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A55DB" w14:textId="32084CF8" w:rsidR="00133E14" w:rsidRPr="006B52A7" w:rsidRDefault="00FF39A5" w:rsidP="0043013C">
      <w:pPr>
        <w:pStyle w:val="Titre"/>
        <w:jc w:val="center"/>
        <w:rPr>
          <w:rFonts w:asciiTheme="minorHAnsi" w:hAnsiTheme="minorHAnsi" w:cstheme="minorHAnsi"/>
          <w:color w:val="2F5496" w:themeColor="accent1" w:themeShade="BF"/>
        </w:rPr>
      </w:pPr>
      <w:r w:rsidRPr="006B52A7">
        <w:rPr>
          <w:rFonts w:asciiTheme="minorHAnsi" w:hAnsiTheme="minorHAnsi" w:cstheme="minorHAnsi"/>
          <w:b/>
          <w:bCs/>
        </w:rPr>
        <w:t>Guide pédagogique</w:t>
      </w:r>
      <w:r w:rsidRPr="006B52A7">
        <w:rPr>
          <w:rFonts w:asciiTheme="minorHAnsi" w:hAnsiTheme="minorHAnsi" w:cstheme="minorHAnsi"/>
        </w:rPr>
        <w:t xml:space="preserve"> </w:t>
      </w:r>
      <w:r w:rsidR="0043013C" w:rsidRPr="006B52A7">
        <w:rPr>
          <w:rFonts w:asciiTheme="minorHAnsi" w:hAnsiTheme="minorHAnsi" w:cstheme="minorHAnsi"/>
        </w:rPr>
        <w:br/>
      </w:r>
      <w:r w:rsidR="00440191" w:rsidRPr="006B52A7">
        <w:rPr>
          <w:rFonts w:asciiTheme="minorHAnsi" w:hAnsiTheme="minorHAnsi" w:cstheme="minorHAnsi"/>
          <w:i/>
          <w:iCs/>
        </w:rPr>
        <w:t>Sara et Léo</w:t>
      </w:r>
      <w:r w:rsidR="0043013C" w:rsidRPr="006B52A7">
        <w:rPr>
          <w:rFonts w:asciiTheme="minorHAnsi" w:hAnsiTheme="minorHAnsi" w:cstheme="minorHAnsi"/>
          <w:i/>
          <w:iCs/>
        </w:rPr>
        <w:t>,</w:t>
      </w:r>
      <w:r w:rsidR="006B52A7">
        <w:rPr>
          <w:rFonts w:asciiTheme="minorHAnsi" w:hAnsiTheme="minorHAnsi" w:cstheme="minorHAnsi"/>
          <w:i/>
          <w:iCs/>
        </w:rPr>
        <w:br/>
      </w:r>
      <w:r w:rsidR="0043013C" w:rsidRPr="006B52A7">
        <w:rPr>
          <w:rFonts w:asciiTheme="minorHAnsi" w:hAnsiTheme="minorHAnsi" w:cstheme="minorHAnsi"/>
          <w:i/>
          <w:iCs/>
        </w:rPr>
        <w:t xml:space="preserve"> mes premières lectures en braille</w:t>
      </w:r>
    </w:p>
    <w:p w14:paraId="491077EE" w14:textId="08A4E457" w:rsidR="00175752" w:rsidRDefault="0043013C" w:rsidP="0043013C">
      <w:pPr>
        <w:jc w:val="center"/>
      </w:pPr>
      <w:r>
        <w:rPr>
          <w:noProof/>
        </w:rPr>
        <w:drawing>
          <wp:inline distT="0" distB="0" distL="0" distR="0" wp14:anchorId="38D897E7" wp14:editId="037D9765">
            <wp:extent cx="3019425" cy="280175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5057" cy="2806981"/>
                    </a:xfrm>
                    <a:prstGeom prst="rect">
                      <a:avLst/>
                    </a:prstGeom>
                  </pic:spPr>
                </pic:pic>
              </a:graphicData>
            </a:graphic>
          </wp:inline>
        </w:drawing>
      </w:r>
    </w:p>
    <w:p w14:paraId="5FA934CC" w14:textId="1B8FC5CC" w:rsidR="006B52A7" w:rsidRPr="00276EAD" w:rsidRDefault="006B52A7" w:rsidP="006B52A7">
      <w:pPr>
        <w:rPr>
          <w:rFonts w:cstheme="minorHAnsi"/>
        </w:rPr>
      </w:pPr>
      <w:r>
        <w:t xml:space="preserve">Sur une idée d’Anne </w:t>
      </w:r>
      <w:proofErr w:type="spellStart"/>
      <w:r>
        <w:t>Chotin</w:t>
      </w:r>
      <w:proofErr w:type="spellEnd"/>
      <w:r>
        <w:t xml:space="preserve"> et Gaëlle Mounier, </w:t>
      </w:r>
      <w:hyperlink r:id="rId9" w:history="1">
        <w:r w:rsidRPr="006B52A7">
          <w:rPr>
            <w:rStyle w:val="Lienhypertexte"/>
          </w:rPr>
          <w:t>Sara et Léo</w:t>
        </w:r>
      </w:hyperlink>
      <w:r>
        <w:t xml:space="preserve">, </w:t>
      </w:r>
      <w:r>
        <w:t xml:space="preserve">3 textes inédits de premières lectures en braille écrits par l’autrice et orthophoniste Cécile </w:t>
      </w:r>
      <w:proofErr w:type="spellStart"/>
      <w:r>
        <w:t>Zamorano</w:t>
      </w:r>
      <w:proofErr w:type="spellEnd"/>
      <w:r>
        <w:t>, s’appuient sur la progression du s</w:t>
      </w:r>
      <w:hyperlink r:id="rId10" w:history="1">
        <w:r w:rsidRPr="006B52A7">
          <w:rPr>
            <w:rStyle w:val="Lienhypertexte"/>
          </w:rPr>
          <w:t>yllabaire braille –  Les six bons points</w:t>
        </w:r>
      </w:hyperlink>
      <w:r>
        <w:t xml:space="preserve">. </w:t>
      </w:r>
      <w:r w:rsidR="0054398B">
        <w:t xml:space="preserve">Cécile </w:t>
      </w:r>
      <w:proofErr w:type="spellStart"/>
      <w:r w:rsidR="0054398B">
        <w:t>Zamorano</w:t>
      </w:r>
      <w:proofErr w:type="spellEnd"/>
      <w:r w:rsidR="0054398B">
        <w:t xml:space="preserve"> </w:t>
      </w:r>
      <w:r w:rsidR="0054398B" w:rsidRPr="00175752">
        <w:rPr>
          <w:rFonts w:cstheme="minorHAnsi"/>
        </w:rPr>
        <w:t xml:space="preserve">collabore </w:t>
      </w:r>
      <w:r w:rsidR="0054398B">
        <w:rPr>
          <w:rFonts w:cstheme="minorHAnsi"/>
        </w:rPr>
        <w:t xml:space="preserve">régulièrement </w:t>
      </w:r>
      <w:r w:rsidR="0054398B" w:rsidRPr="00175752">
        <w:rPr>
          <w:rFonts w:cstheme="minorHAnsi"/>
        </w:rPr>
        <w:t>avec les éditions Nathan pour créer du matériel ludique qui donne envie aux enfants d’apprendre.</w:t>
      </w:r>
      <w:r w:rsidR="00276EAD">
        <w:rPr>
          <w:rFonts w:cstheme="minorHAnsi"/>
        </w:rPr>
        <w:t xml:space="preserve"> </w:t>
      </w:r>
      <w:r>
        <w:t xml:space="preserve">Les enfants </w:t>
      </w:r>
      <w:proofErr w:type="spellStart"/>
      <w:r>
        <w:t>braillistes</w:t>
      </w:r>
      <w:proofErr w:type="spellEnd"/>
      <w:r>
        <w:t xml:space="preserve"> pourront rapidement lire en autonomie les aventures de Sara et Léo. </w:t>
      </w:r>
    </w:p>
    <w:p w14:paraId="795B568A" w14:textId="77777777" w:rsidR="006B52A7" w:rsidRDefault="006B52A7" w:rsidP="006B52A7"/>
    <w:p w14:paraId="4013E392" w14:textId="3A8D0A51" w:rsidR="006B52A7" w:rsidRDefault="006B52A7" w:rsidP="006B52A7">
      <w:r>
        <w:t>Dans ces trois tomes, on trouve des illustrations tactiles aux matières variées, ainsi que du gaufrage pour représenter les personnages. Le texte est volontairement non aligné sur certaines pages, afin que les enfants puissent chercher et explorer où se trouve le texte sur la page et ainsi mieux se repérer. Tous les textes sont en braille sans césure, ligne à ligne et en double interlignage. Les deux premiers tomes sont recto et le dernier tome est recto verso.</w:t>
      </w:r>
      <w:r w:rsidR="00276EAD">
        <w:t xml:space="preserve"> &gt; </w:t>
      </w:r>
      <w:hyperlink r:id="rId11" w:history="1">
        <w:r w:rsidR="00276EAD" w:rsidRPr="00276EAD">
          <w:rPr>
            <w:rStyle w:val="Lienhypertexte"/>
            <w:b/>
            <w:bCs/>
            <w:highlight w:val="yellow"/>
          </w:rPr>
          <w:t>Visionner le webinaire nouveauté du 3 juillet 2026</w:t>
        </w:r>
      </w:hyperlink>
      <w:r w:rsidR="00961DC0">
        <w:rPr>
          <w:b/>
          <w:bCs/>
          <w:highlight w:val="yellow"/>
        </w:rPr>
        <w:t>.</w:t>
      </w:r>
      <w:r w:rsidR="00276EAD" w:rsidRPr="00276EAD">
        <w:rPr>
          <w:b/>
          <w:bCs/>
        </w:rPr>
        <w:t xml:space="preserve"> </w:t>
      </w:r>
    </w:p>
    <w:p w14:paraId="560E2032" w14:textId="77777777" w:rsidR="006B52A7" w:rsidRDefault="006B52A7" w:rsidP="006B52A7"/>
    <w:p w14:paraId="77798403" w14:textId="399B33F8" w:rsidR="0054398B" w:rsidRDefault="00276EAD" w:rsidP="006B52A7">
      <w:r>
        <w:t>Ces trois tomes</w:t>
      </w:r>
      <w:r w:rsidR="006B52A7">
        <w:t xml:space="preserve"> sont accompagnés </w:t>
      </w:r>
      <w:r w:rsidR="006B52A7">
        <w:t>du présent guide</w:t>
      </w:r>
      <w:r w:rsidR="006B52A7">
        <w:t xml:space="preserve"> pédagogique riche en conseils et en activités</w:t>
      </w:r>
      <w:r>
        <w:t xml:space="preserve"> rédigés par des enseignantes : </w:t>
      </w:r>
    </w:p>
    <w:p w14:paraId="7036EAFD" w14:textId="51C2189E" w:rsidR="0054398B" w:rsidRDefault="006B52A7" w:rsidP="0054398B">
      <w:pPr>
        <w:pStyle w:val="Paragraphedeliste"/>
        <w:numPr>
          <w:ilvl w:val="0"/>
          <w:numId w:val="368"/>
        </w:numPr>
      </w:pPr>
      <w:proofErr w:type="gramStart"/>
      <w:r>
        <w:t>sur</w:t>
      </w:r>
      <w:proofErr w:type="gramEnd"/>
      <w:r>
        <w:t xml:space="preserve"> la lecture d’images tactiles</w:t>
      </w:r>
      <w:r w:rsidR="00276EAD">
        <w:t> : par</w:t>
      </w:r>
      <w:r>
        <w:t xml:space="preserve"> Anne </w:t>
      </w:r>
      <w:proofErr w:type="spellStart"/>
      <w:r>
        <w:t>Chotin</w:t>
      </w:r>
      <w:proofErr w:type="spellEnd"/>
      <w:r>
        <w:t xml:space="preserve"> et Gaëlle Mounier</w:t>
      </w:r>
      <w:r>
        <w:t xml:space="preserve">. </w:t>
      </w:r>
    </w:p>
    <w:p w14:paraId="0210B34A" w14:textId="0B73BF01" w:rsidR="006B52A7" w:rsidRDefault="006B52A7" w:rsidP="0054398B">
      <w:pPr>
        <w:pStyle w:val="Paragraphedeliste"/>
        <w:numPr>
          <w:ilvl w:val="0"/>
          <w:numId w:val="368"/>
        </w:numPr>
      </w:pPr>
      <w:proofErr w:type="gramStart"/>
      <w:r>
        <w:t>sur</w:t>
      </w:r>
      <w:proofErr w:type="gramEnd"/>
      <w:r>
        <w:t xml:space="preserve"> la lecture du texte</w:t>
      </w:r>
      <w:r w:rsidR="00276EAD">
        <w:t xml:space="preserve"> : </w:t>
      </w:r>
      <w:r>
        <w:t xml:space="preserve">par </w:t>
      </w:r>
      <w:r w:rsidRPr="00175752">
        <w:t xml:space="preserve">Véronique Bouvier, Florence Calvet, Michèle </w:t>
      </w:r>
      <w:proofErr w:type="spellStart"/>
      <w:r w:rsidRPr="00175752">
        <w:t>Descreux</w:t>
      </w:r>
      <w:proofErr w:type="spellEnd"/>
      <w:r w:rsidRPr="00175752">
        <w:t xml:space="preserve"> et Corinne Gauthier</w:t>
      </w:r>
    </w:p>
    <w:p w14:paraId="3E0B973A" w14:textId="77777777" w:rsidR="00175752" w:rsidRDefault="00175752" w:rsidP="00440191"/>
    <w:p w14:paraId="3E3F08CD" w14:textId="4B18E937" w:rsidR="00175752" w:rsidRDefault="00175752" w:rsidP="00440191">
      <w:r w:rsidRPr="00175752">
        <w:t xml:space="preserve">Nous </w:t>
      </w:r>
      <w:r>
        <w:t xml:space="preserve">les </w:t>
      </w:r>
      <w:r w:rsidRPr="00175752">
        <w:t xml:space="preserve">remercions </w:t>
      </w:r>
      <w:r>
        <w:t>chaleureusement</w:t>
      </w:r>
      <w:r w:rsidRPr="00175752">
        <w:t xml:space="preserve"> pour leur participation</w:t>
      </w:r>
      <w:r>
        <w:t>.</w:t>
      </w:r>
    </w:p>
    <w:p w14:paraId="4D8C79D0" w14:textId="090F8949" w:rsidR="00175752" w:rsidRDefault="00175752" w:rsidP="00440191">
      <w:r>
        <w:t xml:space="preserve">Bonne découverte ! </w:t>
      </w:r>
    </w:p>
    <w:p w14:paraId="53F11ACD" w14:textId="77777777" w:rsidR="00CE2858" w:rsidRDefault="00CE2858" w:rsidP="00440191"/>
    <w:sdt>
      <w:sdtPr>
        <w:rPr>
          <w:rFonts w:asciiTheme="minorHAnsi" w:eastAsiaTheme="minorHAnsi" w:hAnsiTheme="minorHAnsi" w:cstheme="minorBidi"/>
          <w:color w:val="auto"/>
          <w:kern w:val="2"/>
          <w:sz w:val="22"/>
          <w:szCs w:val="22"/>
          <w:lang w:eastAsia="en-US"/>
          <w14:ligatures w14:val="standardContextual"/>
        </w:rPr>
        <w:id w:val="-836000430"/>
        <w:docPartObj>
          <w:docPartGallery w:val="Table of Contents"/>
          <w:docPartUnique/>
        </w:docPartObj>
      </w:sdtPr>
      <w:sdtEndPr>
        <w:rPr>
          <w:b/>
          <w:bCs/>
        </w:rPr>
      </w:sdtEndPr>
      <w:sdtContent>
        <w:p w14:paraId="2553A263" w14:textId="4BFE22FC" w:rsidR="00CE2858" w:rsidRDefault="00CE2858">
          <w:pPr>
            <w:pStyle w:val="En-ttedetabledesmatires"/>
          </w:pPr>
          <w:r>
            <w:t>Table des matières</w:t>
          </w:r>
        </w:p>
        <w:p w14:paraId="27D2AD3E" w14:textId="579D853C" w:rsidR="0043013C" w:rsidRDefault="00CE2858">
          <w:pPr>
            <w:pStyle w:val="TM1"/>
            <w:tabs>
              <w:tab w:val="right" w:leader="dot" w:pos="9062"/>
            </w:tabs>
            <w:rPr>
              <w:rFonts w:eastAsiaTheme="minorEastAsia"/>
              <w:noProof/>
              <w:sz w:val="24"/>
              <w:szCs w:val="24"/>
              <w:lang w:eastAsia="fr-FR"/>
            </w:rPr>
          </w:pPr>
          <w:r>
            <w:fldChar w:fldCharType="begin"/>
          </w:r>
          <w:r>
            <w:instrText xml:space="preserve"> TOC \o "1-3" \h \z \u </w:instrText>
          </w:r>
          <w:r>
            <w:fldChar w:fldCharType="separate"/>
          </w:r>
          <w:hyperlink w:anchor="_Toc240996719" w:history="1">
            <w:r w:rsidR="0043013C" w:rsidRPr="00D6123C">
              <w:rPr>
                <w:rStyle w:val="Lienhypertexte"/>
                <w:rFonts w:cstheme="minorHAnsi"/>
                <w:noProof/>
              </w:rPr>
              <w:t>PARTIE 1_LA LECTURE D’IMAGES TACTILES</w:t>
            </w:r>
            <w:r w:rsidR="0043013C">
              <w:rPr>
                <w:noProof/>
                <w:webHidden/>
              </w:rPr>
              <w:tab/>
            </w:r>
            <w:r w:rsidR="0043013C">
              <w:rPr>
                <w:noProof/>
                <w:webHidden/>
              </w:rPr>
              <w:fldChar w:fldCharType="begin"/>
            </w:r>
            <w:r w:rsidR="0043013C">
              <w:rPr>
                <w:noProof/>
                <w:webHidden/>
              </w:rPr>
              <w:instrText xml:space="preserve"> PAGEREF _Toc240996719 \h </w:instrText>
            </w:r>
            <w:r w:rsidR="0043013C">
              <w:rPr>
                <w:noProof/>
                <w:webHidden/>
              </w:rPr>
            </w:r>
            <w:r w:rsidR="0043013C">
              <w:rPr>
                <w:noProof/>
                <w:webHidden/>
              </w:rPr>
              <w:fldChar w:fldCharType="separate"/>
            </w:r>
            <w:r w:rsidR="00961DC0">
              <w:rPr>
                <w:noProof/>
                <w:webHidden/>
              </w:rPr>
              <w:t>4</w:t>
            </w:r>
            <w:r w:rsidR="0043013C">
              <w:rPr>
                <w:noProof/>
                <w:webHidden/>
              </w:rPr>
              <w:fldChar w:fldCharType="end"/>
            </w:r>
          </w:hyperlink>
        </w:p>
        <w:p w14:paraId="584CF678" w14:textId="061936E6" w:rsidR="0043013C" w:rsidRDefault="00000000">
          <w:pPr>
            <w:pStyle w:val="TM2"/>
            <w:tabs>
              <w:tab w:val="right" w:leader="dot" w:pos="9062"/>
            </w:tabs>
            <w:rPr>
              <w:rFonts w:eastAsiaTheme="minorEastAsia"/>
              <w:noProof/>
              <w:sz w:val="24"/>
              <w:szCs w:val="24"/>
              <w:lang w:eastAsia="fr-FR"/>
            </w:rPr>
          </w:pPr>
          <w:hyperlink w:anchor="_Toc240996720" w:history="1">
            <w:r w:rsidR="0043013C" w:rsidRPr="00D6123C">
              <w:rPr>
                <w:rStyle w:val="Lienhypertexte"/>
                <w:noProof/>
              </w:rPr>
              <w:t>Introduction</w:t>
            </w:r>
            <w:r w:rsidR="0043013C">
              <w:rPr>
                <w:noProof/>
                <w:webHidden/>
              </w:rPr>
              <w:tab/>
            </w:r>
            <w:r w:rsidR="0043013C">
              <w:rPr>
                <w:noProof/>
                <w:webHidden/>
              </w:rPr>
              <w:fldChar w:fldCharType="begin"/>
            </w:r>
            <w:r w:rsidR="0043013C">
              <w:rPr>
                <w:noProof/>
                <w:webHidden/>
              </w:rPr>
              <w:instrText xml:space="preserve"> PAGEREF _Toc240996720 \h </w:instrText>
            </w:r>
            <w:r w:rsidR="0043013C">
              <w:rPr>
                <w:noProof/>
                <w:webHidden/>
              </w:rPr>
            </w:r>
            <w:r w:rsidR="0043013C">
              <w:rPr>
                <w:noProof/>
                <w:webHidden/>
              </w:rPr>
              <w:fldChar w:fldCharType="separate"/>
            </w:r>
            <w:r w:rsidR="00961DC0">
              <w:rPr>
                <w:noProof/>
                <w:webHidden/>
              </w:rPr>
              <w:t>4</w:t>
            </w:r>
            <w:r w:rsidR="0043013C">
              <w:rPr>
                <w:noProof/>
                <w:webHidden/>
              </w:rPr>
              <w:fldChar w:fldCharType="end"/>
            </w:r>
          </w:hyperlink>
        </w:p>
        <w:p w14:paraId="1B98365C" w14:textId="2BEB8D33" w:rsidR="0043013C" w:rsidRDefault="00000000">
          <w:pPr>
            <w:pStyle w:val="TM2"/>
            <w:tabs>
              <w:tab w:val="right" w:leader="dot" w:pos="9062"/>
            </w:tabs>
            <w:rPr>
              <w:rFonts w:eastAsiaTheme="minorEastAsia"/>
              <w:noProof/>
              <w:sz w:val="24"/>
              <w:szCs w:val="24"/>
              <w:lang w:eastAsia="fr-FR"/>
            </w:rPr>
          </w:pPr>
          <w:hyperlink w:anchor="_Toc240996721" w:history="1">
            <w:r w:rsidR="0043013C" w:rsidRPr="00D6123C">
              <w:rPr>
                <w:rStyle w:val="Lienhypertexte"/>
                <w:noProof/>
              </w:rPr>
              <w:t xml:space="preserve">Tome 1 : </w:t>
            </w:r>
            <w:r w:rsidR="0043013C" w:rsidRPr="00D6123C">
              <w:rPr>
                <w:rStyle w:val="Lienhypertexte"/>
                <w:i/>
                <w:iCs/>
                <w:noProof/>
              </w:rPr>
              <w:t>La fortune de Mamie</w:t>
            </w:r>
            <w:r w:rsidR="0043013C">
              <w:rPr>
                <w:noProof/>
                <w:webHidden/>
              </w:rPr>
              <w:tab/>
            </w:r>
            <w:r w:rsidR="0043013C">
              <w:rPr>
                <w:noProof/>
                <w:webHidden/>
              </w:rPr>
              <w:fldChar w:fldCharType="begin"/>
            </w:r>
            <w:r w:rsidR="0043013C">
              <w:rPr>
                <w:noProof/>
                <w:webHidden/>
              </w:rPr>
              <w:instrText xml:space="preserve"> PAGEREF _Toc240996721 \h </w:instrText>
            </w:r>
            <w:r w:rsidR="0043013C">
              <w:rPr>
                <w:noProof/>
                <w:webHidden/>
              </w:rPr>
            </w:r>
            <w:r w:rsidR="0043013C">
              <w:rPr>
                <w:noProof/>
                <w:webHidden/>
              </w:rPr>
              <w:fldChar w:fldCharType="separate"/>
            </w:r>
            <w:r w:rsidR="00961DC0">
              <w:rPr>
                <w:noProof/>
                <w:webHidden/>
              </w:rPr>
              <w:t>6</w:t>
            </w:r>
            <w:r w:rsidR="0043013C">
              <w:rPr>
                <w:noProof/>
                <w:webHidden/>
              </w:rPr>
              <w:fldChar w:fldCharType="end"/>
            </w:r>
          </w:hyperlink>
        </w:p>
        <w:p w14:paraId="396A15F4" w14:textId="1245A315" w:rsidR="0043013C" w:rsidRDefault="00000000">
          <w:pPr>
            <w:pStyle w:val="TM3"/>
            <w:tabs>
              <w:tab w:val="right" w:leader="dot" w:pos="9062"/>
            </w:tabs>
            <w:rPr>
              <w:rFonts w:eastAsiaTheme="minorEastAsia"/>
              <w:noProof/>
              <w:sz w:val="24"/>
              <w:szCs w:val="24"/>
              <w:lang w:eastAsia="fr-FR"/>
            </w:rPr>
          </w:pPr>
          <w:hyperlink w:anchor="_Toc240996722" w:history="1">
            <w:r w:rsidR="0043013C" w:rsidRPr="00D6123C">
              <w:rPr>
                <w:rStyle w:val="Lienhypertexte"/>
                <w:noProof/>
              </w:rPr>
              <w:t>Première page d’illustration (correspondant au texte des pages 1 à 3)</w:t>
            </w:r>
            <w:r w:rsidR="0043013C">
              <w:rPr>
                <w:noProof/>
                <w:webHidden/>
              </w:rPr>
              <w:tab/>
            </w:r>
            <w:r w:rsidR="0043013C">
              <w:rPr>
                <w:noProof/>
                <w:webHidden/>
              </w:rPr>
              <w:fldChar w:fldCharType="begin"/>
            </w:r>
            <w:r w:rsidR="0043013C">
              <w:rPr>
                <w:noProof/>
                <w:webHidden/>
              </w:rPr>
              <w:instrText xml:space="preserve"> PAGEREF _Toc240996722 \h </w:instrText>
            </w:r>
            <w:r w:rsidR="0043013C">
              <w:rPr>
                <w:noProof/>
                <w:webHidden/>
              </w:rPr>
            </w:r>
            <w:r w:rsidR="0043013C">
              <w:rPr>
                <w:noProof/>
                <w:webHidden/>
              </w:rPr>
              <w:fldChar w:fldCharType="separate"/>
            </w:r>
            <w:r w:rsidR="00961DC0">
              <w:rPr>
                <w:noProof/>
                <w:webHidden/>
              </w:rPr>
              <w:t>6</w:t>
            </w:r>
            <w:r w:rsidR="0043013C">
              <w:rPr>
                <w:noProof/>
                <w:webHidden/>
              </w:rPr>
              <w:fldChar w:fldCharType="end"/>
            </w:r>
          </w:hyperlink>
        </w:p>
        <w:p w14:paraId="35D903C3" w14:textId="2A37A008" w:rsidR="0043013C" w:rsidRDefault="00000000">
          <w:pPr>
            <w:pStyle w:val="TM3"/>
            <w:tabs>
              <w:tab w:val="right" w:leader="dot" w:pos="9062"/>
            </w:tabs>
            <w:rPr>
              <w:rFonts w:eastAsiaTheme="minorEastAsia"/>
              <w:noProof/>
              <w:sz w:val="24"/>
              <w:szCs w:val="24"/>
              <w:lang w:eastAsia="fr-FR"/>
            </w:rPr>
          </w:pPr>
          <w:hyperlink w:anchor="_Toc240996723" w:history="1">
            <w:r w:rsidR="0043013C" w:rsidRPr="00D6123C">
              <w:rPr>
                <w:rStyle w:val="Lienhypertexte"/>
                <w:noProof/>
              </w:rPr>
              <w:t>Dernière page d’illustration (correspondant au texte des pages 3 et 4)</w:t>
            </w:r>
            <w:r w:rsidR="0043013C">
              <w:rPr>
                <w:noProof/>
                <w:webHidden/>
              </w:rPr>
              <w:tab/>
            </w:r>
            <w:r w:rsidR="0043013C">
              <w:rPr>
                <w:noProof/>
                <w:webHidden/>
              </w:rPr>
              <w:fldChar w:fldCharType="begin"/>
            </w:r>
            <w:r w:rsidR="0043013C">
              <w:rPr>
                <w:noProof/>
                <w:webHidden/>
              </w:rPr>
              <w:instrText xml:space="preserve"> PAGEREF _Toc240996723 \h </w:instrText>
            </w:r>
            <w:r w:rsidR="0043013C">
              <w:rPr>
                <w:noProof/>
                <w:webHidden/>
              </w:rPr>
            </w:r>
            <w:r w:rsidR="0043013C">
              <w:rPr>
                <w:noProof/>
                <w:webHidden/>
              </w:rPr>
              <w:fldChar w:fldCharType="separate"/>
            </w:r>
            <w:r w:rsidR="00961DC0">
              <w:rPr>
                <w:noProof/>
                <w:webHidden/>
              </w:rPr>
              <w:t>9</w:t>
            </w:r>
            <w:r w:rsidR="0043013C">
              <w:rPr>
                <w:noProof/>
                <w:webHidden/>
              </w:rPr>
              <w:fldChar w:fldCharType="end"/>
            </w:r>
          </w:hyperlink>
        </w:p>
        <w:p w14:paraId="61722CAD" w14:textId="1ACA3938" w:rsidR="0043013C" w:rsidRDefault="00000000">
          <w:pPr>
            <w:pStyle w:val="TM2"/>
            <w:tabs>
              <w:tab w:val="right" w:leader="dot" w:pos="9062"/>
            </w:tabs>
            <w:rPr>
              <w:rFonts w:eastAsiaTheme="minorEastAsia"/>
              <w:noProof/>
              <w:sz w:val="24"/>
              <w:szCs w:val="24"/>
              <w:lang w:eastAsia="fr-FR"/>
            </w:rPr>
          </w:pPr>
          <w:hyperlink w:anchor="_Toc240996724" w:history="1">
            <w:r w:rsidR="0043013C" w:rsidRPr="00D6123C">
              <w:rPr>
                <w:rStyle w:val="Lienhypertexte"/>
                <w:noProof/>
              </w:rPr>
              <w:t xml:space="preserve">Tome 2 : </w:t>
            </w:r>
            <w:r w:rsidR="0043013C" w:rsidRPr="00D6123C">
              <w:rPr>
                <w:rStyle w:val="Lienhypertexte"/>
                <w:i/>
                <w:iCs/>
                <w:noProof/>
              </w:rPr>
              <w:t>Une rencontre surprenante</w:t>
            </w:r>
            <w:r w:rsidR="0043013C">
              <w:rPr>
                <w:noProof/>
                <w:webHidden/>
              </w:rPr>
              <w:tab/>
            </w:r>
            <w:r w:rsidR="0043013C">
              <w:rPr>
                <w:noProof/>
                <w:webHidden/>
              </w:rPr>
              <w:fldChar w:fldCharType="begin"/>
            </w:r>
            <w:r w:rsidR="0043013C">
              <w:rPr>
                <w:noProof/>
                <w:webHidden/>
              </w:rPr>
              <w:instrText xml:space="preserve"> PAGEREF _Toc240996724 \h </w:instrText>
            </w:r>
            <w:r w:rsidR="0043013C">
              <w:rPr>
                <w:noProof/>
                <w:webHidden/>
              </w:rPr>
            </w:r>
            <w:r w:rsidR="0043013C">
              <w:rPr>
                <w:noProof/>
                <w:webHidden/>
              </w:rPr>
              <w:fldChar w:fldCharType="separate"/>
            </w:r>
            <w:r w:rsidR="00961DC0">
              <w:rPr>
                <w:noProof/>
                <w:webHidden/>
              </w:rPr>
              <w:t>12</w:t>
            </w:r>
            <w:r w:rsidR="0043013C">
              <w:rPr>
                <w:noProof/>
                <w:webHidden/>
              </w:rPr>
              <w:fldChar w:fldCharType="end"/>
            </w:r>
          </w:hyperlink>
        </w:p>
        <w:p w14:paraId="7428C4B5" w14:textId="6F99E045" w:rsidR="0043013C" w:rsidRDefault="00000000">
          <w:pPr>
            <w:pStyle w:val="TM3"/>
            <w:tabs>
              <w:tab w:val="right" w:leader="dot" w:pos="9062"/>
            </w:tabs>
            <w:rPr>
              <w:rFonts w:eastAsiaTheme="minorEastAsia"/>
              <w:noProof/>
              <w:sz w:val="24"/>
              <w:szCs w:val="24"/>
              <w:lang w:eastAsia="fr-FR"/>
            </w:rPr>
          </w:pPr>
          <w:hyperlink w:anchor="_Toc240996725" w:history="1">
            <w:r w:rsidR="0043013C" w:rsidRPr="00D6123C">
              <w:rPr>
                <w:rStyle w:val="Lienhypertexte"/>
                <w:noProof/>
              </w:rPr>
              <w:t>Première illustration (correspondant au texte des pages 1 et 2)</w:t>
            </w:r>
            <w:r w:rsidR="0043013C">
              <w:rPr>
                <w:noProof/>
                <w:webHidden/>
              </w:rPr>
              <w:tab/>
            </w:r>
            <w:r w:rsidR="0043013C">
              <w:rPr>
                <w:noProof/>
                <w:webHidden/>
              </w:rPr>
              <w:fldChar w:fldCharType="begin"/>
            </w:r>
            <w:r w:rsidR="0043013C">
              <w:rPr>
                <w:noProof/>
                <w:webHidden/>
              </w:rPr>
              <w:instrText xml:space="preserve"> PAGEREF _Toc240996725 \h </w:instrText>
            </w:r>
            <w:r w:rsidR="0043013C">
              <w:rPr>
                <w:noProof/>
                <w:webHidden/>
              </w:rPr>
            </w:r>
            <w:r w:rsidR="0043013C">
              <w:rPr>
                <w:noProof/>
                <w:webHidden/>
              </w:rPr>
              <w:fldChar w:fldCharType="separate"/>
            </w:r>
            <w:r w:rsidR="00961DC0">
              <w:rPr>
                <w:noProof/>
                <w:webHidden/>
              </w:rPr>
              <w:t>12</w:t>
            </w:r>
            <w:r w:rsidR="0043013C">
              <w:rPr>
                <w:noProof/>
                <w:webHidden/>
              </w:rPr>
              <w:fldChar w:fldCharType="end"/>
            </w:r>
          </w:hyperlink>
        </w:p>
        <w:p w14:paraId="5B0F481E" w14:textId="3F6E14B3" w:rsidR="0043013C" w:rsidRDefault="00000000">
          <w:pPr>
            <w:pStyle w:val="TM3"/>
            <w:tabs>
              <w:tab w:val="right" w:leader="dot" w:pos="9062"/>
            </w:tabs>
            <w:rPr>
              <w:rFonts w:eastAsiaTheme="minorEastAsia"/>
              <w:noProof/>
              <w:sz w:val="24"/>
              <w:szCs w:val="24"/>
              <w:lang w:eastAsia="fr-FR"/>
            </w:rPr>
          </w:pPr>
          <w:hyperlink w:anchor="_Toc240996726" w:history="1">
            <w:r w:rsidR="0043013C" w:rsidRPr="00D6123C">
              <w:rPr>
                <w:rStyle w:val="Lienhypertexte"/>
                <w:noProof/>
              </w:rPr>
              <w:t>Deuxième illustration (correspondant au texte de la page 4)</w:t>
            </w:r>
            <w:r w:rsidR="0043013C">
              <w:rPr>
                <w:noProof/>
                <w:webHidden/>
              </w:rPr>
              <w:tab/>
            </w:r>
            <w:r w:rsidR="0043013C">
              <w:rPr>
                <w:noProof/>
                <w:webHidden/>
              </w:rPr>
              <w:fldChar w:fldCharType="begin"/>
            </w:r>
            <w:r w:rsidR="0043013C">
              <w:rPr>
                <w:noProof/>
                <w:webHidden/>
              </w:rPr>
              <w:instrText xml:space="preserve"> PAGEREF _Toc240996726 \h </w:instrText>
            </w:r>
            <w:r w:rsidR="0043013C">
              <w:rPr>
                <w:noProof/>
                <w:webHidden/>
              </w:rPr>
            </w:r>
            <w:r w:rsidR="0043013C">
              <w:rPr>
                <w:noProof/>
                <w:webHidden/>
              </w:rPr>
              <w:fldChar w:fldCharType="separate"/>
            </w:r>
            <w:r w:rsidR="00961DC0">
              <w:rPr>
                <w:noProof/>
                <w:webHidden/>
              </w:rPr>
              <w:t>15</w:t>
            </w:r>
            <w:r w:rsidR="0043013C">
              <w:rPr>
                <w:noProof/>
                <w:webHidden/>
              </w:rPr>
              <w:fldChar w:fldCharType="end"/>
            </w:r>
          </w:hyperlink>
        </w:p>
        <w:p w14:paraId="744E842E" w14:textId="59099510" w:rsidR="0043013C" w:rsidRDefault="00000000">
          <w:pPr>
            <w:pStyle w:val="TM3"/>
            <w:tabs>
              <w:tab w:val="right" w:leader="dot" w:pos="9062"/>
            </w:tabs>
            <w:rPr>
              <w:rFonts w:eastAsiaTheme="minorEastAsia"/>
              <w:noProof/>
              <w:sz w:val="24"/>
              <w:szCs w:val="24"/>
              <w:lang w:eastAsia="fr-FR"/>
            </w:rPr>
          </w:pPr>
          <w:hyperlink w:anchor="_Toc240996727" w:history="1">
            <w:r w:rsidR="0043013C" w:rsidRPr="00D6123C">
              <w:rPr>
                <w:rStyle w:val="Lienhypertexte"/>
                <w:noProof/>
              </w:rPr>
              <w:t>Troisième illustration (correspondant au texte de la page 5)</w:t>
            </w:r>
            <w:r w:rsidR="0043013C">
              <w:rPr>
                <w:noProof/>
                <w:webHidden/>
              </w:rPr>
              <w:tab/>
            </w:r>
            <w:r w:rsidR="0043013C">
              <w:rPr>
                <w:noProof/>
                <w:webHidden/>
              </w:rPr>
              <w:fldChar w:fldCharType="begin"/>
            </w:r>
            <w:r w:rsidR="0043013C">
              <w:rPr>
                <w:noProof/>
                <w:webHidden/>
              </w:rPr>
              <w:instrText xml:space="preserve"> PAGEREF _Toc240996727 \h </w:instrText>
            </w:r>
            <w:r w:rsidR="0043013C">
              <w:rPr>
                <w:noProof/>
                <w:webHidden/>
              </w:rPr>
            </w:r>
            <w:r w:rsidR="0043013C">
              <w:rPr>
                <w:noProof/>
                <w:webHidden/>
              </w:rPr>
              <w:fldChar w:fldCharType="separate"/>
            </w:r>
            <w:r w:rsidR="00961DC0">
              <w:rPr>
                <w:noProof/>
                <w:webHidden/>
              </w:rPr>
              <w:t>17</w:t>
            </w:r>
            <w:r w:rsidR="0043013C">
              <w:rPr>
                <w:noProof/>
                <w:webHidden/>
              </w:rPr>
              <w:fldChar w:fldCharType="end"/>
            </w:r>
          </w:hyperlink>
        </w:p>
        <w:p w14:paraId="0331DE63" w14:textId="5AE9A8D2" w:rsidR="0043013C" w:rsidRDefault="00000000">
          <w:pPr>
            <w:pStyle w:val="TM3"/>
            <w:tabs>
              <w:tab w:val="right" w:leader="dot" w:pos="9062"/>
            </w:tabs>
            <w:rPr>
              <w:rFonts w:eastAsiaTheme="minorEastAsia"/>
              <w:noProof/>
              <w:sz w:val="24"/>
              <w:szCs w:val="24"/>
              <w:lang w:eastAsia="fr-FR"/>
            </w:rPr>
          </w:pPr>
          <w:hyperlink w:anchor="_Toc240996728" w:history="1">
            <w:r w:rsidR="0043013C" w:rsidRPr="00D6123C">
              <w:rPr>
                <w:rStyle w:val="Lienhypertexte"/>
                <w:noProof/>
              </w:rPr>
              <w:t>Dernière illustration [correspondant au texte des pages 6 et 7]</w:t>
            </w:r>
            <w:r w:rsidR="0043013C">
              <w:rPr>
                <w:noProof/>
                <w:webHidden/>
              </w:rPr>
              <w:tab/>
            </w:r>
            <w:r w:rsidR="0043013C">
              <w:rPr>
                <w:noProof/>
                <w:webHidden/>
              </w:rPr>
              <w:fldChar w:fldCharType="begin"/>
            </w:r>
            <w:r w:rsidR="0043013C">
              <w:rPr>
                <w:noProof/>
                <w:webHidden/>
              </w:rPr>
              <w:instrText xml:space="preserve"> PAGEREF _Toc240996728 \h </w:instrText>
            </w:r>
            <w:r w:rsidR="0043013C">
              <w:rPr>
                <w:noProof/>
                <w:webHidden/>
              </w:rPr>
            </w:r>
            <w:r w:rsidR="0043013C">
              <w:rPr>
                <w:noProof/>
                <w:webHidden/>
              </w:rPr>
              <w:fldChar w:fldCharType="separate"/>
            </w:r>
            <w:r w:rsidR="00961DC0">
              <w:rPr>
                <w:noProof/>
                <w:webHidden/>
              </w:rPr>
              <w:t>18</w:t>
            </w:r>
            <w:r w:rsidR="0043013C">
              <w:rPr>
                <w:noProof/>
                <w:webHidden/>
              </w:rPr>
              <w:fldChar w:fldCharType="end"/>
            </w:r>
          </w:hyperlink>
        </w:p>
        <w:p w14:paraId="2B2D313E" w14:textId="49642F32" w:rsidR="0043013C" w:rsidRDefault="00000000">
          <w:pPr>
            <w:pStyle w:val="TM2"/>
            <w:tabs>
              <w:tab w:val="right" w:leader="dot" w:pos="9062"/>
            </w:tabs>
            <w:rPr>
              <w:rFonts w:eastAsiaTheme="minorEastAsia"/>
              <w:noProof/>
              <w:sz w:val="24"/>
              <w:szCs w:val="24"/>
              <w:lang w:eastAsia="fr-FR"/>
            </w:rPr>
          </w:pPr>
          <w:hyperlink w:anchor="_Toc240996729" w:history="1">
            <w:r w:rsidR="0043013C" w:rsidRPr="00D6123C">
              <w:rPr>
                <w:rStyle w:val="Lienhypertexte"/>
                <w:noProof/>
              </w:rPr>
              <w:t xml:space="preserve">Tome 3 : </w:t>
            </w:r>
            <w:r w:rsidR="0043013C" w:rsidRPr="00D6123C">
              <w:rPr>
                <w:rStyle w:val="Lienhypertexte"/>
                <w:i/>
                <w:iCs/>
                <w:noProof/>
              </w:rPr>
              <w:t>La fête de Léo</w:t>
            </w:r>
            <w:r w:rsidR="0043013C">
              <w:rPr>
                <w:noProof/>
                <w:webHidden/>
              </w:rPr>
              <w:tab/>
            </w:r>
            <w:r w:rsidR="0043013C">
              <w:rPr>
                <w:noProof/>
                <w:webHidden/>
              </w:rPr>
              <w:fldChar w:fldCharType="begin"/>
            </w:r>
            <w:r w:rsidR="0043013C">
              <w:rPr>
                <w:noProof/>
                <w:webHidden/>
              </w:rPr>
              <w:instrText xml:space="preserve"> PAGEREF _Toc240996729 \h </w:instrText>
            </w:r>
            <w:r w:rsidR="0043013C">
              <w:rPr>
                <w:noProof/>
                <w:webHidden/>
              </w:rPr>
            </w:r>
            <w:r w:rsidR="0043013C">
              <w:rPr>
                <w:noProof/>
                <w:webHidden/>
              </w:rPr>
              <w:fldChar w:fldCharType="separate"/>
            </w:r>
            <w:r w:rsidR="00961DC0">
              <w:rPr>
                <w:noProof/>
                <w:webHidden/>
              </w:rPr>
              <w:t>21</w:t>
            </w:r>
            <w:r w:rsidR="0043013C">
              <w:rPr>
                <w:noProof/>
                <w:webHidden/>
              </w:rPr>
              <w:fldChar w:fldCharType="end"/>
            </w:r>
          </w:hyperlink>
        </w:p>
        <w:p w14:paraId="7FC6D09E" w14:textId="1BA97063" w:rsidR="0043013C" w:rsidRDefault="00000000">
          <w:pPr>
            <w:pStyle w:val="TM3"/>
            <w:tabs>
              <w:tab w:val="right" w:leader="dot" w:pos="9062"/>
            </w:tabs>
            <w:rPr>
              <w:rFonts w:eastAsiaTheme="minorEastAsia"/>
              <w:noProof/>
              <w:sz w:val="24"/>
              <w:szCs w:val="24"/>
              <w:lang w:eastAsia="fr-FR"/>
            </w:rPr>
          </w:pPr>
          <w:hyperlink w:anchor="_Toc240996730" w:history="1">
            <w:r w:rsidR="0043013C" w:rsidRPr="00D6123C">
              <w:rPr>
                <w:rStyle w:val="Lienhypertexte"/>
                <w:noProof/>
              </w:rPr>
              <w:t>Première illustration (correspondant au texte de la page 4)</w:t>
            </w:r>
            <w:r w:rsidR="0043013C">
              <w:rPr>
                <w:noProof/>
                <w:webHidden/>
              </w:rPr>
              <w:tab/>
            </w:r>
            <w:r w:rsidR="0043013C">
              <w:rPr>
                <w:noProof/>
                <w:webHidden/>
              </w:rPr>
              <w:fldChar w:fldCharType="begin"/>
            </w:r>
            <w:r w:rsidR="0043013C">
              <w:rPr>
                <w:noProof/>
                <w:webHidden/>
              </w:rPr>
              <w:instrText xml:space="preserve"> PAGEREF _Toc240996730 \h </w:instrText>
            </w:r>
            <w:r w:rsidR="0043013C">
              <w:rPr>
                <w:noProof/>
                <w:webHidden/>
              </w:rPr>
            </w:r>
            <w:r w:rsidR="0043013C">
              <w:rPr>
                <w:noProof/>
                <w:webHidden/>
              </w:rPr>
              <w:fldChar w:fldCharType="separate"/>
            </w:r>
            <w:r w:rsidR="00961DC0">
              <w:rPr>
                <w:noProof/>
                <w:webHidden/>
              </w:rPr>
              <w:t>21</w:t>
            </w:r>
            <w:r w:rsidR="0043013C">
              <w:rPr>
                <w:noProof/>
                <w:webHidden/>
              </w:rPr>
              <w:fldChar w:fldCharType="end"/>
            </w:r>
          </w:hyperlink>
        </w:p>
        <w:p w14:paraId="093E3DFB" w14:textId="6A6CB2E0" w:rsidR="0043013C" w:rsidRDefault="00000000">
          <w:pPr>
            <w:pStyle w:val="TM3"/>
            <w:tabs>
              <w:tab w:val="right" w:leader="dot" w:pos="9062"/>
            </w:tabs>
            <w:rPr>
              <w:rFonts w:eastAsiaTheme="minorEastAsia"/>
              <w:noProof/>
              <w:sz w:val="24"/>
              <w:szCs w:val="24"/>
              <w:lang w:eastAsia="fr-FR"/>
            </w:rPr>
          </w:pPr>
          <w:hyperlink w:anchor="_Toc240996731" w:history="1">
            <w:r w:rsidR="0043013C" w:rsidRPr="00D6123C">
              <w:rPr>
                <w:rStyle w:val="Lienhypertexte"/>
                <w:noProof/>
              </w:rPr>
              <w:t>Deuxième illustration (correspondant au texte des pages 7 et 8)</w:t>
            </w:r>
            <w:r w:rsidR="0043013C">
              <w:rPr>
                <w:noProof/>
                <w:webHidden/>
              </w:rPr>
              <w:tab/>
            </w:r>
            <w:r w:rsidR="0043013C">
              <w:rPr>
                <w:noProof/>
                <w:webHidden/>
              </w:rPr>
              <w:fldChar w:fldCharType="begin"/>
            </w:r>
            <w:r w:rsidR="0043013C">
              <w:rPr>
                <w:noProof/>
                <w:webHidden/>
              </w:rPr>
              <w:instrText xml:space="preserve"> PAGEREF _Toc240996731 \h </w:instrText>
            </w:r>
            <w:r w:rsidR="0043013C">
              <w:rPr>
                <w:noProof/>
                <w:webHidden/>
              </w:rPr>
            </w:r>
            <w:r w:rsidR="0043013C">
              <w:rPr>
                <w:noProof/>
                <w:webHidden/>
              </w:rPr>
              <w:fldChar w:fldCharType="separate"/>
            </w:r>
            <w:r w:rsidR="00961DC0">
              <w:rPr>
                <w:noProof/>
                <w:webHidden/>
              </w:rPr>
              <w:t>22</w:t>
            </w:r>
            <w:r w:rsidR="0043013C">
              <w:rPr>
                <w:noProof/>
                <w:webHidden/>
              </w:rPr>
              <w:fldChar w:fldCharType="end"/>
            </w:r>
          </w:hyperlink>
        </w:p>
        <w:p w14:paraId="33DC6DF9" w14:textId="7F2D8744" w:rsidR="0043013C" w:rsidRDefault="00000000">
          <w:pPr>
            <w:pStyle w:val="TM3"/>
            <w:tabs>
              <w:tab w:val="right" w:leader="dot" w:pos="9062"/>
            </w:tabs>
            <w:rPr>
              <w:rFonts w:eastAsiaTheme="minorEastAsia"/>
              <w:noProof/>
              <w:sz w:val="24"/>
              <w:szCs w:val="24"/>
              <w:lang w:eastAsia="fr-FR"/>
            </w:rPr>
          </w:pPr>
          <w:hyperlink w:anchor="_Toc240996732" w:history="1">
            <w:r w:rsidR="0043013C" w:rsidRPr="00D6123C">
              <w:rPr>
                <w:rStyle w:val="Lienhypertexte"/>
                <w:noProof/>
              </w:rPr>
              <w:t>Troisième illustration (correspondant au texte des pages 9 et 10)</w:t>
            </w:r>
            <w:r w:rsidR="0043013C">
              <w:rPr>
                <w:noProof/>
                <w:webHidden/>
              </w:rPr>
              <w:tab/>
            </w:r>
            <w:r w:rsidR="0043013C">
              <w:rPr>
                <w:noProof/>
                <w:webHidden/>
              </w:rPr>
              <w:fldChar w:fldCharType="begin"/>
            </w:r>
            <w:r w:rsidR="0043013C">
              <w:rPr>
                <w:noProof/>
                <w:webHidden/>
              </w:rPr>
              <w:instrText xml:space="preserve"> PAGEREF _Toc240996732 \h </w:instrText>
            </w:r>
            <w:r w:rsidR="0043013C">
              <w:rPr>
                <w:noProof/>
                <w:webHidden/>
              </w:rPr>
            </w:r>
            <w:r w:rsidR="0043013C">
              <w:rPr>
                <w:noProof/>
                <w:webHidden/>
              </w:rPr>
              <w:fldChar w:fldCharType="separate"/>
            </w:r>
            <w:r w:rsidR="00961DC0">
              <w:rPr>
                <w:noProof/>
                <w:webHidden/>
              </w:rPr>
              <w:t>24</w:t>
            </w:r>
            <w:r w:rsidR="0043013C">
              <w:rPr>
                <w:noProof/>
                <w:webHidden/>
              </w:rPr>
              <w:fldChar w:fldCharType="end"/>
            </w:r>
          </w:hyperlink>
        </w:p>
        <w:p w14:paraId="2A73AE3E" w14:textId="11ECDEA3" w:rsidR="0043013C" w:rsidRDefault="00000000">
          <w:pPr>
            <w:pStyle w:val="TM3"/>
            <w:tabs>
              <w:tab w:val="right" w:leader="dot" w:pos="9062"/>
            </w:tabs>
            <w:rPr>
              <w:rFonts w:eastAsiaTheme="minorEastAsia"/>
              <w:noProof/>
              <w:sz w:val="24"/>
              <w:szCs w:val="24"/>
              <w:lang w:eastAsia="fr-FR"/>
            </w:rPr>
          </w:pPr>
          <w:hyperlink w:anchor="_Toc240996733" w:history="1">
            <w:r w:rsidR="0043013C" w:rsidRPr="00D6123C">
              <w:rPr>
                <w:rStyle w:val="Lienhypertexte"/>
                <w:noProof/>
              </w:rPr>
              <w:t>Quatrième illustration (correspondant au texte de la page 12)</w:t>
            </w:r>
            <w:r w:rsidR="0043013C">
              <w:rPr>
                <w:noProof/>
                <w:webHidden/>
              </w:rPr>
              <w:tab/>
            </w:r>
            <w:r w:rsidR="0043013C">
              <w:rPr>
                <w:noProof/>
                <w:webHidden/>
              </w:rPr>
              <w:fldChar w:fldCharType="begin"/>
            </w:r>
            <w:r w:rsidR="0043013C">
              <w:rPr>
                <w:noProof/>
                <w:webHidden/>
              </w:rPr>
              <w:instrText xml:space="preserve"> PAGEREF _Toc240996733 \h </w:instrText>
            </w:r>
            <w:r w:rsidR="0043013C">
              <w:rPr>
                <w:noProof/>
                <w:webHidden/>
              </w:rPr>
            </w:r>
            <w:r w:rsidR="0043013C">
              <w:rPr>
                <w:noProof/>
                <w:webHidden/>
              </w:rPr>
              <w:fldChar w:fldCharType="separate"/>
            </w:r>
            <w:r w:rsidR="00961DC0">
              <w:rPr>
                <w:noProof/>
                <w:webHidden/>
              </w:rPr>
              <w:t>26</w:t>
            </w:r>
            <w:r w:rsidR="0043013C">
              <w:rPr>
                <w:noProof/>
                <w:webHidden/>
              </w:rPr>
              <w:fldChar w:fldCharType="end"/>
            </w:r>
          </w:hyperlink>
        </w:p>
        <w:p w14:paraId="32F0509F" w14:textId="11CB08E1" w:rsidR="0043013C" w:rsidRDefault="00000000">
          <w:pPr>
            <w:pStyle w:val="TM3"/>
            <w:tabs>
              <w:tab w:val="right" w:leader="dot" w:pos="9062"/>
            </w:tabs>
            <w:rPr>
              <w:rFonts w:eastAsiaTheme="minorEastAsia"/>
              <w:noProof/>
              <w:sz w:val="24"/>
              <w:szCs w:val="24"/>
              <w:lang w:eastAsia="fr-FR"/>
            </w:rPr>
          </w:pPr>
          <w:hyperlink w:anchor="_Toc240996734" w:history="1">
            <w:r w:rsidR="0043013C" w:rsidRPr="00D6123C">
              <w:rPr>
                <w:rStyle w:val="Lienhypertexte"/>
                <w:noProof/>
              </w:rPr>
              <w:t>Avant-dernière et dernière illustrations (correspondant au texte des pages 13 à 16).</w:t>
            </w:r>
            <w:r w:rsidR="0043013C">
              <w:rPr>
                <w:noProof/>
                <w:webHidden/>
              </w:rPr>
              <w:tab/>
            </w:r>
            <w:r w:rsidR="0043013C">
              <w:rPr>
                <w:noProof/>
                <w:webHidden/>
              </w:rPr>
              <w:fldChar w:fldCharType="begin"/>
            </w:r>
            <w:r w:rsidR="0043013C">
              <w:rPr>
                <w:noProof/>
                <w:webHidden/>
              </w:rPr>
              <w:instrText xml:space="preserve"> PAGEREF _Toc240996734 \h </w:instrText>
            </w:r>
            <w:r w:rsidR="0043013C">
              <w:rPr>
                <w:noProof/>
                <w:webHidden/>
              </w:rPr>
            </w:r>
            <w:r w:rsidR="0043013C">
              <w:rPr>
                <w:noProof/>
                <w:webHidden/>
              </w:rPr>
              <w:fldChar w:fldCharType="separate"/>
            </w:r>
            <w:r w:rsidR="00961DC0">
              <w:rPr>
                <w:noProof/>
                <w:webHidden/>
              </w:rPr>
              <w:t>28</w:t>
            </w:r>
            <w:r w:rsidR="0043013C">
              <w:rPr>
                <w:noProof/>
                <w:webHidden/>
              </w:rPr>
              <w:fldChar w:fldCharType="end"/>
            </w:r>
          </w:hyperlink>
        </w:p>
        <w:p w14:paraId="4851C445" w14:textId="3319E2AE" w:rsidR="0043013C" w:rsidRDefault="00000000">
          <w:pPr>
            <w:pStyle w:val="TM2"/>
            <w:tabs>
              <w:tab w:val="right" w:leader="dot" w:pos="9062"/>
            </w:tabs>
            <w:rPr>
              <w:rFonts w:eastAsiaTheme="minorEastAsia"/>
              <w:noProof/>
              <w:sz w:val="24"/>
              <w:szCs w:val="24"/>
              <w:lang w:eastAsia="fr-FR"/>
            </w:rPr>
          </w:pPr>
          <w:hyperlink w:anchor="_Toc240996735" w:history="1">
            <w:r w:rsidR="0043013C" w:rsidRPr="00D6123C">
              <w:rPr>
                <w:rStyle w:val="Lienhypertexte"/>
                <w:noProof/>
              </w:rPr>
              <w:t>Conclusion</w:t>
            </w:r>
            <w:r w:rsidR="0043013C">
              <w:rPr>
                <w:noProof/>
                <w:webHidden/>
              </w:rPr>
              <w:tab/>
            </w:r>
            <w:r w:rsidR="0043013C">
              <w:rPr>
                <w:noProof/>
                <w:webHidden/>
              </w:rPr>
              <w:fldChar w:fldCharType="begin"/>
            </w:r>
            <w:r w:rsidR="0043013C">
              <w:rPr>
                <w:noProof/>
                <w:webHidden/>
              </w:rPr>
              <w:instrText xml:space="preserve"> PAGEREF _Toc240996735 \h </w:instrText>
            </w:r>
            <w:r w:rsidR="0043013C">
              <w:rPr>
                <w:noProof/>
                <w:webHidden/>
              </w:rPr>
            </w:r>
            <w:r w:rsidR="0043013C">
              <w:rPr>
                <w:noProof/>
                <w:webHidden/>
              </w:rPr>
              <w:fldChar w:fldCharType="separate"/>
            </w:r>
            <w:r w:rsidR="00961DC0">
              <w:rPr>
                <w:noProof/>
                <w:webHidden/>
              </w:rPr>
              <w:t>30</w:t>
            </w:r>
            <w:r w:rsidR="0043013C">
              <w:rPr>
                <w:noProof/>
                <w:webHidden/>
              </w:rPr>
              <w:fldChar w:fldCharType="end"/>
            </w:r>
          </w:hyperlink>
        </w:p>
        <w:p w14:paraId="03E3631C" w14:textId="186DB0D2" w:rsidR="0043013C" w:rsidRDefault="00000000">
          <w:pPr>
            <w:pStyle w:val="TM1"/>
            <w:tabs>
              <w:tab w:val="right" w:leader="dot" w:pos="9062"/>
            </w:tabs>
            <w:rPr>
              <w:rFonts w:eastAsiaTheme="minorEastAsia"/>
              <w:noProof/>
              <w:sz w:val="24"/>
              <w:szCs w:val="24"/>
              <w:lang w:eastAsia="fr-FR"/>
            </w:rPr>
          </w:pPr>
          <w:hyperlink w:anchor="_Toc240996736" w:history="1">
            <w:r w:rsidR="0043013C" w:rsidRPr="00D6123C">
              <w:rPr>
                <w:rStyle w:val="Lienhypertexte"/>
                <w:noProof/>
              </w:rPr>
              <w:t>PARTIE 2_ LA LECTURE DU TEXTE</w:t>
            </w:r>
            <w:r w:rsidR="0043013C">
              <w:rPr>
                <w:noProof/>
                <w:webHidden/>
              </w:rPr>
              <w:tab/>
            </w:r>
            <w:r w:rsidR="0043013C">
              <w:rPr>
                <w:noProof/>
                <w:webHidden/>
              </w:rPr>
              <w:fldChar w:fldCharType="begin"/>
            </w:r>
            <w:r w:rsidR="0043013C">
              <w:rPr>
                <w:noProof/>
                <w:webHidden/>
              </w:rPr>
              <w:instrText xml:space="preserve"> PAGEREF _Toc240996736 \h </w:instrText>
            </w:r>
            <w:r w:rsidR="0043013C">
              <w:rPr>
                <w:noProof/>
                <w:webHidden/>
              </w:rPr>
            </w:r>
            <w:r w:rsidR="0043013C">
              <w:rPr>
                <w:noProof/>
                <w:webHidden/>
              </w:rPr>
              <w:fldChar w:fldCharType="separate"/>
            </w:r>
            <w:r w:rsidR="00961DC0">
              <w:rPr>
                <w:noProof/>
                <w:webHidden/>
              </w:rPr>
              <w:t>31</w:t>
            </w:r>
            <w:r w:rsidR="0043013C">
              <w:rPr>
                <w:noProof/>
                <w:webHidden/>
              </w:rPr>
              <w:fldChar w:fldCharType="end"/>
            </w:r>
          </w:hyperlink>
        </w:p>
        <w:p w14:paraId="455DED0F" w14:textId="02A12BA1" w:rsidR="0043013C" w:rsidRDefault="00000000">
          <w:pPr>
            <w:pStyle w:val="TM2"/>
            <w:tabs>
              <w:tab w:val="right" w:leader="dot" w:pos="9062"/>
            </w:tabs>
            <w:rPr>
              <w:rFonts w:eastAsiaTheme="minorEastAsia"/>
              <w:noProof/>
              <w:sz w:val="24"/>
              <w:szCs w:val="24"/>
              <w:lang w:eastAsia="fr-FR"/>
            </w:rPr>
          </w:pPr>
          <w:hyperlink w:anchor="_Toc240996737" w:history="1">
            <w:r w:rsidR="0043013C" w:rsidRPr="00D6123C">
              <w:rPr>
                <w:rStyle w:val="Lienhypertexte"/>
                <w:bCs/>
                <w:noProof/>
              </w:rPr>
              <w:t xml:space="preserve">Tome 1 - </w:t>
            </w:r>
            <w:r w:rsidR="0043013C" w:rsidRPr="00D6123C">
              <w:rPr>
                <w:rStyle w:val="Lienhypertexte"/>
                <w:i/>
                <w:iCs/>
                <w:noProof/>
              </w:rPr>
              <w:t>La fortune de Mamie</w:t>
            </w:r>
            <w:r w:rsidR="0043013C">
              <w:rPr>
                <w:noProof/>
                <w:webHidden/>
              </w:rPr>
              <w:tab/>
            </w:r>
            <w:r w:rsidR="0043013C">
              <w:rPr>
                <w:noProof/>
                <w:webHidden/>
              </w:rPr>
              <w:fldChar w:fldCharType="begin"/>
            </w:r>
            <w:r w:rsidR="0043013C">
              <w:rPr>
                <w:noProof/>
                <w:webHidden/>
              </w:rPr>
              <w:instrText xml:space="preserve"> PAGEREF _Toc240996737 \h </w:instrText>
            </w:r>
            <w:r w:rsidR="0043013C">
              <w:rPr>
                <w:noProof/>
                <w:webHidden/>
              </w:rPr>
            </w:r>
            <w:r w:rsidR="0043013C">
              <w:rPr>
                <w:noProof/>
                <w:webHidden/>
              </w:rPr>
              <w:fldChar w:fldCharType="separate"/>
            </w:r>
            <w:r w:rsidR="00961DC0">
              <w:rPr>
                <w:noProof/>
                <w:webHidden/>
              </w:rPr>
              <w:t>31</w:t>
            </w:r>
            <w:r w:rsidR="0043013C">
              <w:rPr>
                <w:noProof/>
                <w:webHidden/>
              </w:rPr>
              <w:fldChar w:fldCharType="end"/>
            </w:r>
          </w:hyperlink>
        </w:p>
        <w:p w14:paraId="3F5C21A8" w14:textId="13842482" w:rsidR="0043013C" w:rsidRDefault="00000000">
          <w:pPr>
            <w:pStyle w:val="TM3"/>
            <w:tabs>
              <w:tab w:val="right" w:leader="dot" w:pos="9062"/>
            </w:tabs>
            <w:rPr>
              <w:rFonts w:eastAsiaTheme="minorEastAsia"/>
              <w:noProof/>
              <w:sz w:val="24"/>
              <w:szCs w:val="24"/>
              <w:lang w:eastAsia="fr-FR"/>
            </w:rPr>
          </w:pPr>
          <w:hyperlink w:anchor="_Toc240996738" w:history="1">
            <w:r w:rsidR="0043013C" w:rsidRPr="00D6123C">
              <w:rPr>
                <w:rStyle w:val="Lienhypertexte"/>
                <w:noProof/>
              </w:rPr>
              <w:t>Domaines :</w:t>
            </w:r>
            <w:r w:rsidR="0043013C">
              <w:rPr>
                <w:noProof/>
                <w:webHidden/>
              </w:rPr>
              <w:tab/>
            </w:r>
            <w:r w:rsidR="0043013C">
              <w:rPr>
                <w:noProof/>
                <w:webHidden/>
              </w:rPr>
              <w:fldChar w:fldCharType="begin"/>
            </w:r>
            <w:r w:rsidR="0043013C">
              <w:rPr>
                <w:noProof/>
                <w:webHidden/>
              </w:rPr>
              <w:instrText xml:space="preserve"> PAGEREF _Toc240996738 \h </w:instrText>
            </w:r>
            <w:r w:rsidR="0043013C">
              <w:rPr>
                <w:noProof/>
                <w:webHidden/>
              </w:rPr>
            </w:r>
            <w:r w:rsidR="0043013C">
              <w:rPr>
                <w:noProof/>
                <w:webHidden/>
              </w:rPr>
              <w:fldChar w:fldCharType="separate"/>
            </w:r>
            <w:r w:rsidR="00961DC0">
              <w:rPr>
                <w:noProof/>
                <w:webHidden/>
              </w:rPr>
              <w:t>31</w:t>
            </w:r>
            <w:r w:rsidR="0043013C">
              <w:rPr>
                <w:noProof/>
                <w:webHidden/>
              </w:rPr>
              <w:fldChar w:fldCharType="end"/>
            </w:r>
          </w:hyperlink>
        </w:p>
        <w:p w14:paraId="4C83EF44" w14:textId="7B6AF4C4" w:rsidR="0043013C" w:rsidRDefault="00000000">
          <w:pPr>
            <w:pStyle w:val="TM3"/>
            <w:tabs>
              <w:tab w:val="right" w:leader="dot" w:pos="9062"/>
            </w:tabs>
            <w:rPr>
              <w:rFonts w:eastAsiaTheme="minorEastAsia"/>
              <w:noProof/>
              <w:sz w:val="24"/>
              <w:szCs w:val="24"/>
              <w:lang w:eastAsia="fr-FR"/>
            </w:rPr>
          </w:pPr>
          <w:hyperlink w:anchor="_Toc240996739" w:history="1">
            <w:r w:rsidR="0043013C" w:rsidRPr="00D6123C">
              <w:rPr>
                <w:rStyle w:val="Lienhypertexte"/>
                <w:noProof/>
              </w:rPr>
              <w:t>I. Compréhension orale et structuration du récit</w:t>
            </w:r>
            <w:r w:rsidR="0043013C">
              <w:rPr>
                <w:noProof/>
                <w:webHidden/>
              </w:rPr>
              <w:tab/>
            </w:r>
            <w:r w:rsidR="0043013C">
              <w:rPr>
                <w:noProof/>
                <w:webHidden/>
              </w:rPr>
              <w:fldChar w:fldCharType="begin"/>
            </w:r>
            <w:r w:rsidR="0043013C">
              <w:rPr>
                <w:noProof/>
                <w:webHidden/>
              </w:rPr>
              <w:instrText xml:space="preserve"> PAGEREF _Toc240996739 \h </w:instrText>
            </w:r>
            <w:r w:rsidR="0043013C">
              <w:rPr>
                <w:noProof/>
                <w:webHidden/>
              </w:rPr>
            </w:r>
            <w:r w:rsidR="0043013C">
              <w:rPr>
                <w:noProof/>
                <w:webHidden/>
              </w:rPr>
              <w:fldChar w:fldCharType="separate"/>
            </w:r>
            <w:r w:rsidR="00961DC0">
              <w:rPr>
                <w:noProof/>
                <w:webHidden/>
              </w:rPr>
              <w:t>31</w:t>
            </w:r>
            <w:r w:rsidR="0043013C">
              <w:rPr>
                <w:noProof/>
                <w:webHidden/>
              </w:rPr>
              <w:fldChar w:fldCharType="end"/>
            </w:r>
          </w:hyperlink>
        </w:p>
        <w:p w14:paraId="7C7ED73F" w14:textId="2993A2BE" w:rsidR="0043013C" w:rsidRDefault="00000000">
          <w:pPr>
            <w:pStyle w:val="TM3"/>
            <w:tabs>
              <w:tab w:val="right" w:leader="dot" w:pos="9062"/>
            </w:tabs>
            <w:rPr>
              <w:rFonts w:eastAsiaTheme="minorEastAsia"/>
              <w:noProof/>
              <w:sz w:val="24"/>
              <w:szCs w:val="24"/>
              <w:lang w:eastAsia="fr-FR"/>
            </w:rPr>
          </w:pPr>
          <w:hyperlink w:anchor="_Toc240996740" w:history="1">
            <w:r w:rsidR="0043013C" w:rsidRPr="00D6123C">
              <w:rPr>
                <w:rStyle w:val="Lienhypertexte"/>
                <w:noProof/>
              </w:rPr>
              <w:t>II. Vocabulaire – compréhension et enrichissement</w:t>
            </w:r>
            <w:r w:rsidR="0043013C">
              <w:rPr>
                <w:noProof/>
                <w:webHidden/>
              </w:rPr>
              <w:tab/>
            </w:r>
            <w:r w:rsidR="0043013C">
              <w:rPr>
                <w:noProof/>
                <w:webHidden/>
              </w:rPr>
              <w:fldChar w:fldCharType="begin"/>
            </w:r>
            <w:r w:rsidR="0043013C">
              <w:rPr>
                <w:noProof/>
                <w:webHidden/>
              </w:rPr>
              <w:instrText xml:space="preserve"> PAGEREF _Toc240996740 \h </w:instrText>
            </w:r>
            <w:r w:rsidR="0043013C">
              <w:rPr>
                <w:noProof/>
                <w:webHidden/>
              </w:rPr>
            </w:r>
            <w:r w:rsidR="0043013C">
              <w:rPr>
                <w:noProof/>
                <w:webHidden/>
              </w:rPr>
              <w:fldChar w:fldCharType="separate"/>
            </w:r>
            <w:r w:rsidR="00961DC0">
              <w:rPr>
                <w:noProof/>
                <w:webHidden/>
              </w:rPr>
              <w:t>32</w:t>
            </w:r>
            <w:r w:rsidR="0043013C">
              <w:rPr>
                <w:noProof/>
                <w:webHidden/>
              </w:rPr>
              <w:fldChar w:fldCharType="end"/>
            </w:r>
          </w:hyperlink>
        </w:p>
        <w:p w14:paraId="29147A08" w14:textId="188E3DC0" w:rsidR="0043013C" w:rsidRDefault="00000000">
          <w:pPr>
            <w:pStyle w:val="TM3"/>
            <w:tabs>
              <w:tab w:val="right" w:leader="dot" w:pos="9062"/>
            </w:tabs>
            <w:rPr>
              <w:rFonts w:eastAsiaTheme="minorEastAsia"/>
              <w:noProof/>
              <w:sz w:val="24"/>
              <w:szCs w:val="24"/>
              <w:lang w:eastAsia="fr-FR"/>
            </w:rPr>
          </w:pPr>
          <w:hyperlink w:anchor="_Toc240996741" w:history="1">
            <w:r w:rsidR="0043013C" w:rsidRPr="00D6123C">
              <w:rPr>
                <w:rStyle w:val="Lienhypertexte"/>
                <w:noProof/>
              </w:rPr>
              <w:t>III. Grammaire – phrases et structure</w:t>
            </w:r>
            <w:r w:rsidR="0043013C">
              <w:rPr>
                <w:noProof/>
                <w:webHidden/>
              </w:rPr>
              <w:tab/>
            </w:r>
            <w:r w:rsidR="0043013C">
              <w:rPr>
                <w:noProof/>
                <w:webHidden/>
              </w:rPr>
              <w:fldChar w:fldCharType="begin"/>
            </w:r>
            <w:r w:rsidR="0043013C">
              <w:rPr>
                <w:noProof/>
                <w:webHidden/>
              </w:rPr>
              <w:instrText xml:space="preserve"> PAGEREF _Toc240996741 \h </w:instrText>
            </w:r>
            <w:r w:rsidR="0043013C">
              <w:rPr>
                <w:noProof/>
                <w:webHidden/>
              </w:rPr>
            </w:r>
            <w:r w:rsidR="0043013C">
              <w:rPr>
                <w:noProof/>
                <w:webHidden/>
              </w:rPr>
              <w:fldChar w:fldCharType="separate"/>
            </w:r>
            <w:r w:rsidR="00961DC0">
              <w:rPr>
                <w:noProof/>
                <w:webHidden/>
              </w:rPr>
              <w:t>34</w:t>
            </w:r>
            <w:r w:rsidR="0043013C">
              <w:rPr>
                <w:noProof/>
                <w:webHidden/>
              </w:rPr>
              <w:fldChar w:fldCharType="end"/>
            </w:r>
          </w:hyperlink>
        </w:p>
        <w:p w14:paraId="119A5F59" w14:textId="70D025D9" w:rsidR="0043013C" w:rsidRDefault="00000000">
          <w:pPr>
            <w:pStyle w:val="TM3"/>
            <w:tabs>
              <w:tab w:val="right" w:leader="dot" w:pos="9062"/>
            </w:tabs>
            <w:rPr>
              <w:rFonts w:eastAsiaTheme="minorEastAsia"/>
              <w:noProof/>
              <w:sz w:val="24"/>
              <w:szCs w:val="24"/>
              <w:lang w:eastAsia="fr-FR"/>
            </w:rPr>
          </w:pPr>
          <w:hyperlink w:anchor="_Toc240996742" w:history="1">
            <w:r w:rsidR="0043013C" w:rsidRPr="00D6123C">
              <w:rPr>
                <w:rStyle w:val="Lienhypertexte"/>
                <w:noProof/>
              </w:rPr>
              <w:t>IV. Phonologie et pré-lecture</w:t>
            </w:r>
            <w:r w:rsidR="0043013C">
              <w:rPr>
                <w:noProof/>
                <w:webHidden/>
              </w:rPr>
              <w:tab/>
            </w:r>
            <w:r w:rsidR="0043013C">
              <w:rPr>
                <w:noProof/>
                <w:webHidden/>
              </w:rPr>
              <w:fldChar w:fldCharType="begin"/>
            </w:r>
            <w:r w:rsidR="0043013C">
              <w:rPr>
                <w:noProof/>
                <w:webHidden/>
              </w:rPr>
              <w:instrText xml:space="preserve"> PAGEREF _Toc240996742 \h </w:instrText>
            </w:r>
            <w:r w:rsidR="0043013C">
              <w:rPr>
                <w:noProof/>
                <w:webHidden/>
              </w:rPr>
            </w:r>
            <w:r w:rsidR="0043013C">
              <w:rPr>
                <w:noProof/>
                <w:webHidden/>
              </w:rPr>
              <w:fldChar w:fldCharType="separate"/>
            </w:r>
            <w:r w:rsidR="00961DC0">
              <w:rPr>
                <w:noProof/>
                <w:webHidden/>
              </w:rPr>
              <w:t>36</w:t>
            </w:r>
            <w:r w:rsidR="0043013C">
              <w:rPr>
                <w:noProof/>
                <w:webHidden/>
              </w:rPr>
              <w:fldChar w:fldCharType="end"/>
            </w:r>
          </w:hyperlink>
        </w:p>
        <w:p w14:paraId="6A489606" w14:textId="15EE2AC6" w:rsidR="0043013C" w:rsidRDefault="00000000">
          <w:pPr>
            <w:pStyle w:val="TM3"/>
            <w:tabs>
              <w:tab w:val="right" w:leader="dot" w:pos="9062"/>
            </w:tabs>
            <w:rPr>
              <w:rFonts w:eastAsiaTheme="minorEastAsia"/>
              <w:noProof/>
              <w:sz w:val="24"/>
              <w:szCs w:val="24"/>
              <w:lang w:eastAsia="fr-FR"/>
            </w:rPr>
          </w:pPr>
          <w:hyperlink w:anchor="_Toc240996743" w:history="1">
            <w:r w:rsidR="0043013C" w:rsidRPr="00D6123C">
              <w:rPr>
                <w:rStyle w:val="Lienhypertexte"/>
                <w:noProof/>
              </w:rPr>
              <w:t>V. Sensorialité et exploration</w:t>
            </w:r>
            <w:r w:rsidR="0043013C">
              <w:rPr>
                <w:noProof/>
                <w:webHidden/>
              </w:rPr>
              <w:tab/>
            </w:r>
            <w:r w:rsidR="0043013C">
              <w:rPr>
                <w:noProof/>
                <w:webHidden/>
              </w:rPr>
              <w:fldChar w:fldCharType="begin"/>
            </w:r>
            <w:r w:rsidR="0043013C">
              <w:rPr>
                <w:noProof/>
                <w:webHidden/>
              </w:rPr>
              <w:instrText xml:space="preserve"> PAGEREF _Toc240996743 \h </w:instrText>
            </w:r>
            <w:r w:rsidR="0043013C">
              <w:rPr>
                <w:noProof/>
                <w:webHidden/>
              </w:rPr>
            </w:r>
            <w:r w:rsidR="0043013C">
              <w:rPr>
                <w:noProof/>
                <w:webHidden/>
              </w:rPr>
              <w:fldChar w:fldCharType="separate"/>
            </w:r>
            <w:r w:rsidR="00961DC0">
              <w:rPr>
                <w:noProof/>
                <w:webHidden/>
              </w:rPr>
              <w:t>37</w:t>
            </w:r>
            <w:r w:rsidR="0043013C">
              <w:rPr>
                <w:noProof/>
                <w:webHidden/>
              </w:rPr>
              <w:fldChar w:fldCharType="end"/>
            </w:r>
          </w:hyperlink>
        </w:p>
        <w:p w14:paraId="7DB042F6" w14:textId="2AEBB2CB" w:rsidR="0043013C" w:rsidRDefault="00000000">
          <w:pPr>
            <w:pStyle w:val="TM3"/>
            <w:tabs>
              <w:tab w:val="right" w:leader="dot" w:pos="9062"/>
            </w:tabs>
            <w:rPr>
              <w:rFonts w:eastAsiaTheme="minorEastAsia"/>
              <w:noProof/>
              <w:sz w:val="24"/>
              <w:szCs w:val="24"/>
              <w:lang w:eastAsia="fr-FR"/>
            </w:rPr>
          </w:pPr>
          <w:hyperlink w:anchor="_Toc240996744" w:history="1">
            <w:r w:rsidR="0043013C" w:rsidRPr="00D6123C">
              <w:rPr>
                <w:rStyle w:val="Lienhypertexte"/>
                <w:noProof/>
              </w:rPr>
              <w:t>VI. Production orale et créativité</w:t>
            </w:r>
            <w:r w:rsidR="0043013C">
              <w:rPr>
                <w:noProof/>
                <w:webHidden/>
              </w:rPr>
              <w:tab/>
            </w:r>
            <w:r w:rsidR="0043013C">
              <w:rPr>
                <w:noProof/>
                <w:webHidden/>
              </w:rPr>
              <w:fldChar w:fldCharType="begin"/>
            </w:r>
            <w:r w:rsidR="0043013C">
              <w:rPr>
                <w:noProof/>
                <w:webHidden/>
              </w:rPr>
              <w:instrText xml:space="preserve"> PAGEREF _Toc240996744 \h </w:instrText>
            </w:r>
            <w:r w:rsidR="0043013C">
              <w:rPr>
                <w:noProof/>
                <w:webHidden/>
              </w:rPr>
            </w:r>
            <w:r w:rsidR="0043013C">
              <w:rPr>
                <w:noProof/>
                <w:webHidden/>
              </w:rPr>
              <w:fldChar w:fldCharType="separate"/>
            </w:r>
            <w:r w:rsidR="00961DC0">
              <w:rPr>
                <w:noProof/>
                <w:webHidden/>
              </w:rPr>
              <w:t>38</w:t>
            </w:r>
            <w:r w:rsidR="0043013C">
              <w:rPr>
                <w:noProof/>
                <w:webHidden/>
              </w:rPr>
              <w:fldChar w:fldCharType="end"/>
            </w:r>
          </w:hyperlink>
        </w:p>
        <w:p w14:paraId="6E05CEF3" w14:textId="6816B03C" w:rsidR="0043013C" w:rsidRDefault="00000000">
          <w:pPr>
            <w:pStyle w:val="TM3"/>
            <w:tabs>
              <w:tab w:val="right" w:leader="dot" w:pos="9062"/>
            </w:tabs>
            <w:rPr>
              <w:rFonts w:eastAsiaTheme="minorEastAsia"/>
              <w:noProof/>
              <w:sz w:val="24"/>
              <w:szCs w:val="24"/>
              <w:lang w:eastAsia="fr-FR"/>
            </w:rPr>
          </w:pPr>
          <w:hyperlink w:anchor="_Toc240996745" w:history="1">
            <w:r w:rsidR="0043013C" w:rsidRPr="00D6123C">
              <w:rPr>
                <w:rStyle w:val="Lienhypertexte"/>
                <w:noProof/>
              </w:rPr>
              <w:t>VII. Production écrite</w:t>
            </w:r>
            <w:r w:rsidR="0043013C">
              <w:rPr>
                <w:noProof/>
                <w:webHidden/>
              </w:rPr>
              <w:tab/>
            </w:r>
            <w:r w:rsidR="0043013C">
              <w:rPr>
                <w:noProof/>
                <w:webHidden/>
              </w:rPr>
              <w:fldChar w:fldCharType="begin"/>
            </w:r>
            <w:r w:rsidR="0043013C">
              <w:rPr>
                <w:noProof/>
                <w:webHidden/>
              </w:rPr>
              <w:instrText xml:space="preserve"> PAGEREF _Toc240996745 \h </w:instrText>
            </w:r>
            <w:r w:rsidR="0043013C">
              <w:rPr>
                <w:noProof/>
                <w:webHidden/>
              </w:rPr>
            </w:r>
            <w:r w:rsidR="0043013C">
              <w:rPr>
                <w:noProof/>
                <w:webHidden/>
              </w:rPr>
              <w:fldChar w:fldCharType="separate"/>
            </w:r>
            <w:r w:rsidR="00961DC0">
              <w:rPr>
                <w:noProof/>
                <w:webHidden/>
              </w:rPr>
              <w:t>39</w:t>
            </w:r>
            <w:r w:rsidR="0043013C">
              <w:rPr>
                <w:noProof/>
                <w:webHidden/>
              </w:rPr>
              <w:fldChar w:fldCharType="end"/>
            </w:r>
          </w:hyperlink>
        </w:p>
        <w:p w14:paraId="6FE13C95" w14:textId="7AB5BEC3" w:rsidR="0043013C" w:rsidRDefault="00000000">
          <w:pPr>
            <w:pStyle w:val="TM2"/>
            <w:tabs>
              <w:tab w:val="right" w:leader="dot" w:pos="9062"/>
            </w:tabs>
            <w:rPr>
              <w:rFonts w:eastAsiaTheme="minorEastAsia"/>
              <w:noProof/>
              <w:sz w:val="24"/>
              <w:szCs w:val="24"/>
              <w:lang w:eastAsia="fr-FR"/>
            </w:rPr>
          </w:pPr>
          <w:hyperlink w:anchor="_Toc240996746" w:history="1">
            <w:r w:rsidR="0043013C" w:rsidRPr="00D6123C">
              <w:rPr>
                <w:rStyle w:val="Lienhypertexte"/>
                <w:noProof/>
              </w:rPr>
              <w:t xml:space="preserve">TOME 2 - </w:t>
            </w:r>
            <w:r w:rsidR="0043013C" w:rsidRPr="00D6123C">
              <w:rPr>
                <w:rStyle w:val="Lienhypertexte"/>
                <w:i/>
                <w:iCs/>
                <w:noProof/>
              </w:rPr>
              <w:t>Une rencontre surprenante</w:t>
            </w:r>
            <w:r w:rsidR="0043013C">
              <w:rPr>
                <w:noProof/>
                <w:webHidden/>
              </w:rPr>
              <w:tab/>
            </w:r>
            <w:r w:rsidR="0043013C">
              <w:rPr>
                <w:noProof/>
                <w:webHidden/>
              </w:rPr>
              <w:fldChar w:fldCharType="begin"/>
            </w:r>
            <w:r w:rsidR="0043013C">
              <w:rPr>
                <w:noProof/>
                <w:webHidden/>
              </w:rPr>
              <w:instrText xml:space="preserve"> PAGEREF _Toc240996746 \h </w:instrText>
            </w:r>
            <w:r w:rsidR="0043013C">
              <w:rPr>
                <w:noProof/>
                <w:webHidden/>
              </w:rPr>
            </w:r>
            <w:r w:rsidR="0043013C">
              <w:rPr>
                <w:noProof/>
                <w:webHidden/>
              </w:rPr>
              <w:fldChar w:fldCharType="separate"/>
            </w:r>
            <w:r w:rsidR="00961DC0">
              <w:rPr>
                <w:noProof/>
                <w:webHidden/>
              </w:rPr>
              <w:t>39</w:t>
            </w:r>
            <w:r w:rsidR="0043013C">
              <w:rPr>
                <w:noProof/>
                <w:webHidden/>
              </w:rPr>
              <w:fldChar w:fldCharType="end"/>
            </w:r>
          </w:hyperlink>
        </w:p>
        <w:p w14:paraId="2EDE0728" w14:textId="04636B4D" w:rsidR="0043013C" w:rsidRDefault="00000000">
          <w:pPr>
            <w:pStyle w:val="TM3"/>
            <w:tabs>
              <w:tab w:val="right" w:leader="dot" w:pos="9062"/>
            </w:tabs>
            <w:rPr>
              <w:rFonts w:eastAsiaTheme="minorEastAsia"/>
              <w:noProof/>
              <w:sz w:val="24"/>
              <w:szCs w:val="24"/>
              <w:lang w:eastAsia="fr-FR"/>
            </w:rPr>
          </w:pPr>
          <w:hyperlink w:anchor="_Toc240996747" w:history="1">
            <w:r w:rsidR="0043013C" w:rsidRPr="00D6123C">
              <w:rPr>
                <w:rStyle w:val="Lienhypertexte"/>
                <w:noProof/>
              </w:rPr>
              <w:t>Domaines :</w:t>
            </w:r>
            <w:r w:rsidR="0043013C">
              <w:rPr>
                <w:noProof/>
                <w:webHidden/>
              </w:rPr>
              <w:tab/>
            </w:r>
            <w:r w:rsidR="0043013C">
              <w:rPr>
                <w:noProof/>
                <w:webHidden/>
              </w:rPr>
              <w:fldChar w:fldCharType="begin"/>
            </w:r>
            <w:r w:rsidR="0043013C">
              <w:rPr>
                <w:noProof/>
                <w:webHidden/>
              </w:rPr>
              <w:instrText xml:space="preserve"> PAGEREF _Toc240996747 \h </w:instrText>
            </w:r>
            <w:r w:rsidR="0043013C">
              <w:rPr>
                <w:noProof/>
                <w:webHidden/>
              </w:rPr>
            </w:r>
            <w:r w:rsidR="0043013C">
              <w:rPr>
                <w:noProof/>
                <w:webHidden/>
              </w:rPr>
              <w:fldChar w:fldCharType="separate"/>
            </w:r>
            <w:r w:rsidR="00961DC0">
              <w:rPr>
                <w:noProof/>
                <w:webHidden/>
              </w:rPr>
              <w:t>39</w:t>
            </w:r>
            <w:r w:rsidR="0043013C">
              <w:rPr>
                <w:noProof/>
                <w:webHidden/>
              </w:rPr>
              <w:fldChar w:fldCharType="end"/>
            </w:r>
          </w:hyperlink>
        </w:p>
        <w:p w14:paraId="16C55A15" w14:textId="38925EC1" w:rsidR="0043013C" w:rsidRDefault="00000000">
          <w:pPr>
            <w:pStyle w:val="TM3"/>
            <w:tabs>
              <w:tab w:val="right" w:leader="dot" w:pos="9062"/>
            </w:tabs>
            <w:rPr>
              <w:rFonts w:eastAsiaTheme="minorEastAsia"/>
              <w:noProof/>
              <w:sz w:val="24"/>
              <w:szCs w:val="24"/>
              <w:lang w:eastAsia="fr-FR"/>
            </w:rPr>
          </w:pPr>
          <w:hyperlink w:anchor="_Toc240996748" w:history="1">
            <w:r w:rsidR="0043013C" w:rsidRPr="00D6123C">
              <w:rPr>
                <w:rStyle w:val="Lienhypertexte"/>
                <w:noProof/>
              </w:rPr>
              <w:t>I. Compréhension orale et structuration du récit</w:t>
            </w:r>
            <w:r w:rsidR="0043013C">
              <w:rPr>
                <w:noProof/>
                <w:webHidden/>
              </w:rPr>
              <w:tab/>
            </w:r>
            <w:r w:rsidR="0043013C">
              <w:rPr>
                <w:noProof/>
                <w:webHidden/>
              </w:rPr>
              <w:fldChar w:fldCharType="begin"/>
            </w:r>
            <w:r w:rsidR="0043013C">
              <w:rPr>
                <w:noProof/>
                <w:webHidden/>
              </w:rPr>
              <w:instrText xml:space="preserve"> PAGEREF _Toc240996748 \h </w:instrText>
            </w:r>
            <w:r w:rsidR="0043013C">
              <w:rPr>
                <w:noProof/>
                <w:webHidden/>
              </w:rPr>
            </w:r>
            <w:r w:rsidR="0043013C">
              <w:rPr>
                <w:noProof/>
                <w:webHidden/>
              </w:rPr>
              <w:fldChar w:fldCharType="separate"/>
            </w:r>
            <w:r w:rsidR="00961DC0">
              <w:rPr>
                <w:noProof/>
                <w:webHidden/>
              </w:rPr>
              <w:t>39</w:t>
            </w:r>
            <w:r w:rsidR="0043013C">
              <w:rPr>
                <w:noProof/>
                <w:webHidden/>
              </w:rPr>
              <w:fldChar w:fldCharType="end"/>
            </w:r>
          </w:hyperlink>
        </w:p>
        <w:p w14:paraId="2C1D9539" w14:textId="4572A967" w:rsidR="0043013C" w:rsidRDefault="00000000">
          <w:pPr>
            <w:pStyle w:val="TM3"/>
            <w:tabs>
              <w:tab w:val="right" w:leader="dot" w:pos="9062"/>
            </w:tabs>
            <w:rPr>
              <w:rFonts w:eastAsiaTheme="minorEastAsia"/>
              <w:noProof/>
              <w:sz w:val="24"/>
              <w:szCs w:val="24"/>
              <w:lang w:eastAsia="fr-FR"/>
            </w:rPr>
          </w:pPr>
          <w:hyperlink w:anchor="_Toc240996749" w:history="1">
            <w:r w:rsidR="0043013C" w:rsidRPr="00D6123C">
              <w:rPr>
                <w:rStyle w:val="Lienhypertexte"/>
                <w:noProof/>
              </w:rPr>
              <w:t>II. Vocabulaire – compréhension et enrichissement</w:t>
            </w:r>
            <w:r w:rsidR="0043013C">
              <w:rPr>
                <w:noProof/>
                <w:webHidden/>
              </w:rPr>
              <w:tab/>
            </w:r>
            <w:r w:rsidR="0043013C">
              <w:rPr>
                <w:noProof/>
                <w:webHidden/>
              </w:rPr>
              <w:fldChar w:fldCharType="begin"/>
            </w:r>
            <w:r w:rsidR="0043013C">
              <w:rPr>
                <w:noProof/>
                <w:webHidden/>
              </w:rPr>
              <w:instrText xml:space="preserve"> PAGEREF _Toc240996749 \h </w:instrText>
            </w:r>
            <w:r w:rsidR="0043013C">
              <w:rPr>
                <w:noProof/>
                <w:webHidden/>
              </w:rPr>
            </w:r>
            <w:r w:rsidR="0043013C">
              <w:rPr>
                <w:noProof/>
                <w:webHidden/>
              </w:rPr>
              <w:fldChar w:fldCharType="separate"/>
            </w:r>
            <w:r w:rsidR="00961DC0">
              <w:rPr>
                <w:noProof/>
                <w:webHidden/>
              </w:rPr>
              <w:t>41</w:t>
            </w:r>
            <w:r w:rsidR="0043013C">
              <w:rPr>
                <w:noProof/>
                <w:webHidden/>
              </w:rPr>
              <w:fldChar w:fldCharType="end"/>
            </w:r>
          </w:hyperlink>
        </w:p>
        <w:p w14:paraId="05F26B06" w14:textId="6DA85881" w:rsidR="0043013C" w:rsidRDefault="00000000">
          <w:pPr>
            <w:pStyle w:val="TM3"/>
            <w:tabs>
              <w:tab w:val="right" w:leader="dot" w:pos="9062"/>
            </w:tabs>
            <w:rPr>
              <w:rFonts w:eastAsiaTheme="minorEastAsia"/>
              <w:noProof/>
              <w:sz w:val="24"/>
              <w:szCs w:val="24"/>
              <w:lang w:eastAsia="fr-FR"/>
            </w:rPr>
          </w:pPr>
          <w:hyperlink w:anchor="_Toc240996750" w:history="1">
            <w:r w:rsidR="0043013C" w:rsidRPr="00D6123C">
              <w:rPr>
                <w:rStyle w:val="Lienhypertexte"/>
                <w:noProof/>
              </w:rPr>
              <w:t>III. Grammaire – phrases et structure</w:t>
            </w:r>
            <w:r w:rsidR="0043013C">
              <w:rPr>
                <w:noProof/>
                <w:webHidden/>
              </w:rPr>
              <w:tab/>
            </w:r>
            <w:r w:rsidR="0043013C">
              <w:rPr>
                <w:noProof/>
                <w:webHidden/>
              </w:rPr>
              <w:fldChar w:fldCharType="begin"/>
            </w:r>
            <w:r w:rsidR="0043013C">
              <w:rPr>
                <w:noProof/>
                <w:webHidden/>
              </w:rPr>
              <w:instrText xml:space="preserve"> PAGEREF _Toc240996750 \h </w:instrText>
            </w:r>
            <w:r w:rsidR="0043013C">
              <w:rPr>
                <w:noProof/>
                <w:webHidden/>
              </w:rPr>
            </w:r>
            <w:r w:rsidR="0043013C">
              <w:rPr>
                <w:noProof/>
                <w:webHidden/>
              </w:rPr>
              <w:fldChar w:fldCharType="separate"/>
            </w:r>
            <w:r w:rsidR="00961DC0">
              <w:rPr>
                <w:noProof/>
                <w:webHidden/>
              </w:rPr>
              <w:t>44</w:t>
            </w:r>
            <w:r w:rsidR="0043013C">
              <w:rPr>
                <w:noProof/>
                <w:webHidden/>
              </w:rPr>
              <w:fldChar w:fldCharType="end"/>
            </w:r>
          </w:hyperlink>
        </w:p>
        <w:p w14:paraId="40008B50" w14:textId="4D1590F9" w:rsidR="0043013C" w:rsidRDefault="00000000">
          <w:pPr>
            <w:pStyle w:val="TM3"/>
            <w:tabs>
              <w:tab w:val="right" w:leader="dot" w:pos="9062"/>
            </w:tabs>
            <w:rPr>
              <w:rFonts w:eastAsiaTheme="minorEastAsia"/>
              <w:noProof/>
              <w:sz w:val="24"/>
              <w:szCs w:val="24"/>
              <w:lang w:eastAsia="fr-FR"/>
            </w:rPr>
          </w:pPr>
          <w:hyperlink w:anchor="_Toc240996751" w:history="1">
            <w:r w:rsidR="0043013C" w:rsidRPr="00D6123C">
              <w:rPr>
                <w:rStyle w:val="Lienhypertexte"/>
                <w:noProof/>
              </w:rPr>
              <w:t>IV. Phonologie et pré-lecture</w:t>
            </w:r>
            <w:r w:rsidR="0043013C">
              <w:rPr>
                <w:noProof/>
                <w:webHidden/>
              </w:rPr>
              <w:tab/>
            </w:r>
            <w:r w:rsidR="0043013C">
              <w:rPr>
                <w:noProof/>
                <w:webHidden/>
              </w:rPr>
              <w:fldChar w:fldCharType="begin"/>
            </w:r>
            <w:r w:rsidR="0043013C">
              <w:rPr>
                <w:noProof/>
                <w:webHidden/>
              </w:rPr>
              <w:instrText xml:space="preserve"> PAGEREF _Toc240996751 \h </w:instrText>
            </w:r>
            <w:r w:rsidR="0043013C">
              <w:rPr>
                <w:noProof/>
                <w:webHidden/>
              </w:rPr>
            </w:r>
            <w:r w:rsidR="0043013C">
              <w:rPr>
                <w:noProof/>
                <w:webHidden/>
              </w:rPr>
              <w:fldChar w:fldCharType="separate"/>
            </w:r>
            <w:r w:rsidR="00961DC0">
              <w:rPr>
                <w:noProof/>
                <w:webHidden/>
              </w:rPr>
              <w:t>45</w:t>
            </w:r>
            <w:r w:rsidR="0043013C">
              <w:rPr>
                <w:noProof/>
                <w:webHidden/>
              </w:rPr>
              <w:fldChar w:fldCharType="end"/>
            </w:r>
          </w:hyperlink>
        </w:p>
        <w:p w14:paraId="6FED5680" w14:textId="511EB805" w:rsidR="0043013C" w:rsidRDefault="00000000">
          <w:pPr>
            <w:pStyle w:val="TM3"/>
            <w:tabs>
              <w:tab w:val="right" w:leader="dot" w:pos="9062"/>
            </w:tabs>
            <w:rPr>
              <w:rFonts w:eastAsiaTheme="minorEastAsia"/>
              <w:noProof/>
              <w:sz w:val="24"/>
              <w:szCs w:val="24"/>
              <w:lang w:eastAsia="fr-FR"/>
            </w:rPr>
          </w:pPr>
          <w:hyperlink w:anchor="_Toc240996752" w:history="1">
            <w:r w:rsidR="0043013C" w:rsidRPr="00D6123C">
              <w:rPr>
                <w:rStyle w:val="Lienhypertexte"/>
                <w:noProof/>
              </w:rPr>
              <w:t>V. Sensorialité et exploration</w:t>
            </w:r>
            <w:r w:rsidR="0043013C">
              <w:rPr>
                <w:noProof/>
                <w:webHidden/>
              </w:rPr>
              <w:tab/>
            </w:r>
            <w:r w:rsidR="0043013C">
              <w:rPr>
                <w:noProof/>
                <w:webHidden/>
              </w:rPr>
              <w:fldChar w:fldCharType="begin"/>
            </w:r>
            <w:r w:rsidR="0043013C">
              <w:rPr>
                <w:noProof/>
                <w:webHidden/>
              </w:rPr>
              <w:instrText xml:space="preserve"> PAGEREF _Toc240996752 \h </w:instrText>
            </w:r>
            <w:r w:rsidR="0043013C">
              <w:rPr>
                <w:noProof/>
                <w:webHidden/>
              </w:rPr>
            </w:r>
            <w:r w:rsidR="0043013C">
              <w:rPr>
                <w:noProof/>
                <w:webHidden/>
              </w:rPr>
              <w:fldChar w:fldCharType="separate"/>
            </w:r>
            <w:r w:rsidR="00961DC0">
              <w:rPr>
                <w:noProof/>
                <w:webHidden/>
              </w:rPr>
              <w:t>46</w:t>
            </w:r>
            <w:r w:rsidR="0043013C">
              <w:rPr>
                <w:noProof/>
                <w:webHidden/>
              </w:rPr>
              <w:fldChar w:fldCharType="end"/>
            </w:r>
          </w:hyperlink>
        </w:p>
        <w:p w14:paraId="7F1C4F8D" w14:textId="1C8EF703" w:rsidR="0043013C" w:rsidRDefault="00000000">
          <w:pPr>
            <w:pStyle w:val="TM3"/>
            <w:tabs>
              <w:tab w:val="right" w:leader="dot" w:pos="9062"/>
            </w:tabs>
            <w:rPr>
              <w:rFonts w:eastAsiaTheme="minorEastAsia"/>
              <w:noProof/>
              <w:sz w:val="24"/>
              <w:szCs w:val="24"/>
              <w:lang w:eastAsia="fr-FR"/>
            </w:rPr>
          </w:pPr>
          <w:hyperlink w:anchor="_Toc240996753" w:history="1">
            <w:r w:rsidR="0043013C" w:rsidRPr="00D6123C">
              <w:rPr>
                <w:rStyle w:val="Lienhypertexte"/>
                <w:noProof/>
              </w:rPr>
              <w:t>VI. Production orale et créativité</w:t>
            </w:r>
            <w:r w:rsidR="0043013C">
              <w:rPr>
                <w:noProof/>
                <w:webHidden/>
              </w:rPr>
              <w:tab/>
            </w:r>
            <w:r w:rsidR="0043013C">
              <w:rPr>
                <w:noProof/>
                <w:webHidden/>
              </w:rPr>
              <w:fldChar w:fldCharType="begin"/>
            </w:r>
            <w:r w:rsidR="0043013C">
              <w:rPr>
                <w:noProof/>
                <w:webHidden/>
              </w:rPr>
              <w:instrText xml:space="preserve"> PAGEREF _Toc240996753 \h </w:instrText>
            </w:r>
            <w:r w:rsidR="0043013C">
              <w:rPr>
                <w:noProof/>
                <w:webHidden/>
              </w:rPr>
            </w:r>
            <w:r w:rsidR="0043013C">
              <w:rPr>
                <w:noProof/>
                <w:webHidden/>
              </w:rPr>
              <w:fldChar w:fldCharType="separate"/>
            </w:r>
            <w:r w:rsidR="00961DC0">
              <w:rPr>
                <w:noProof/>
                <w:webHidden/>
              </w:rPr>
              <w:t>48</w:t>
            </w:r>
            <w:r w:rsidR="0043013C">
              <w:rPr>
                <w:noProof/>
                <w:webHidden/>
              </w:rPr>
              <w:fldChar w:fldCharType="end"/>
            </w:r>
          </w:hyperlink>
        </w:p>
        <w:p w14:paraId="7C24D984" w14:textId="28C2D453" w:rsidR="0043013C" w:rsidRDefault="00000000">
          <w:pPr>
            <w:pStyle w:val="TM3"/>
            <w:tabs>
              <w:tab w:val="right" w:leader="dot" w:pos="9062"/>
            </w:tabs>
            <w:rPr>
              <w:rFonts w:eastAsiaTheme="minorEastAsia"/>
              <w:noProof/>
              <w:sz w:val="24"/>
              <w:szCs w:val="24"/>
              <w:lang w:eastAsia="fr-FR"/>
            </w:rPr>
          </w:pPr>
          <w:hyperlink w:anchor="_Toc240996754" w:history="1">
            <w:r w:rsidR="0043013C" w:rsidRPr="00D6123C">
              <w:rPr>
                <w:rStyle w:val="Lienhypertexte"/>
                <w:noProof/>
              </w:rPr>
              <w:t>VII. Production écrite</w:t>
            </w:r>
            <w:r w:rsidR="0043013C">
              <w:rPr>
                <w:noProof/>
                <w:webHidden/>
              </w:rPr>
              <w:tab/>
            </w:r>
            <w:r w:rsidR="0043013C">
              <w:rPr>
                <w:noProof/>
                <w:webHidden/>
              </w:rPr>
              <w:fldChar w:fldCharType="begin"/>
            </w:r>
            <w:r w:rsidR="0043013C">
              <w:rPr>
                <w:noProof/>
                <w:webHidden/>
              </w:rPr>
              <w:instrText xml:space="preserve"> PAGEREF _Toc240996754 \h </w:instrText>
            </w:r>
            <w:r w:rsidR="0043013C">
              <w:rPr>
                <w:noProof/>
                <w:webHidden/>
              </w:rPr>
            </w:r>
            <w:r w:rsidR="0043013C">
              <w:rPr>
                <w:noProof/>
                <w:webHidden/>
              </w:rPr>
              <w:fldChar w:fldCharType="separate"/>
            </w:r>
            <w:r w:rsidR="00961DC0">
              <w:rPr>
                <w:noProof/>
                <w:webHidden/>
              </w:rPr>
              <w:t>49</w:t>
            </w:r>
            <w:r w:rsidR="0043013C">
              <w:rPr>
                <w:noProof/>
                <w:webHidden/>
              </w:rPr>
              <w:fldChar w:fldCharType="end"/>
            </w:r>
          </w:hyperlink>
        </w:p>
        <w:p w14:paraId="2CB9A28D" w14:textId="37645E91" w:rsidR="0043013C" w:rsidRDefault="00000000">
          <w:pPr>
            <w:pStyle w:val="TM2"/>
            <w:tabs>
              <w:tab w:val="right" w:leader="dot" w:pos="9062"/>
            </w:tabs>
            <w:rPr>
              <w:rFonts w:eastAsiaTheme="minorEastAsia"/>
              <w:noProof/>
              <w:sz w:val="24"/>
              <w:szCs w:val="24"/>
              <w:lang w:eastAsia="fr-FR"/>
            </w:rPr>
          </w:pPr>
          <w:hyperlink w:anchor="_Toc240996755" w:history="1">
            <w:r w:rsidR="0043013C" w:rsidRPr="00D6123C">
              <w:rPr>
                <w:rStyle w:val="Lienhypertexte"/>
                <w:bCs/>
                <w:noProof/>
              </w:rPr>
              <w:t>Tome 3 -</w:t>
            </w:r>
            <w:r w:rsidR="0043013C" w:rsidRPr="00D6123C">
              <w:rPr>
                <w:rStyle w:val="Lienhypertexte"/>
                <w:noProof/>
              </w:rPr>
              <w:t xml:space="preserve"> </w:t>
            </w:r>
            <w:r w:rsidR="0043013C" w:rsidRPr="00D6123C">
              <w:rPr>
                <w:rStyle w:val="Lienhypertexte"/>
                <w:i/>
                <w:iCs/>
                <w:noProof/>
              </w:rPr>
              <w:t>La fête de Léo</w:t>
            </w:r>
            <w:r w:rsidR="0043013C">
              <w:rPr>
                <w:noProof/>
                <w:webHidden/>
              </w:rPr>
              <w:tab/>
            </w:r>
            <w:r w:rsidR="0043013C">
              <w:rPr>
                <w:noProof/>
                <w:webHidden/>
              </w:rPr>
              <w:fldChar w:fldCharType="begin"/>
            </w:r>
            <w:r w:rsidR="0043013C">
              <w:rPr>
                <w:noProof/>
                <w:webHidden/>
              </w:rPr>
              <w:instrText xml:space="preserve"> PAGEREF _Toc240996755 \h </w:instrText>
            </w:r>
            <w:r w:rsidR="0043013C">
              <w:rPr>
                <w:noProof/>
                <w:webHidden/>
              </w:rPr>
            </w:r>
            <w:r w:rsidR="0043013C">
              <w:rPr>
                <w:noProof/>
                <w:webHidden/>
              </w:rPr>
              <w:fldChar w:fldCharType="separate"/>
            </w:r>
            <w:r w:rsidR="00961DC0">
              <w:rPr>
                <w:noProof/>
                <w:webHidden/>
              </w:rPr>
              <w:t>49</w:t>
            </w:r>
            <w:r w:rsidR="0043013C">
              <w:rPr>
                <w:noProof/>
                <w:webHidden/>
              </w:rPr>
              <w:fldChar w:fldCharType="end"/>
            </w:r>
          </w:hyperlink>
        </w:p>
        <w:p w14:paraId="689DCFF7" w14:textId="51D66BE2" w:rsidR="0043013C" w:rsidRDefault="00000000">
          <w:pPr>
            <w:pStyle w:val="TM3"/>
            <w:tabs>
              <w:tab w:val="right" w:leader="dot" w:pos="9062"/>
            </w:tabs>
            <w:rPr>
              <w:rFonts w:eastAsiaTheme="minorEastAsia"/>
              <w:noProof/>
              <w:sz w:val="24"/>
              <w:szCs w:val="24"/>
              <w:lang w:eastAsia="fr-FR"/>
            </w:rPr>
          </w:pPr>
          <w:hyperlink w:anchor="_Toc240996756" w:history="1">
            <w:r w:rsidR="0043013C" w:rsidRPr="00D6123C">
              <w:rPr>
                <w:rStyle w:val="Lienhypertexte"/>
                <w:noProof/>
              </w:rPr>
              <w:t>I. Compréhension orale et structuration du récit</w:t>
            </w:r>
            <w:r w:rsidR="0043013C">
              <w:rPr>
                <w:noProof/>
                <w:webHidden/>
              </w:rPr>
              <w:tab/>
            </w:r>
            <w:r w:rsidR="0043013C">
              <w:rPr>
                <w:noProof/>
                <w:webHidden/>
              </w:rPr>
              <w:fldChar w:fldCharType="begin"/>
            </w:r>
            <w:r w:rsidR="0043013C">
              <w:rPr>
                <w:noProof/>
                <w:webHidden/>
              </w:rPr>
              <w:instrText xml:space="preserve"> PAGEREF _Toc240996756 \h </w:instrText>
            </w:r>
            <w:r w:rsidR="0043013C">
              <w:rPr>
                <w:noProof/>
                <w:webHidden/>
              </w:rPr>
            </w:r>
            <w:r w:rsidR="0043013C">
              <w:rPr>
                <w:noProof/>
                <w:webHidden/>
              </w:rPr>
              <w:fldChar w:fldCharType="separate"/>
            </w:r>
            <w:r w:rsidR="00961DC0">
              <w:rPr>
                <w:noProof/>
                <w:webHidden/>
              </w:rPr>
              <w:t>49</w:t>
            </w:r>
            <w:r w:rsidR="0043013C">
              <w:rPr>
                <w:noProof/>
                <w:webHidden/>
              </w:rPr>
              <w:fldChar w:fldCharType="end"/>
            </w:r>
          </w:hyperlink>
        </w:p>
        <w:p w14:paraId="09402148" w14:textId="4ED75FC6" w:rsidR="0043013C" w:rsidRDefault="00000000">
          <w:pPr>
            <w:pStyle w:val="TM3"/>
            <w:tabs>
              <w:tab w:val="right" w:leader="dot" w:pos="9062"/>
            </w:tabs>
            <w:rPr>
              <w:rFonts w:eastAsiaTheme="minorEastAsia"/>
              <w:noProof/>
              <w:sz w:val="24"/>
              <w:szCs w:val="24"/>
              <w:lang w:eastAsia="fr-FR"/>
            </w:rPr>
          </w:pPr>
          <w:hyperlink w:anchor="_Toc240996757" w:history="1">
            <w:r w:rsidR="0043013C" w:rsidRPr="00D6123C">
              <w:rPr>
                <w:rStyle w:val="Lienhypertexte"/>
                <w:noProof/>
              </w:rPr>
              <w:t>II. Vocabulaire – compréhension et enrichissement</w:t>
            </w:r>
            <w:r w:rsidR="0043013C">
              <w:rPr>
                <w:noProof/>
                <w:webHidden/>
              </w:rPr>
              <w:tab/>
            </w:r>
            <w:r w:rsidR="0043013C">
              <w:rPr>
                <w:noProof/>
                <w:webHidden/>
              </w:rPr>
              <w:fldChar w:fldCharType="begin"/>
            </w:r>
            <w:r w:rsidR="0043013C">
              <w:rPr>
                <w:noProof/>
                <w:webHidden/>
              </w:rPr>
              <w:instrText xml:space="preserve"> PAGEREF _Toc240996757 \h </w:instrText>
            </w:r>
            <w:r w:rsidR="0043013C">
              <w:rPr>
                <w:noProof/>
                <w:webHidden/>
              </w:rPr>
            </w:r>
            <w:r w:rsidR="0043013C">
              <w:rPr>
                <w:noProof/>
                <w:webHidden/>
              </w:rPr>
              <w:fldChar w:fldCharType="separate"/>
            </w:r>
            <w:r w:rsidR="00961DC0">
              <w:rPr>
                <w:noProof/>
                <w:webHidden/>
              </w:rPr>
              <w:t>50</w:t>
            </w:r>
            <w:r w:rsidR="0043013C">
              <w:rPr>
                <w:noProof/>
                <w:webHidden/>
              </w:rPr>
              <w:fldChar w:fldCharType="end"/>
            </w:r>
          </w:hyperlink>
        </w:p>
        <w:p w14:paraId="7C4985DE" w14:textId="11890B66" w:rsidR="0043013C" w:rsidRDefault="00000000">
          <w:pPr>
            <w:pStyle w:val="TM3"/>
            <w:tabs>
              <w:tab w:val="right" w:leader="dot" w:pos="9062"/>
            </w:tabs>
            <w:rPr>
              <w:rFonts w:eastAsiaTheme="minorEastAsia"/>
              <w:noProof/>
              <w:sz w:val="24"/>
              <w:szCs w:val="24"/>
              <w:lang w:eastAsia="fr-FR"/>
            </w:rPr>
          </w:pPr>
          <w:hyperlink w:anchor="_Toc240996758" w:history="1">
            <w:r w:rsidR="0043013C" w:rsidRPr="00D6123C">
              <w:rPr>
                <w:rStyle w:val="Lienhypertexte"/>
                <w:noProof/>
              </w:rPr>
              <w:t>III. Grammaire — phrases et structure</w:t>
            </w:r>
            <w:r w:rsidR="0043013C">
              <w:rPr>
                <w:noProof/>
                <w:webHidden/>
              </w:rPr>
              <w:tab/>
            </w:r>
            <w:r w:rsidR="0043013C">
              <w:rPr>
                <w:noProof/>
                <w:webHidden/>
              </w:rPr>
              <w:fldChar w:fldCharType="begin"/>
            </w:r>
            <w:r w:rsidR="0043013C">
              <w:rPr>
                <w:noProof/>
                <w:webHidden/>
              </w:rPr>
              <w:instrText xml:space="preserve"> PAGEREF _Toc240996758 \h </w:instrText>
            </w:r>
            <w:r w:rsidR="0043013C">
              <w:rPr>
                <w:noProof/>
                <w:webHidden/>
              </w:rPr>
            </w:r>
            <w:r w:rsidR="0043013C">
              <w:rPr>
                <w:noProof/>
                <w:webHidden/>
              </w:rPr>
              <w:fldChar w:fldCharType="separate"/>
            </w:r>
            <w:r w:rsidR="00961DC0">
              <w:rPr>
                <w:noProof/>
                <w:webHidden/>
              </w:rPr>
              <w:t>56</w:t>
            </w:r>
            <w:r w:rsidR="0043013C">
              <w:rPr>
                <w:noProof/>
                <w:webHidden/>
              </w:rPr>
              <w:fldChar w:fldCharType="end"/>
            </w:r>
          </w:hyperlink>
        </w:p>
        <w:p w14:paraId="2BA19720" w14:textId="42EADC63" w:rsidR="0043013C" w:rsidRDefault="00000000">
          <w:pPr>
            <w:pStyle w:val="TM3"/>
            <w:tabs>
              <w:tab w:val="right" w:leader="dot" w:pos="9062"/>
            </w:tabs>
            <w:rPr>
              <w:rFonts w:eastAsiaTheme="minorEastAsia"/>
              <w:noProof/>
              <w:sz w:val="24"/>
              <w:szCs w:val="24"/>
              <w:lang w:eastAsia="fr-FR"/>
            </w:rPr>
          </w:pPr>
          <w:hyperlink w:anchor="_Toc240996759" w:history="1">
            <w:r w:rsidR="0043013C" w:rsidRPr="00D6123C">
              <w:rPr>
                <w:rStyle w:val="Lienhypertexte"/>
                <w:noProof/>
              </w:rPr>
              <w:t>IV. Phonologie et pré-lecture</w:t>
            </w:r>
            <w:r w:rsidR="0043013C">
              <w:rPr>
                <w:noProof/>
                <w:webHidden/>
              </w:rPr>
              <w:tab/>
            </w:r>
            <w:r w:rsidR="0043013C">
              <w:rPr>
                <w:noProof/>
                <w:webHidden/>
              </w:rPr>
              <w:fldChar w:fldCharType="begin"/>
            </w:r>
            <w:r w:rsidR="0043013C">
              <w:rPr>
                <w:noProof/>
                <w:webHidden/>
              </w:rPr>
              <w:instrText xml:space="preserve"> PAGEREF _Toc240996759 \h </w:instrText>
            </w:r>
            <w:r w:rsidR="0043013C">
              <w:rPr>
                <w:noProof/>
                <w:webHidden/>
              </w:rPr>
            </w:r>
            <w:r w:rsidR="0043013C">
              <w:rPr>
                <w:noProof/>
                <w:webHidden/>
              </w:rPr>
              <w:fldChar w:fldCharType="separate"/>
            </w:r>
            <w:r w:rsidR="00961DC0">
              <w:rPr>
                <w:noProof/>
                <w:webHidden/>
              </w:rPr>
              <w:t>57</w:t>
            </w:r>
            <w:r w:rsidR="0043013C">
              <w:rPr>
                <w:noProof/>
                <w:webHidden/>
              </w:rPr>
              <w:fldChar w:fldCharType="end"/>
            </w:r>
          </w:hyperlink>
        </w:p>
        <w:p w14:paraId="712F7BAA" w14:textId="24882E2E" w:rsidR="0043013C" w:rsidRDefault="00000000">
          <w:pPr>
            <w:pStyle w:val="TM3"/>
            <w:tabs>
              <w:tab w:val="right" w:leader="dot" w:pos="9062"/>
            </w:tabs>
            <w:rPr>
              <w:rFonts w:eastAsiaTheme="minorEastAsia"/>
              <w:noProof/>
              <w:sz w:val="24"/>
              <w:szCs w:val="24"/>
              <w:lang w:eastAsia="fr-FR"/>
            </w:rPr>
          </w:pPr>
          <w:hyperlink w:anchor="_Toc240996760" w:history="1">
            <w:r w:rsidR="0043013C" w:rsidRPr="00D6123C">
              <w:rPr>
                <w:rStyle w:val="Lienhypertexte"/>
                <w:noProof/>
              </w:rPr>
              <w:t>V. Sensorialité et exploration</w:t>
            </w:r>
            <w:r w:rsidR="0043013C">
              <w:rPr>
                <w:noProof/>
                <w:webHidden/>
              </w:rPr>
              <w:tab/>
            </w:r>
            <w:r w:rsidR="0043013C">
              <w:rPr>
                <w:noProof/>
                <w:webHidden/>
              </w:rPr>
              <w:fldChar w:fldCharType="begin"/>
            </w:r>
            <w:r w:rsidR="0043013C">
              <w:rPr>
                <w:noProof/>
                <w:webHidden/>
              </w:rPr>
              <w:instrText xml:space="preserve"> PAGEREF _Toc240996760 \h </w:instrText>
            </w:r>
            <w:r w:rsidR="0043013C">
              <w:rPr>
                <w:noProof/>
                <w:webHidden/>
              </w:rPr>
            </w:r>
            <w:r w:rsidR="0043013C">
              <w:rPr>
                <w:noProof/>
                <w:webHidden/>
              </w:rPr>
              <w:fldChar w:fldCharType="separate"/>
            </w:r>
            <w:r w:rsidR="00961DC0">
              <w:rPr>
                <w:noProof/>
                <w:webHidden/>
              </w:rPr>
              <w:t>58</w:t>
            </w:r>
            <w:r w:rsidR="0043013C">
              <w:rPr>
                <w:noProof/>
                <w:webHidden/>
              </w:rPr>
              <w:fldChar w:fldCharType="end"/>
            </w:r>
          </w:hyperlink>
        </w:p>
        <w:p w14:paraId="45A82F2E" w14:textId="680E31CB" w:rsidR="0043013C" w:rsidRDefault="00000000">
          <w:pPr>
            <w:pStyle w:val="TM3"/>
            <w:tabs>
              <w:tab w:val="right" w:leader="dot" w:pos="9062"/>
            </w:tabs>
            <w:rPr>
              <w:rFonts w:eastAsiaTheme="minorEastAsia"/>
              <w:noProof/>
              <w:sz w:val="24"/>
              <w:szCs w:val="24"/>
              <w:lang w:eastAsia="fr-FR"/>
            </w:rPr>
          </w:pPr>
          <w:hyperlink w:anchor="_Toc240996761" w:history="1">
            <w:r w:rsidR="0043013C" w:rsidRPr="00D6123C">
              <w:rPr>
                <w:rStyle w:val="Lienhypertexte"/>
                <w:noProof/>
              </w:rPr>
              <w:t>VI. Production orale et créativité</w:t>
            </w:r>
            <w:r w:rsidR="0043013C">
              <w:rPr>
                <w:noProof/>
                <w:webHidden/>
              </w:rPr>
              <w:tab/>
            </w:r>
            <w:r w:rsidR="0043013C">
              <w:rPr>
                <w:noProof/>
                <w:webHidden/>
              </w:rPr>
              <w:fldChar w:fldCharType="begin"/>
            </w:r>
            <w:r w:rsidR="0043013C">
              <w:rPr>
                <w:noProof/>
                <w:webHidden/>
              </w:rPr>
              <w:instrText xml:space="preserve"> PAGEREF _Toc240996761 \h </w:instrText>
            </w:r>
            <w:r w:rsidR="0043013C">
              <w:rPr>
                <w:noProof/>
                <w:webHidden/>
              </w:rPr>
            </w:r>
            <w:r w:rsidR="0043013C">
              <w:rPr>
                <w:noProof/>
                <w:webHidden/>
              </w:rPr>
              <w:fldChar w:fldCharType="separate"/>
            </w:r>
            <w:r w:rsidR="00961DC0">
              <w:rPr>
                <w:noProof/>
                <w:webHidden/>
              </w:rPr>
              <w:t>59</w:t>
            </w:r>
            <w:r w:rsidR="0043013C">
              <w:rPr>
                <w:noProof/>
                <w:webHidden/>
              </w:rPr>
              <w:fldChar w:fldCharType="end"/>
            </w:r>
          </w:hyperlink>
        </w:p>
        <w:p w14:paraId="6026CC74" w14:textId="2453802E" w:rsidR="0043013C" w:rsidRDefault="00000000">
          <w:pPr>
            <w:pStyle w:val="TM3"/>
            <w:tabs>
              <w:tab w:val="right" w:leader="dot" w:pos="9062"/>
            </w:tabs>
            <w:rPr>
              <w:rFonts w:eastAsiaTheme="minorEastAsia"/>
              <w:noProof/>
              <w:sz w:val="24"/>
              <w:szCs w:val="24"/>
              <w:lang w:eastAsia="fr-FR"/>
            </w:rPr>
          </w:pPr>
          <w:hyperlink w:anchor="_Toc240996762" w:history="1">
            <w:r w:rsidR="0043013C" w:rsidRPr="00D6123C">
              <w:rPr>
                <w:rStyle w:val="Lienhypertexte"/>
                <w:noProof/>
              </w:rPr>
              <w:t>VII. Production écrite</w:t>
            </w:r>
            <w:r w:rsidR="0043013C">
              <w:rPr>
                <w:noProof/>
                <w:webHidden/>
              </w:rPr>
              <w:tab/>
            </w:r>
            <w:r w:rsidR="0043013C">
              <w:rPr>
                <w:noProof/>
                <w:webHidden/>
              </w:rPr>
              <w:fldChar w:fldCharType="begin"/>
            </w:r>
            <w:r w:rsidR="0043013C">
              <w:rPr>
                <w:noProof/>
                <w:webHidden/>
              </w:rPr>
              <w:instrText xml:space="preserve"> PAGEREF _Toc240996762 \h </w:instrText>
            </w:r>
            <w:r w:rsidR="0043013C">
              <w:rPr>
                <w:noProof/>
                <w:webHidden/>
              </w:rPr>
            </w:r>
            <w:r w:rsidR="0043013C">
              <w:rPr>
                <w:noProof/>
                <w:webHidden/>
              </w:rPr>
              <w:fldChar w:fldCharType="separate"/>
            </w:r>
            <w:r w:rsidR="00961DC0">
              <w:rPr>
                <w:noProof/>
                <w:webHidden/>
              </w:rPr>
              <w:t>61</w:t>
            </w:r>
            <w:r w:rsidR="0043013C">
              <w:rPr>
                <w:noProof/>
                <w:webHidden/>
              </w:rPr>
              <w:fldChar w:fldCharType="end"/>
            </w:r>
          </w:hyperlink>
        </w:p>
        <w:p w14:paraId="4B7E68B0" w14:textId="08FF0B01" w:rsidR="0043013C" w:rsidRDefault="00000000">
          <w:pPr>
            <w:pStyle w:val="TM2"/>
            <w:tabs>
              <w:tab w:val="right" w:leader="dot" w:pos="9062"/>
            </w:tabs>
            <w:rPr>
              <w:rFonts w:eastAsiaTheme="minorEastAsia"/>
              <w:noProof/>
              <w:sz w:val="24"/>
              <w:szCs w:val="24"/>
              <w:lang w:eastAsia="fr-FR"/>
            </w:rPr>
          </w:pPr>
          <w:hyperlink w:anchor="_Toc240996763" w:history="1">
            <w:r w:rsidR="0043013C" w:rsidRPr="00D6123C">
              <w:rPr>
                <w:rStyle w:val="Lienhypertexte"/>
                <w:noProof/>
              </w:rPr>
              <w:t>Après le tome 3, pour aller plus loin</w:t>
            </w:r>
            <w:r w:rsidR="0043013C">
              <w:rPr>
                <w:noProof/>
                <w:webHidden/>
              </w:rPr>
              <w:tab/>
            </w:r>
            <w:r w:rsidR="0043013C">
              <w:rPr>
                <w:noProof/>
                <w:webHidden/>
              </w:rPr>
              <w:fldChar w:fldCharType="begin"/>
            </w:r>
            <w:r w:rsidR="0043013C">
              <w:rPr>
                <w:noProof/>
                <w:webHidden/>
              </w:rPr>
              <w:instrText xml:space="preserve"> PAGEREF _Toc240996763 \h </w:instrText>
            </w:r>
            <w:r w:rsidR="0043013C">
              <w:rPr>
                <w:noProof/>
                <w:webHidden/>
              </w:rPr>
            </w:r>
            <w:r w:rsidR="0043013C">
              <w:rPr>
                <w:noProof/>
                <w:webHidden/>
              </w:rPr>
              <w:fldChar w:fldCharType="separate"/>
            </w:r>
            <w:r w:rsidR="00961DC0">
              <w:rPr>
                <w:noProof/>
                <w:webHidden/>
              </w:rPr>
              <w:t>61</w:t>
            </w:r>
            <w:r w:rsidR="0043013C">
              <w:rPr>
                <w:noProof/>
                <w:webHidden/>
              </w:rPr>
              <w:fldChar w:fldCharType="end"/>
            </w:r>
          </w:hyperlink>
        </w:p>
        <w:p w14:paraId="4B830D04" w14:textId="6794BFF7" w:rsidR="0043013C" w:rsidRDefault="00000000">
          <w:pPr>
            <w:pStyle w:val="TM3"/>
            <w:tabs>
              <w:tab w:val="right" w:leader="dot" w:pos="9062"/>
            </w:tabs>
            <w:rPr>
              <w:rFonts w:eastAsiaTheme="minorEastAsia"/>
              <w:noProof/>
              <w:sz w:val="24"/>
              <w:szCs w:val="24"/>
              <w:lang w:eastAsia="fr-FR"/>
            </w:rPr>
          </w:pPr>
          <w:hyperlink w:anchor="_Toc240996764" w:history="1">
            <w:r w:rsidR="0043013C" w:rsidRPr="00D6123C">
              <w:rPr>
                <w:rStyle w:val="Lienhypertexte"/>
                <w:noProof/>
              </w:rPr>
              <w:t>Les verbes pronominaux</w:t>
            </w:r>
            <w:r w:rsidR="0043013C">
              <w:rPr>
                <w:noProof/>
                <w:webHidden/>
              </w:rPr>
              <w:tab/>
            </w:r>
            <w:r w:rsidR="0043013C">
              <w:rPr>
                <w:noProof/>
                <w:webHidden/>
              </w:rPr>
              <w:fldChar w:fldCharType="begin"/>
            </w:r>
            <w:r w:rsidR="0043013C">
              <w:rPr>
                <w:noProof/>
                <w:webHidden/>
              </w:rPr>
              <w:instrText xml:space="preserve"> PAGEREF _Toc240996764 \h </w:instrText>
            </w:r>
            <w:r w:rsidR="0043013C">
              <w:rPr>
                <w:noProof/>
                <w:webHidden/>
              </w:rPr>
            </w:r>
            <w:r w:rsidR="0043013C">
              <w:rPr>
                <w:noProof/>
                <w:webHidden/>
              </w:rPr>
              <w:fldChar w:fldCharType="separate"/>
            </w:r>
            <w:r w:rsidR="00961DC0">
              <w:rPr>
                <w:noProof/>
                <w:webHidden/>
              </w:rPr>
              <w:t>61</w:t>
            </w:r>
            <w:r w:rsidR="0043013C">
              <w:rPr>
                <w:noProof/>
                <w:webHidden/>
              </w:rPr>
              <w:fldChar w:fldCharType="end"/>
            </w:r>
          </w:hyperlink>
        </w:p>
        <w:p w14:paraId="7D972D90" w14:textId="0BA3D2A4" w:rsidR="0043013C" w:rsidRDefault="00000000">
          <w:pPr>
            <w:pStyle w:val="TM3"/>
            <w:tabs>
              <w:tab w:val="right" w:leader="dot" w:pos="9062"/>
            </w:tabs>
            <w:rPr>
              <w:rFonts w:eastAsiaTheme="minorEastAsia"/>
              <w:noProof/>
              <w:sz w:val="24"/>
              <w:szCs w:val="24"/>
              <w:lang w:eastAsia="fr-FR"/>
            </w:rPr>
          </w:pPr>
          <w:hyperlink w:anchor="_Toc240996765" w:history="1">
            <w:r w:rsidR="0043013C" w:rsidRPr="00D6123C">
              <w:rPr>
                <w:rStyle w:val="Lienhypertexte"/>
                <w:noProof/>
              </w:rPr>
              <w:t>Comparer deux phrases opposées</w:t>
            </w:r>
            <w:r w:rsidR="0043013C">
              <w:rPr>
                <w:noProof/>
                <w:webHidden/>
              </w:rPr>
              <w:tab/>
            </w:r>
            <w:r w:rsidR="0043013C">
              <w:rPr>
                <w:noProof/>
                <w:webHidden/>
              </w:rPr>
              <w:fldChar w:fldCharType="begin"/>
            </w:r>
            <w:r w:rsidR="0043013C">
              <w:rPr>
                <w:noProof/>
                <w:webHidden/>
              </w:rPr>
              <w:instrText xml:space="preserve"> PAGEREF _Toc240996765 \h </w:instrText>
            </w:r>
            <w:r w:rsidR="0043013C">
              <w:rPr>
                <w:noProof/>
                <w:webHidden/>
              </w:rPr>
            </w:r>
            <w:r w:rsidR="0043013C">
              <w:rPr>
                <w:noProof/>
                <w:webHidden/>
              </w:rPr>
              <w:fldChar w:fldCharType="separate"/>
            </w:r>
            <w:r w:rsidR="00961DC0">
              <w:rPr>
                <w:noProof/>
                <w:webHidden/>
              </w:rPr>
              <w:t>62</w:t>
            </w:r>
            <w:r w:rsidR="0043013C">
              <w:rPr>
                <w:noProof/>
                <w:webHidden/>
              </w:rPr>
              <w:fldChar w:fldCharType="end"/>
            </w:r>
          </w:hyperlink>
        </w:p>
        <w:p w14:paraId="2BBBE8B9" w14:textId="45CD40BD" w:rsidR="0043013C" w:rsidRDefault="00000000">
          <w:pPr>
            <w:pStyle w:val="TM3"/>
            <w:tabs>
              <w:tab w:val="right" w:leader="dot" w:pos="9062"/>
            </w:tabs>
            <w:rPr>
              <w:rFonts w:eastAsiaTheme="minorEastAsia"/>
              <w:noProof/>
              <w:sz w:val="24"/>
              <w:szCs w:val="24"/>
              <w:lang w:eastAsia="fr-FR"/>
            </w:rPr>
          </w:pPr>
          <w:hyperlink w:anchor="_Toc240996766" w:history="1">
            <w:r w:rsidR="0043013C" w:rsidRPr="00D6123C">
              <w:rPr>
                <w:rStyle w:val="Lienhypertexte"/>
                <w:noProof/>
              </w:rPr>
              <w:t>Enseigner les couleurs</w:t>
            </w:r>
            <w:r w:rsidR="0043013C">
              <w:rPr>
                <w:noProof/>
                <w:webHidden/>
              </w:rPr>
              <w:tab/>
            </w:r>
            <w:r w:rsidR="0043013C">
              <w:rPr>
                <w:noProof/>
                <w:webHidden/>
              </w:rPr>
              <w:fldChar w:fldCharType="begin"/>
            </w:r>
            <w:r w:rsidR="0043013C">
              <w:rPr>
                <w:noProof/>
                <w:webHidden/>
              </w:rPr>
              <w:instrText xml:space="preserve"> PAGEREF _Toc240996766 \h </w:instrText>
            </w:r>
            <w:r w:rsidR="0043013C">
              <w:rPr>
                <w:noProof/>
                <w:webHidden/>
              </w:rPr>
            </w:r>
            <w:r w:rsidR="0043013C">
              <w:rPr>
                <w:noProof/>
                <w:webHidden/>
              </w:rPr>
              <w:fldChar w:fldCharType="separate"/>
            </w:r>
            <w:r w:rsidR="00961DC0">
              <w:rPr>
                <w:noProof/>
                <w:webHidden/>
              </w:rPr>
              <w:t>63</w:t>
            </w:r>
            <w:r w:rsidR="0043013C">
              <w:rPr>
                <w:noProof/>
                <w:webHidden/>
              </w:rPr>
              <w:fldChar w:fldCharType="end"/>
            </w:r>
          </w:hyperlink>
        </w:p>
        <w:p w14:paraId="62DBBAFA" w14:textId="2B40C4F8" w:rsidR="0043013C" w:rsidRDefault="00000000">
          <w:pPr>
            <w:pStyle w:val="TM3"/>
            <w:tabs>
              <w:tab w:val="right" w:leader="dot" w:pos="9062"/>
            </w:tabs>
            <w:rPr>
              <w:rFonts w:eastAsiaTheme="minorEastAsia"/>
              <w:noProof/>
              <w:sz w:val="24"/>
              <w:szCs w:val="24"/>
              <w:lang w:eastAsia="fr-FR"/>
            </w:rPr>
          </w:pPr>
          <w:hyperlink w:anchor="_Toc240996767" w:history="1">
            <w:r w:rsidR="0043013C" w:rsidRPr="00D6123C">
              <w:rPr>
                <w:rStyle w:val="Lienhypertexte"/>
                <w:noProof/>
              </w:rPr>
              <w:t>Approche multisensorielle des mots de vocabulaire</w:t>
            </w:r>
            <w:r w:rsidR="0043013C">
              <w:rPr>
                <w:noProof/>
                <w:webHidden/>
              </w:rPr>
              <w:tab/>
            </w:r>
            <w:r w:rsidR="0043013C">
              <w:rPr>
                <w:noProof/>
                <w:webHidden/>
              </w:rPr>
              <w:fldChar w:fldCharType="begin"/>
            </w:r>
            <w:r w:rsidR="0043013C">
              <w:rPr>
                <w:noProof/>
                <w:webHidden/>
              </w:rPr>
              <w:instrText xml:space="preserve"> PAGEREF _Toc240996767 \h </w:instrText>
            </w:r>
            <w:r w:rsidR="0043013C">
              <w:rPr>
                <w:noProof/>
                <w:webHidden/>
              </w:rPr>
            </w:r>
            <w:r w:rsidR="0043013C">
              <w:rPr>
                <w:noProof/>
                <w:webHidden/>
              </w:rPr>
              <w:fldChar w:fldCharType="separate"/>
            </w:r>
            <w:r w:rsidR="00961DC0">
              <w:rPr>
                <w:noProof/>
                <w:webHidden/>
              </w:rPr>
              <w:t>63</w:t>
            </w:r>
            <w:r w:rsidR="0043013C">
              <w:rPr>
                <w:noProof/>
                <w:webHidden/>
              </w:rPr>
              <w:fldChar w:fldCharType="end"/>
            </w:r>
          </w:hyperlink>
        </w:p>
        <w:p w14:paraId="5F96E472" w14:textId="22A0E463" w:rsidR="00C0163F" w:rsidRPr="00665598" w:rsidRDefault="00CE2858" w:rsidP="00665598">
          <w:r>
            <w:rPr>
              <w:b/>
              <w:bCs/>
            </w:rPr>
            <w:fldChar w:fldCharType="end"/>
          </w:r>
        </w:p>
      </w:sdtContent>
    </w:sdt>
    <w:p w14:paraId="5D83F770" w14:textId="77777777" w:rsidR="00C0163F" w:rsidRDefault="00C0163F" w:rsidP="00C0163F">
      <w:pPr>
        <w:spacing w:line="360" w:lineRule="auto"/>
        <w:rPr>
          <w:rFonts w:ascii="Times New Roman" w:hAnsi="Times New Roman" w:cs="Times New Roman"/>
          <w:sz w:val="24"/>
          <w:szCs w:val="24"/>
        </w:rPr>
        <w:sectPr w:rsidR="00C0163F" w:rsidSect="00C0163F">
          <w:headerReference w:type="default" r:id="rId12"/>
          <w:footerReference w:type="default" r:id="rId13"/>
          <w:pgSz w:w="11906" w:h="16838"/>
          <w:pgMar w:top="1417" w:right="1417" w:bottom="1417" w:left="1417" w:header="708" w:footer="708" w:gutter="0"/>
          <w:cols w:space="708"/>
          <w:docGrid w:linePitch="360"/>
        </w:sectPr>
      </w:pPr>
    </w:p>
    <w:p w14:paraId="17F8E7D6" w14:textId="14B51452" w:rsidR="00FF39A5" w:rsidRPr="00E7295E" w:rsidRDefault="001A0401" w:rsidP="00E7295E">
      <w:pPr>
        <w:pStyle w:val="Titre1"/>
        <w:rPr>
          <w:rFonts w:asciiTheme="minorHAnsi" w:hAnsiTheme="minorHAnsi" w:cstheme="minorHAnsi"/>
        </w:rPr>
      </w:pPr>
      <w:bookmarkStart w:id="0" w:name="_Toc240996719"/>
      <w:r>
        <w:rPr>
          <w:rFonts w:asciiTheme="minorHAnsi" w:hAnsiTheme="minorHAnsi" w:cstheme="minorHAnsi"/>
        </w:rPr>
        <w:lastRenderedPageBreak/>
        <w:t>PARTIE</w:t>
      </w:r>
      <w:r w:rsidR="00C1574C">
        <w:rPr>
          <w:rFonts w:asciiTheme="minorHAnsi" w:hAnsiTheme="minorHAnsi" w:cstheme="minorHAnsi"/>
        </w:rPr>
        <w:t> </w:t>
      </w:r>
      <w:r>
        <w:rPr>
          <w:rFonts w:asciiTheme="minorHAnsi" w:hAnsiTheme="minorHAnsi" w:cstheme="minorHAnsi"/>
        </w:rPr>
        <w:t xml:space="preserve">1_LA </w:t>
      </w:r>
      <w:r w:rsidRPr="00E7295E">
        <w:rPr>
          <w:rFonts w:asciiTheme="minorHAnsi" w:hAnsiTheme="minorHAnsi" w:cstheme="minorHAnsi"/>
        </w:rPr>
        <w:t xml:space="preserve">LECTURE D’IMAGES </w:t>
      </w:r>
      <w:r>
        <w:rPr>
          <w:rFonts w:asciiTheme="minorHAnsi" w:hAnsiTheme="minorHAnsi" w:cstheme="minorHAnsi"/>
        </w:rPr>
        <w:t>TACTILES</w:t>
      </w:r>
      <w:bookmarkEnd w:id="0"/>
    </w:p>
    <w:p w14:paraId="2E2F4C0F" w14:textId="612A6BC6" w:rsidR="00D64E0E" w:rsidRPr="00E7295E" w:rsidRDefault="00D64E0E" w:rsidP="00C6511A">
      <w:pPr>
        <w:pStyle w:val="Titre2"/>
      </w:pPr>
      <w:bookmarkStart w:id="1" w:name="_Toc240996720"/>
      <w:r w:rsidRPr="00E7295E">
        <w:t>Introduction</w:t>
      </w:r>
      <w:bookmarkEnd w:id="1"/>
      <w:r w:rsidRPr="00E7295E">
        <w:t xml:space="preserve"> </w:t>
      </w:r>
    </w:p>
    <w:p w14:paraId="31ACA642" w14:textId="77777777" w:rsidR="00C0163F" w:rsidRDefault="00C0163F" w:rsidP="00C0163F">
      <w:r>
        <w:t>Rappelons dans un premier temps que ces albums ont pour vocation d’être lus en autonomie par les lectrices et lecteurs. Ils complètent une méthode de lecture et ont d’abord été pensés comme des textes. L’image y est illustrative ou ornementale, elle enrichit le texte plus que le contraire. Elle est une illustration, qui peut être coûteuse à décoder pour une personne aveugle ou très malvoyante. L’image permet ici de confirmer des hypothèses de lecture plus que d’en formuler. Si les pages d’illustration sont touchées et découvertes avant la lecture du texte, cela se fera dans le cadre d’une lecture-plaisir propre au lecteur. Il est préférable et recommandé que les compétences de lecture d’images tactiles ne soient mises en œuvre qu’une fois le texte de l’album lu intégralement pour pouvoir mettre du sens iconographique sur le texte.</w:t>
      </w:r>
    </w:p>
    <w:p w14:paraId="4773109C" w14:textId="1C263FFB" w:rsidR="00C0163F" w:rsidRDefault="00C0163F" w:rsidP="00C0163F">
      <w:r>
        <w:t>Ce guide propose différents types de questions et d’exercices qui viseront à travailler des compétences de lecture d’images tactiles variées, classées par rubriques. Il proposera une progression dans l’accès au sens de l’image. L’accompagnant de l’élève (famille, enseignant, AESH, éducateur…) jugera pertinent ou non d’aborder ces questions, en fonction du profil du lecteur qu’il accompagne. Ce profil est variable selon l’âge du lecteur, son «</w:t>
      </w:r>
      <w:r w:rsidR="00C1574C">
        <w:t> </w:t>
      </w:r>
      <w:r>
        <w:t>bagage</w:t>
      </w:r>
      <w:r w:rsidR="00C1574C">
        <w:t> </w:t>
      </w:r>
      <w:r>
        <w:t xml:space="preserve">» en termes d’images mentales, le moment de la survenue de sa déficience visuelle… Les questions proposées ici sont nombreuses afin de s’adapter au plus grand nombre de lecteurs. Il ne convient pas de traiter de manière exhaustive toutes les questions. Il s’agira plutôt d’exploiter celles qui se prêtent le mieux aux objectifs pédagogiques visés. </w:t>
      </w:r>
    </w:p>
    <w:p w14:paraId="24511A53" w14:textId="77777777" w:rsidR="00C0163F" w:rsidRDefault="00C0163F" w:rsidP="00C0163F">
      <w:r>
        <w:t>Ainsi, l’accompagnant pourra, par l’analyse de ces images tactiles, faire travailler des compétences d’exploration, de repérage (identification de formes, de textures, d’orientation, de latéralisation…), d’analyse ou d’interprétation de l’image et de compréhension globale qui associeront texte et image pour donner du sens à cette relation.</w:t>
      </w:r>
    </w:p>
    <w:p w14:paraId="566B99F9" w14:textId="77777777" w:rsidR="00C0163F" w:rsidRDefault="00C0163F" w:rsidP="00C0163F">
      <w:r>
        <w:t>Les compétences d’interprétation de l’image tactile ne seront sollicitées que si elles ne mettent pas en difficulté le lecteur. Elles ne sont pas intuitives chez quelqu’un n’ayant jamais vu ou voyant mal.</w:t>
      </w:r>
    </w:p>
    <w:p w14:paraId="78FECBA8" w14:textId="77777777" w:rsidR="00C0163F" w:rsidRDefault="00C0163F" w:rsidP="00C0163F">
      <w:r>
        <w:t xml:space="preserve">Elles seront donc abordées avec précaution et mises en rapport avec le texte. </w:t>
      </w:r>
    </w:p>
    <w:p w14:paraId="61D7E2F1" w14:textId="6A992682" w:rsidR="00C0163F" w:rsidRDefault="00C0163F" w:rsidP="00C0163F">
      <w:r>
        <w:t>Il ne faudra pas s’étonner que l’enfant aveugle ait beaucoup plus besoin d’étayage qu’un enfant voyant dans la lecture d’images, même tactiles, et qu’il ne reconnaisse pas de prime abord une représentation «</w:t>
      </w:r>
      <w:r w:rsidR="00C1574C">
        <w:t> </w:t>
      </w:r>
      <w:r>
        <w:t>simple</w:t>
      </w:r>
      <w:r w:rsidR="00C1574C">
        <w:t> </w:t>
      </w:r>
      <w:r>
        <w:t xml:space="preserve">» pour un enfant voyant du même âge ou plus jeune. Les codes visuels de représentation graphique ne sont pas transposables à la modalité tactile et doivent faire l’objet d’un enseignement explicite, de techniques spécifiques passant par la manipulation, la verbalisation et le tracé. Le référentiel iconographique d’un enfant aveugle ou très malvoyant diffère de celui d’un enfant voyant. Il fait l’objet d’une construction plus longue. Nul étonnement à ce que l’enfant ne reconnaisse pas les cornes ou les ailes d’un animal par exemple. Le lecteur déficient visuel peut aussi manifester des réserves et des réticences face à l’analyse de l’image. Dans ce cas-là, nous conseillons de ne pas insister et de se concentrer sur le texte ou d’apporter une forte guidance et un enseignement explicite.  </w:t>
      </w:r>
    </w:p>
    <w:p w14:paraId="322A1B95" w14:textId="0744B3BD" w:rsidR="00C0163F" w:rsidRDefault="00C0163F" w:rsidP="00C0163F">
      <w:r>
        <w:lastRenderedPageBreak/>
        <w:t>Notre guide présente une forme de progression qui n’est qu’indicative. Les compétences développées ci-dessous sont intrinsèquement liées</w:t>
      </w:r>
      <w:r w:rsidR="00C1574C">
        <w:t>,</w:t>
      </w:r>
      <w:r>
        <w:t xml:space="preserve"> mais peuvent être travaillées ensemble ou séparément. Tout sera fonction du profil du lecteur et de l’objectif visé. De manière générale, nous souhaitons être le plus ambitieuses possible pour les lecteurs de ces images et nous proposons un large éventail d’activités. Les objectifs principaux de ce guide consistent à</w:t>
      </w:r>
      <w:r w:rsidR="00C1574C">
        <w:t> </w:t>
      </w:r>
      <w:r>
        <w:t>:</w:t>
      </w:r>
    </w:p>
    <w:p w14:paraId="1470E96A" w14:textId="29D0EA3F" w:rsidR="00C0163F" w:rsidRDefault="00C0163F" w:rsidP="00C0163F">
      <w:pPr>
        <w:pStyle w:val="Paragraphedeliste"/>
        <w:numPr>
          <w:ilvl w:val="0"/>
          <w:numId w:val="329"/>
        </w:numPr>
      </w:pPr>
      <w:r>
        <w:t xml:space="preserve">Développer l’exploration tactile, </w:t>
      </w:r>
    </w:p>
    <w:p w14:paraId="4AB74985" w14:textId="0D08DBE8" w:rsidR="00C0163F" w:rsidRDefault="00C0163F" w:rsidP="00C0163F">
      <w:pPr>
        <w:pStyle w:val="Paragraphedeliste"/>
        <w:numPr>
          <w:ilvl w:val="0"/>
          <w:numId w:val="329"/>
        </w:numPr>
      </w:pPr>
      <w:r>
        <w:t xml:space="preserve">Enseigner des stratégies d’exploration et de lecture d’images tactiles, </w:t>
      </w:r>
    </w:p>
    <w:p w14:paraId="748C4E20" w14:textId="55EF5E5E" w:rsidR="00C0163F" w:rsidRDefault="00C0163F" w:rsidP="00C0163F">
      <w:pPr>
        <w:pStyle w:val="Paragraphedeliste"/>
        <w:numPr>
          <w:ilvl w:val="0"/>
          <w:numId w:val="329"/>
        </w:numPr>
      </w:pPr>
      <w:r>
        <w:t>Faire comprendre des conventions graphiques,</w:t>
      </w:r>
    </w:p>
    <w:p w14:paraId="459E2786" w14:textId="613281FB" w:rsidR="00C0163F" w:rsidRDefault="00C0163F" w:rsidP="00C0163F">
      <w:pPr>
        <w:pStyle w:val="Paragraphedeliste"/>
        <w:numPr>
          <w:ilvl w:val="0"/>
          <w:numId w:val="329"/>
        </w:numPr>
      </w:pPr>
      <w:r>
        <w:t>Favoriser le passage entre un objet réel et sa représentation,</w:t>
      </w:r>
    </w:p>
    <w:p w14:paraId="5F5F09EF" w14:textId="72E0E14F" w:rsidR="00C0163F" w:rsidRDefault="00C0163F" w:rsidP="00C0163F">
      <w:pPr>
        <w:pStyle w:val="Paragraphedeliste"/>
        <w:numPr>
          <w:ilvl w:val="0"/>
          <w:numId w:val="329"/>
        </w:numPr>
      </w:pPr>
      <w:r>
        <w:t xml:space="preserve">Passer de l’abstrait au concret ou l’inverse </w:t>
      </w:r>
    </w:p>
    <w:p w14:paraId="338A1C14" w14:textId="3F81C930" w:rsidR="00C0163F" w:rsidRDefault="00C0163F" w:rsidP="00C0163F">
      <w:pPr>
        <w:pStyle w:val="Paragraphedeliste"/>
        <w:numPr>
          <w:ilvl w:val="0"/>
          <w:numId w:val="329"/>
        </w:numPr>
      </w:pPr>
      <w:r>
        <w:t>Encourager le tracé et la manipulation.</w:t>
      </w:r>
    </w:p>
    <w:p w14:paraId="6DC362A4" w14:textId="77777777" w:rsidR="00665598" w:rsidRDefault="00665598" w:rsidP="00665598"/>
    <w:p w14:paraId="51C700DC" w14:textId="44BA745A" w:rsidR="00665598" w:rsidRPr="002C06F7" w:rsidRDefault="00665598" w:rsidP="00665598">
      <w:r w:rsidRPr="002C06F7">
        <w:t>Ce</w:t>
      </w:r>
      <w:r>
        <w:t>tte première partie du</w:t>
      </w:r>
      <w:r w:rsidRPr="002C06F7">
        <w:t xml:space="preserve"> guide résulte d’une double expérience : celle d’une enseignante spécialisée pour les élèves déficients visuels, en poste depuis cinq ans dans ces fonctions et celle d’une personne aveugle de naissance utilisant régulièrement l’image tactile à titre personnel et professionnel. Leurs connaissances ont été grandement nourries par le travail d’</w:t>
      </w:r>
      <w:proofErr w:type="spellStart"/>
      <w:r w:rsidRPr="002C06F7">
        <w:t>Hoëlle</w:t>
      </w:r>
      <w:proofErr w:type="spellEnd"/>
      <w:r w:rsidRPr="002C06F7">
        <w:t xml:space="preserve"> Corvest et les activités du SDADV (Service des documents adaptés pour les personnes déficientes visuelles) de l’INSEI (Institut national supérieur de formation et de recherche pour l’éducation inclusive). </w:t>
      </w:r>
    </w:p>
    <w:p w14:paraId="1C968007" w14:textId="77777777" w:rsidR="00665598" w:rsidRDefault="00665598" w:rsidP="00665598"/>
    <w:p w14:paraId="06C9FFEB" w14:textId="478AD13E" w:rsidR="000A2CBC" w:rsidRPr="00E7295E" w:rsidRDefault="00297A4E" w:rsidP="00665598">
      <w:pPr>
        <w:pStyle w:val="Titre4"/>
      </w:pPr>
      <w:r w:rsidRPr="00E7295E">
        <w:t>L</w:t>
      </w:r>
      <w:r w:rsidR="0050693B" w:rsidRPr="00E7295E">
        <w:t xml:space="preserve">a lecture des images tactiles </w:t>
      </w:r>
    </w:p>
    <w:p w14:paraId="1B96252F" w14:textId="77777777" w:rsidR="00326A63" w:rsidRPr="00E7295E" w:rsidRDefault="0050693B" w:rsidP="002E1AFC">
      <w:pPr>
        <w:rPr>
          <w:rFonts w:cstheme="minorHAnsi"/>
        </w:rPr>
      </w:pPr>
      <w:r w:rsidRPr="00E7295E">
        <w:rPr>
          <w:rFonts w:cstheme="minorHAnsi"/>
        </w:rPr>
        <w:t xml:space="preserve">Cette rubrique, présente pour chaque image des trois albums, englobe des conseils d’exploration </w:t>
      </w:r>
      <w:r w:rsidR="00B53DD4" w:rsidRPr="00E7295E">
        <w:rPr>
          <w:rFonts w:cstheme="minorHAnsi"/>
        </w:rPr>
        <w:t xml:space="preserve">et </w:t>
      </w:r>
      <w:r w:rsidRPr="00E7295E">
        <w:rPr>
          <w:rFonts w:cstheme="minorHAnsi"/>
        </w:rPr>
        <w:t>des exercices d</w:t>
      </w:r>
      <w:r w:rsidR="00B53DD4" w:rsidRPr="00E7295E">
        <w:rPr>
          <w:rFonts w:cstheme="minorHAnsi"/>
        </w:rPr>
        <w:t xml:space="preserve">e repérage </w:t>
      </w:r>
      <w:r w:rsidRPr="00E7295E">
        <w:rPr>
          <w:rFonts w:cstheme="minorHAnsi"/>
        </w:rPr>
        <w:t>d</w:t>
      </w:r>
      <w:r w:rsidR="00B53DD4" w:rsidRPr="00E7295E">
        <w:rPr>
          <w:rFonts w:cstheme="minorHAnsi"/>
        </w:rPr>
        <w:t>ans</w:t>
      </w:r>
      <w:r w:rsidRPr="00E7295E">
        <w:rPr>
          <w:rFonts w:cstheme="minorHAnsi"/>
        </w:rPr>
        <w:t xml:space="preserve"> l’image. </w:t>
      </w:r>
      <w:r w:rsidR="00B53DD4" w:rsidRPr="00E7295E">
        <w:rPr>
          <w:rFonts w:cstheme="minorHAnsi"/>
        </w:rPr>
        <w:t>Elle vise à la mise en œuvre de différent</w:t>
      </w:r>
      <w:r w:rsidR="00445535" w:rsidRPr="00E7295E">
        <w:rPr>
          <w:rFonts w:cstheme="minorHAnsi"/>
        </w:rPr>
        <w:t>es compétences</w:t>
      </w:r>
      <w:r w:rsidR="00326A63" w:rsidRPr="00E7295E">
        <w:rPr>
          <w:rFonts w:cstheme="minorHAnsi"/>
        </w:rPr>
        <w:t xml:space="preserve"> : </w:t>
      </w:r>
    </w:p>
    <w:p w14:paraId="3D292E6A" w14:textId="77777777" w:rsidR="00326A63" w:rsidRPr="00E7295E" w:rsidRDefault="00B53DD4" w:rsidP="002E1AFC">
      <w:pPr>
        <w:pStyle w:val="Paragraphedeliste"/>
        <w:numPr>
          <w:ilvl w:val="0"/>
          <w:numId w:val="10"/>
        </w:numPr>
        <w:rPr>
          <w:rFonts w:cstheme="minorHAnsi"/>
          <w:b/>
          <w:bCs/>
          <w:sz w:val="24"/>
          <w:szCs w:val="24"/>
        </w:rPr>
      </w:pPr>
      <w:proofErr w:type="gramStart"/>
      <w:r w:rsidRPr="00E7295E">
        <w:rPr>
          <w:rFonts w:cstheme="minorHAnsi"/>
        </w:rPr>
        <w:t>lecture</w:t>
      </w:r>
      <w:proofErr w:type="gramEnd"/>
      <w:r w:rsidRPr="00E7295E">
        <w:rPr>
          <w:rFonts w:cstheme="minorHAnsi"/>
        </w:rPr>
        <w:t xml:space="preserve"> bimanuelle, </w:t>
      </w:r>
    </w:p>
    <w:p w14:paraId="734B19B4" w14:textId="77777777" w:rsidR="00326A63" w:rsidRPr="00E7295E" w:rsidRDefault="00B53DD4" w:rsidP="002E1AFC">
      <w:pPr>
        <w:pStyle w:val="Paragraphedeliste"/>
        <w:numPr>
          <w:ilvl w:val="0"/>
          <w:numId w:val="10"/>
        </w:numPr>
        <w:rPr>
          <w:rFonts w:cstheme="minorHAnsi"/>
          <w:b/>
          <w:bCs/>
          <w:sz w:val="24"/>
          <w:szCs w:val="24"/>
        </w:rPr>
      </w:pPr>
      <w:proofErr w:type="gramStart"/>
      <w:r w:rsidRPr="00E7295E">
        <w:rPr>
          <w:rFonts w:cstheme="minorHAnsi"/>
        </w:rPr>
        <w:t>suivi</w:t>
      </w:r>
      <w:proofErr w:type="gramEnd"/>
      <w:r w:rsidRPr="00E7295E">
        <w:rPr>
          <w:rFonts w:cstheme="minorHAnsi"/>
        </w:rPr>
        <w:t xml:space="preserve"> de contours, </w:t>
      </w:r>
    </w:p>
    <w:p w14:paraId="747E50C4" w14:textId="77777777" w:rsidR="00E7295E" w:rsidRPr="00E7295E" w:rsidRDefault="00B53DD4" w:rsidP="00E7295E">
      <w:pPr>
        <w:pStyle w:val="Paragraphedeliste"/>
        <w:numPr>
          <w:ilvl w:val="0"/>
          <w:numId w:val="10"/>
        </w:numPr>
        <w:rPr>
          <w:rFonts w:cstheme="minorHAnsi"/>
          <w:b/>
          <w:bCs/>
          <w:sz w:val="24"/>
          <w:szCs w:val="24"/>
        </w:rPr>
      </w:pPr>
      <w:proofErr w:type="gramStart"/>
      <w:r w:rsidRPr="00E7295E">
        <w:rPr>
          <w:rFonts w:cstheme="minorHAnsi"/>
        </w:rPr>
        <w:t>dénombrement</w:t>
      </w:r>
      <w:proofErr w:type="gramEnd"/>
      <w:r w:rsidRPr="00E7295E">
        <w:rPr>
          <w:rFonts w:cstheme="minorHAnsi"/>
        </w:rPr>
        <w:t xml:space="preserve"> d’éléments, </w:t>
      </w:r>
    </w:p>
    <w:p w14:paraId="1B8CB1CE" w14:textId="50CA1B18" w:rsidR="00326A63" w:rsidRPr="00E7295E" w:rsidRDefault="00B53DD4" w:rsidP="00E7295E">
      <w:pPr>
        <w:pStyle w:val="Paragraphedeliste"/>
        <w:numPr>
          <w:ilvl w:val="0"/>
          <w:numId w:val="10"/>
        </w:numPr>
        <w:rPr>
          <w:rFonts w:cstheme="minorHAnsi"/>
          <w:b/>
          <w:bCs/>
          <w:sz w:val="24"/>
          <w:szCs w:val="24"/>
        </w:rPr>
      </w:pPr>
      <w:proofErr w:type="gramStart"/>
      <w:r w:rsidRPr="00E7295E">
        <w:rPr>
          <w:rFonts w:cstheme="minorHAnsi"/>
        </w:rPr>
        <w:t>ainsi</w:t>
      </w:r>
      <w:proofErr w:type="gramEnd"/>
      <w:r w:rsidRPr="00E7295E">
        <w:rPr>
          <w:rFonts w:cstheme="minorHAnsi"/>
        </w:rPr>
        <w:t xml:space="preserve"> qu’au déploiement de techniques dans le toucher d</w:t>
      </w:r>
      <w:r w:rsidR="00326A63" w:rsidRPr="00E7295E">
        <w:rPr>
          <w:rFonts w:cstheme="minorHAnsi"/>
        </w:rPr>
        <w:t>es i</w:t>
      </w:r>
      <w:r w:rsidRPr="00E7295E">
        <w:rPr>
          <w:rFonts w:cstheme="minorHAnsi"/>
        </w:rPr>
        <w:t>mages</w:t>
      </w:r>
      <w:r w:rsidR="00326A63" w:rsidRPr="00E7295E">
        <w:rPr>
          <w:rFonts w:cstheme="minorHAnsi"/>
        </w:rPr>
        <w:t xml:space="preserve"> : </w:t>
      </w:r>
    </w:p>
    <w:p w14:paraId="1F4185CD" w14:textId="77777777" w:rsidR="00326A63" w:rsidRPr="00E7295E" w:rsidRDefault="00B53DD4" w:rsidP="00E7295E">
      <w:pPr>
        <w:pStyle w:val="Paragraphedeliste"/>
        <w:numPr>
          <w:ilvl w:val="1"/>
          <w:numId w:val="10"/>
        </w:numPr>
        <w:rPr>
          <w:rFonts w:cstheme="minorHAnsi"/>
          <w:b/>
          <w:bCs/>
          <w:sz w:val="24"/>
          <w:szCs w:val="24"/>
        </w:rPr>
      </w:pPr>
      <w:proofErr w:type="gramStart"/>
      <w:r w:rsidRPr="00E7295E">
        <w:rPr>
          <w:rFonts w:cstheme="minorHAnsi"/>
        </w:rPr>
        <w:t>pression</w:t>
      </w:r>
      <w:proofErr w:type="gramEnd"/>
      <w:r w:rsidRPr="00E7295E">
        <w:rPr>
          <w:rFonts w:cstheme="minorHAnsi"/>
        </w:rPr>
        <w:t xml:space="preserve">, </w:t>
      </w:r>
    </w:p>
    <w:p w14:paraId="114A7EA4" w14:textId="77777777" w:rsidR="00326A63" w:rsidRPr="00E7295E" w:rsidRDefault="00B53DD4" w:rsidP="00E7295E">
      <w:pPr>
        <w:pStyle w:val="Paragraphedeliste"/>
        <w:numPr>
          <w:ilvl w:val="1"/>
          <w:numId w:val="10"/>
        </w:numPr>
        <w:rPr>
          <w:rFonts w:cstheme="minorHAnsi"/>
          <w:b/>
          <w:bCs/>
          <w:sz w:val="24"/>
          <w:szCs w:val="24"/>
        </w:rPr>
      </w:pPr>
      <w:proofErr w:type="gramStart"/>
      <w:r w:rsidRPr="00E7295E">
        <w:rPr>
          <w:rFonts w:cstheme="minorHAnsi"/>
        </w:rPr>
        <w:t>frottement</w:t>
      </w:r>
      <w:proofErr w:type="gramEnd"/>
      <w:r w:rsidRPr="00E7295E">
        <w:rPr>
          <w:rFonts w:cstheme="minorHAnsi"/>
        </w:rPr>
        <w:t xml:space="preserve">, </w:t>
      </w:r>
    </w:p>
    <w:p w14:paraId="3A45F719" w14:textId="77777777" w:rsidR="00326A63" w:rsidRPr="00E7295E" w:rsidRDefault="00B53DD4" w:rsidP="00E7295E">
      <w:pPr>
        <w:pStyle w:val="Paragraphedeliste"/>
        <w:numPr>
          <w:ilvl w:val="1"/>
          <w:numId w:val="10"/>
        </w:numPr>
        <w:rPr>
          <w:rFonts w:cstheme="minorHAnsi"/>
          <w:b/>
          <w:bCs/>
          <w:sz w:val="24"/>
          <w:szCs w:val="24"/>
        </w:rPr>
      </w:pPr>
      <w:proofErr w:type="gramStart"/>
      <w:r w:rsidRPr="00E7295E">
        <w:rPr>
          <w:rFonts w:cstheme="minorHAnsi"/>
        </w:rPr>
        <w:t>comparaison</w:t>
      </w:r>
      <w:proofErr w:type="gramEnd"/>
      <w:r w:rsidR="00326A63" w:rsidRPr="00E7295E">
        <w:rPr>
          <w:rFonts w:cstheme="minorHAnsi"/>
        </w:rPr>
        <w:t>,</w:t>
      </w:r>
      <w:r w:rsidRPr="00E7295E">
        <w:rPr>
          <w:rFonts w:cstheme="minorHAnsi"/>
        </w:rPr>
        <w:t xml:space="preserve"> </w:t>
      </w:r>
    </w:p>
    <w:p w14:paraId="53E99A13" w14:textId="26EA0E5C" w:rsidR="00FC2049" w:rsidRPr="00E7295E" w:rsidRDefault="00A2637B" w:rsidP="002E1AFC">
      <w:pPr>
        <w:rPr>
          <w:rFonts w:cstheme="minorHAnsi"/>
        </w:rPr>
      </w:pPr>
      <w:r w:rsidRPr="00E7295E">
        <w:rPr>
          <w:rFonts w:cstheme="minorHAnsi"/>
        </w:rPr>
        <w:t xml:space="preserve">Ces exercices reposent notamment </w:t>
      </w:r>
      <w:r w:rsidR="00445535" w:rsidRPr="00E7295E">
        <w:rPr>
          <w:rFonts w:cstheme="minorHAnsi"/>
        </w:rPr>
        <w:t>sur les connaissances théoriques qui visent à stimuler le toucher et à explorer</w:t>
      </w:r>
      <w:r w:rsidR="000A2CBC" w:rsidRPr="00E7295E">
        <w:rPr>
          <w:rFonts w:cstheme="minorHAnsi"/>
        </w:rPr>
        <w:t xml:space="preserve"> tactilement,</w:t>
      </w:r>
      <w:r w:rsidR="00445535" w:rsidRPr="00E7295E">
        <w:rPr>
          <w:rFonts w:cstheme="minorHAnsi"/>
        </w:rPr>
        <w:t xml:space="preserve"> de manière méthodique</w:t>
      </w:r>
      <w:r w:rsidR="000A2CBC" w:rsidRPr="00E7295E">
        <w:rPr>
          <w:rFonts w:cstheme="minorHAnsi"/>
        </w:rPr>
        <w:t>,</w:t>
      </w:r>
      <w:r w:rsidR="00445535" w:rsidRPr="00E7295E">
        <w:rPr>
          <w:rFonts w:cstheme="minorHAnsi"/>
        </w:rPr>
        <w:t xml:space="preserve"> une page et une image. Ainsi, lecture bimanuelle, suivi de contours, repérage d’objets et identification de formes et de textures constituent les fondements de ces compétences exploratoires. Nous préconisons d’e</w:t>
      </w:r>
      <w:r w:rsidR="00C65AD4" w:rsidRPr="00E7295E">
        <w:rPr>
          <w:rFonts w:cstheme="minorHAnsi"/>
        </w:rPr>
        <w:t xml:space="preserve">ncourager la lecture bimanuelle </w:t>
      </w:r>
      <w:r w:rsidR="00A1031C">
        <w:rPr>
          <w:rFonts w:cstheme="minorHAnsi"/>
        </w:rPr>
        <w:t>d</w:t>
      </w:r>
      <w:r w:rsidR="00445535" w:rsidRPr="00E7295E">
        <w:rPr>
          <w:rFonts w:cstheme="minorHAnsi"/>
        </w:rPr>
        <w:t>e manière quasi systématique. E</w:t>
      </w:r>
      <w:r w:rsidR="00C65AD4" w:rsidRPr="00E7295E">
        <w:rPr>
          <w:rFonts w:cstheme="minorHAnsi"/>
        </w:rPr>
        <w:t>n cas de difficultés de l’élève, les mains pourront être di</w:t>
      </w:r>
      <w:r w:rsidR="00C557CA" w:rsidRPr="00E7295E">
        <w:rPr>
          <w:rFonts w:cstheme="minorHAnsi"/>
        </w:rPr>
        <w:t>s</w:t>
      </w:r>
      <w:r w:rsidR="00C65AD4" w:rsidRPr="00E7295E">
        <w:rPr>
          <w:rFonts w:cstheme="minorHAnsi"/>
        </w:rPr>
        <w:t xml:space="preserve">jointes, notamment pour les exercices de </w:t>
      </w:r>
      <w:r w:rsidR="00405928" w:rsidRPr="00E7295E">
        <w:rPr>
          <w:rFonts w:cstheme="minorHAnsi"/>
        </w:rPr>
        <w:t xml:space="preserve">repérage et de </w:t>
      </w:r>
      <w:r w:rsidR="00C65AD4" w:rsidRPr="00E7295E">
        <w:rPr>
          <w:rFonts w:cstheme="minorHAnsi"/>
        </w:rPr>
        <w:t>localisation des objets dans une page. Exemple : la main gauche pourra rester posée sur l’objet central et la main droite pourra localiser</w:t>
      </w:r>
      <w:r w:rsidR="0050693B" w:rsidRPr="00E7295E">
        <w:rPr>
          <w:rFonts w:cstheme="minorHAnsi"/>
        </w:rPr>
        <w:t xml:space="preserve"> différents éléments en circulant dans la page</w:t>
      </w:r>
      <w:r w:rsidR="00C65AD4" w:rsidRPr="00E7295E">
        <w:rPr>
          <w:rFonts w:cstheme="minorHAnsi"/>
        </w:rPr>
        <w:t>.</w:t>
      </w:r>
      <w:r w:rsidR="0050693B" w:rsidRPr="00E7295E">
        <w:rPr>
          <w:rFonts w:cstheme="minorHAnsi"/>
        </w:rPr>
        <w:t xml:space="preserve"> </w:t>
      </w:r>
      <w:r w:rsidR="00FC2049" w:rsidRPr="00E7295E">
        <w:rPr>
          <w:rFonts w:cstheme="minorHAnsi"/>
        </w:rPr>
        <w:t xml:space="preserve">Segmenter les informations et utiliser des repères fixes (le trait du bas pour le sol par exemple). </w:t>
      </w:r>
    </w:p>
    <w:p w14:paraId="21A4E846" w14:textId="093174C8" w:rsidR="00C557CA" w:rsidRPr="00E7295E" w:rsidRDefault="00FC2049" w:rsidP="002E1AFC">
      <w:pPr>
        <w:rPr>
          <w:rFonts w:cstheme="minorHAnsi"/>
          <w:b/>
          <w:bCs/>
        </w:rPr>
      </w:pPr>
      <w:r w:rsidRPr="00E7295E">
        <w:rPr>
          <w:rFonts w:cstheme="minorHAnsi"/>
        </w:rPr>
        <w:t>Selon la configuration, travailler d’abord le contour général puis les éléments internes et les relations qu’ils entretiennent entre eux, ou, commencer par le centre pour terminer par le contour général.</w:t>
      </w:r>
      <w:r w:rsidR="00C557CA" w:rsidRPr="00E7295E">
        <w:rPr>
          <w:rFonts w:cstheme="minorHAnsi"/>
        </w:rPr>
        <w:t xml:space="preserve"> </w:t>
      </w:r>
      <w:r w:rsidRPr="00FF0E4C">
        <w:rPr>
          <w:rFonts w:cstheme="minorHAnsi"/>
          <w:b/>
          <w:bCs/>
        </w:rPr>
        <w:t>L</w:t>
      </w:r>
      <w:r w:rsidR="00C557CA" w:rsidRPr="00E7295E">
        <w:rPr>
          <w:rFonts w:cstheme="minorHAnsi"/>
          <w:b/>
          <w:bCs/>
        </w:rPr>
        <w:t>’enfant sera guidé explicitement dans ses gestes d’exploration et dans sa manière d’interpréter les informations tactiles.</w:t>
      </w:r>
      <w:r w:rsidR="0081638B" w:rsidRPr="00E7295E">
        <w:rPr>
          <w:rFonts w:cstheme="minorHAnsi"/>
          <w:b/>
          <w:bCs/>
        </w:rPr>
        <w:t xml:space="preserve"> </w:t>
      </w:r>
    </w:p>
    <w:p w14:paraId="491564D9" w14:textId="74186DB3" w:rsidR="00C129D9" w:rsidRPr="00E7295E" w:rsidRDefault="00297A4E" w:rsidP="00FF0E4C">
      <w:pPr>
        <w:rPr>
          <w:rFonts w:cstheme="minorHAnsi"/>
        </w:rPr>
      </w:pPr>
      <w:r w:rsidRPr="00E7295E">
        <w:rPr>
          <w:rFonts w:cstheme="minorHAnsi"/>
        </w:rPr>
        <w:lastRenderedPageBreak/>
        <w:t>Les compétences de repérage</w:t>
      </w:r>
      <w:r w:rsidR="00C129D9" w:rsidRPr="00E7295E">
        <w:rPr>
          <w:rFonts w:cstheme="minorHAnsi"/>
        </w:rPr>
        <w:t xml:space="preserve"> et </w:t>
      </w:r>
      <w:r w:rsidRPr="00E7295E">
        <w:rPr>
          <w:rFonts w:cstheme="minorHAnsi"/>
        </w:rPr>
        <w:t>d</w:t>
      </w:r>
      <w:r w:rsidR="00B53DD4" w:rsidRPr="00E7295E">
        <w:rPr>
          <w:rFonts w:cstheme="minorHAnsi"/>
        </w:rPr>
        <w:t xml:space="preserve">e localisation </w:t>
      </w:r>
      <w:r w:rsidR="0050693B" w:rsidRPr="00E7295E">
        <w:rPr>
          <w:rFonts w:cstheme="minorHAnsi"/>
        </w:rPr>
        <w:t xml:space="preserve">consisteront dans un premier temps à </w:t>
      </w:r>
      <w:r w:rsidR="00B53DD4" w:rsidRPr="00E7295E">
        <w:rPr>
          <w:rFonts w:cstheme="minorHAnsi"/>
        </w:rPr>
        <w:t xml:space="preserve">identifier </w:t>
      </w:r>
      <w:r w:rsidR="0050693B" w:rsidRPr="00E7295E">
        <w:rPr>
          <w:rFonts w:cstheme="minorHAnsi"/>
        </w:rPr>
        <w:t xml:space="preserve">des éléments. On en tirera ou non tout de suite du sens, selon l’appétence, la motivation et le profil de l’élève. </w:t>
      </w:r>
      <w:r w:rsidR="00086368" w:rsidRPr="00E7295E">
        <w:rPr>
          <w:rFonts w:cstheme="minorHAnsi"/>
        </w:rPr>
        <w:t xml:space="preserve">Ainsi, </w:t>
      </w:r>
      <w:r w:rsidRPr="00E7295E">
        <w:rPr>
          <w:rFonts w:cstheme="minorHAnsi"/>
        </w:rPr>
        <w:t>lorsqu’il faut montrer quel personnage lève les bras,</w:t>
      </w:r>
      <w:r w:rsidR="00086368" w:rsidRPr="00E7295E">
        <w:rPr>
          <w:rFonts w:cstheme="minorHAnsi"/>
        </w:rPr>
        <w:t xml:space="preserve"> le lecteur pourra </w:t>
      </w:r>
      <w:r w:rsidRPr="00E7295E">
        <w:rPr>
          <w:rFonts w:cstheme="minorHAnsi"/>
        </w:rPr>
        <w:t xml:space="preserve">nommer le personnage, mais </w:t>
      </w:r>
      <w:r w:rsidR="00086368" w:rsidRPr="00E7295E">
        <w:rPr>
          <w:rFonts w:cstheme="minorHAnsi"/>
        </w:rPr>
        <w:t>il faudra surtout qu’il le touche du doigt pour s’assurer que le lien entre l’image et le texte est bien</w:t>
      </w:r>
      <w:r w:rsidR="00C129D9" w:rsidRPr="00E7295E">
        <w:rPr>
          <w:rFonts w:cstheme="minorHAnsi"/>
        </w:rPr>
        <w:t xml:space="preserve"> </w:t>
      </w:r>
      <w:r w:rsidR="00852828" w:rsidRPr="00E7295E">
        <w:rPr>
          <w:rFonts w:cstheme="minorHAnsi"/>
        </w:rPr>
        <w:t>établi</w:t>
      </w:r>
      <w:r w:rsidR="00086368" w:rsidRPr="00E7295E">
        <w:rPr>
          <w:rFonts w:cstheme="minorHAnsi"/>
        </w:rPr>
        <w:t>.</w:t>
      </w:r>
      <w:r w:rsidR="00C129D9" w:rsidRPr="00E7295E">
        <w:rPr>
          <w:rFonts w:cstheme="minorHAnsi"/>
        </w:rPr>
        <w:t xml:space="preserve"> </w:t>
      </w:r>
    </w:p>
    <w:p w14:paraId="7FE21BE2" w14:textId="5A61C6E7" w:rsidR="0050693B" w:rsidRPr="00E7295E" w:rsidRDefault="0050693B" w:rsidP="00665598">
      <w:pPr>
        <w:pStyle w:val="Titre4"/>
      </w:pPr>
      <w:r w:rsidRPr="00E7295E">
        <w:t xml:space="preserve">Pour aller plus loin </w:t>
      </w:r>
    </w:p>
    <w:p w14:paraId="60DA1C32" w14:textId="00370905" w:rsidR="00C129D9" w:rsidRPr="00E7295E" w:rsidRDefault="0050693B" w:rsidP="00E7295E">
      <w:pPr>
        <w:rPr>
          <w:rFonts w:cstheme="minorHAnsi"/>
        </w:rPr>
      </w:pPr>
      <w:r w:rsidRPr="00E7295E">
        <w:rPr>
          <w:rFonts w:cstheme="minorHAnsi"/>
        </w:rPr>
        <w:t xml:space="preserve">Cette rubrique englobe des </w:t>
      </w:r>
      <w:r w:rsidR="00C129D9" w:rsidRPr="00E7295E">
        <w:rPr>
          <w:rFonts w:cstheme="minorHAnsi"/>
        </w:rPr>
        <w:t>compétences d’interprétation et de compréhension texte-image</w:t>
      </w:r>
      <w:r w:rsidRPr="00E7295E">
        <w:rPr>
          <w:rFonts w:cstheme="minorHAnsi"/>
        </w:rPr>
        <w:t xml:space="preserve">. </w:t>
      </w:r>
      <w:r w:rsidR="008318D9" w:rsidRPr="00E7295E">
        <w:rPr>
          <w:rFonts w:cstheme="minorHAnsi"/>
        </w:rPr>
        <w:t xml:space="preserve">Les questions qui y sont posées permettront notamment de vérifier </w:t>
      </w:r>
      <w:r w:rsidR="00297A4E" w:rsidRPr="00E7295E">
        <w:rPr>
          <w:rFonts w:cstheme="minorHAnsi"/>
        </w:rPr>
        <w:t>la compréhension de l’histoire</w:t>
      </w:r>
      <w:r w:rsidR="008318D9" w:rsidRPr="00E7295E">
        <w:rPr>
          <w:rFonts w:cstheme="minorHAnsi"/>
        </w:rPr>
        <w:t>.</w:t>
      </w:r>
      <w:r w:rsidR="00297A4E" w:rsidRPr="00E7295E">
        <w:rPr>
          <w:rFonts w:cstheme="minorHAnsi"/>
        </w:rPr>
        <w:t xml:space="preserve"> </w:t>
      </w:r>
      <w:r w:rsidR="008318D9" w:rsidRPr="00E7295E">
        <w:rPr>
          <w:rFonts w:cstheme="minorHAnsi"/>
        </w:rPr>
        <w:t xml:space="preserve">Elles seront aussi l’occasion de travailler sur les implicites et de mettre en rapport les différents éléments de l’image. Cette partie pourra </w:t>
      </w:r>
      <w:r w:rsidR="00852828" w:rsidRPr="00E7295E">
        <w:rPr>
          <w:rFonts w:cstheme="minorHAnsi"/>
        </w:rPr>
        <w:t xml:space="preserve">également </w:t>
      </w:r>
      <w:r w:rsidR="008318D9" w:rsidRPr="00E7295E">
        <w:rPr>
          <w:rFonts w:cstheme="minorHAnsi"/>
        </w:rPr>
        <w:t xml:space="preserve">donner lieu à la transmission de codes de représentation graphique : vue de face, de profil, de dos, de dessus… </w:t>
      </w:r>
      <w:r w:rsidR="00297A4E" w:rsidRPr="00E7295E">
        <w:rPr>
          <w:rFonts w:cstheme="minorHAnsi"/>
        </w:rPr>
        <w:t xml:space="preserve">on pourra </w:t>
      </w:r>
      <w:r w:rsidR="008318D9" w:rsidRPr="00E7295E">
        <w:rPr>
          <w:rFonts w:cstheme="minorHAnsi"/>
        </w:rPr>
        <w:t xml:space="preserve">enfin </w:t>
      </w:r>
      <w:r w:rsidR="00297A4E" w:rsidRPr="00E7295E">
        <w:rPr>
          <w:rFonts w:cstheme="minorHAnsi"/>
        </w:rPr>
        <w:t xml:space="preserve">montrer à l’élève l’intérêt de l’image : illustrer et donner une réalité plus concrète au récit, une apparence physique et matérielle aux personnages et objets. L’image peut aussi confirmer ou infirmer le récit. </w:t>
      </w:r>
    </w:p>
    <w:p w14:paraId="5C0C3042" w14:textId="0B741ADB" w:rsidR="00C129D9" w:rsidRPr="00E7295E" w:rsidRDefault="00326A63" w:rsidP="00665598">
      <w:pPr>
        <w:pStyle w:val="Titre4"/>
      </w:pPr>
      <w:r w:rsidRPr="00E7295E">
        <w:t xml:space="preserve">Vers le concret </w:t>
      </w:r>
    </w:p>
    <w:p w14:paraId="79F8A809" w14:textId="7244D803" w:rsidR="00B550AD" w:rsidRPr="00E7295E" w:rsidRDefault="00C129D9" w:rsidP="00E7295E">
      <w:pPr>
        <w:rPr>
          <w:rFonts w:cstheme="minorHAnsi"/>
        </w:rPr>
      </w:pPr>
      <w:r w:rsidRPr="00E7295E">
        <w:rPr>
          <w:rFonts w:cstheme="minorHAnsi"/>
        </w:rPr>
        <w:t>Toucher ne s’improvise pas et la lecture de ces images pourra être précédée, suivie ou entrecoupée de manipulations</w:t>
      </w:r>
      <w:r w:rsidR="00B550AD" w:rsidRPr="00E7295E">
        <w:rPr>
          <w:rFonts w:cstheme="minorHAnsi"/>
        </w:rPr>
        <w:t xml:space="preserve"> qui exerceront le sens tactile</w:t>
      </w:r>
      <w:r w:rsidR="0069535F" w:rsidRPr="00E7295E">
        <w:rPr>
          <w:rFonts w:cstheme="minorHAnsi"/>
        </w:rPr>
        <w:t xml:space="preserve"> et </w:t>
      </w:r>
      <w:r w:rsidR="00326A63" w:rsidRPr="00E7295E">
        <w:rPr>
          <w:rFonts w:cstheme="minorHAnsi"/>
        </w:rPr>
        <w:t xml:space="preserve">les activités </w:t>
      </w:r>
      <w:r w:rsidR="0069535F" w:rsidRPr="00E7295E">
        <w:rPr>
          <w:rFonts w:cstheme="minorHAnsi"/>
        </w:rPr>
        <w:t>kinesthésique</w:t>
      </w:r>
      <w:r w:rsidR="00326A63" w:rsidRPr="00E7295E">
        <w:rPr>
          <w:rFonts w:cstheme="minorHAnsi"/>
        </w:rPr>
        <w:t>s</w:t>
      </w:r>
      <w:r w:rsidR="00B550AD" w:rsidRPr="00E7295E">
        <w:rPr>
          <w:rFonts w:cstheme="minorHAnsi"/>
        </w:rPr>
        <w:t xml:space="preserve">. </w:t>
      </w:r>
      <w:r w:rsidR="0069535F" w:rsidRPr="00E7295E">
        <w:rPr>
          <w:rFonts w:cstheme="minorHAnsi"/>
        </w:rPr>
        <w:t>C</w:t>
      </w:r>
      <w:r w:rsidR="00B550AD" w:rsidRPr="00E7295E">
        <w:rPr>
          <w:rFonts w:cstheme="minorHAnsi"/>
        </w:rPr>
        <w:t xml:space="preserve">e guide propose </w:t>
      </w:r>
      <w:r w:rsidR="008318D9" w:rsidRPr="00E7295E">
        <w:rPr>
          <w:rFonts w:cstheme="minorHAnsi"/>
        </w:rPr>
        <w:t xml:space="preserve">donc </w:t>
      </w:r>
      <w:r w:rsidR="00B550AD" w:rsidRPr="00E7295E">
        <w:rPr>
          <w:rFonts w:cstheme="minorHAnsi"/>
        </w:rPr>
        <w:t xml:space="preserve">des activités de manipulation qui favoriseront le recours à des objets réels. Cela permet d’appréhender les choses en trois dimensions pour </w:t>
      </w:r>
      <w:r w:rsidR="0069535F" w:rsidRPr="00E7295E">
        <w:rPr>
          <w:rFonts w:cstheme="minorHAnsi"/>
        </w:rPr>
        <w:t xml:space="preserve">mieux </w:t>
      </w:r>
      <w:r w:rsidR="00B550AD" w:rsidRPr="00E7295E">
        <w:rPr>
          <w:rFonts w:cstheme="minorHAnsi"/>
        </w:rPr>
        <w:t>comprendre l</w:t>
      </w:r>
      <w:r w:rsidR="0069535F" w:rsidRPr="00E7295E">
        <w:rPr>
          <w:rFonts w:cstheme="minorHAnsi"/>
        </w:rPr>
        <w:t xml:space="preserve">’apparence, la fonction ou la composition des éléments de l’histoire. De plus, l’utilisation d’objets favorise la compréhension des </w:t>
      </w:r>
      <w:r w:rsidR="00B550AD" w:rsidRPr="00E7295E">
        <w:rPr>
          <w:rFonts w:cstheme="minorHAnsi"/>
        </w:rPr>
        <w:t xml:space="preserve">codes de représentation graphique </w:t>
      </w:r>
      <w:r w:rsidR="0069535F" w:rsidRPr="00E7295E">
        <w:rPr>
          <w:rFonts w:cstheme="minorHAnsi"/>
        </w:rPr>
        <w:t xml:space="preserve">et permet de </w:t>
      </w:r>
      <w:r w:rsidR="00B550AD" w:rsidRPr="00E7295E">
        <w:rPr>
          <w:rFonts w:cstheme="minorHAnsi"/>
        </w:rPr>
        <w:t xml:space="preserve">fixer une image mentale </w:t>
      </w:r>
      <w:r w:rsidR="0069535F" w:rsidRPr="00E7295E">
        <w:rPr>
          <w:rFonts w:cstheme="minorHAnsi"/>
        </w:rPr>
        <w:t xml:space="preserve">parfois </w:t>
      </w:r>
      <w:r w:rsidR="00B550AD" w:rsidRPr="00E7295E">
        <w:rPr>
          <w:rFonts w:cstheme="minorHAnsi"/>
        </w:rPr>
        <w:t xml:space="preserve">plus concrète </w:t>
      </w:r>
      <w:r w:rsidR="0069535F" w:rsidRPr="00E7295E">
        <w:rPr>
          <w:rFonts w:cstheme="minorHAnsi"/>
        </w:rPr>
        <w:t>qu</w:t>
      </w:r>
      <w:r w:rsidR="00B550AD" w:rsidRPr="00E7295E">
        <w:rPr>
          <w:rFonts w:cstheme="minorHAnsi"/>
        </w:rPr>
        <w:t xml:space="preserve">’une image tactile en 2D. </w:t>
      </w:r>
      <w:r w:rsidR="008318D9" w:rsidRPr="00E7295E">
        <w:rPr>
          <w:rFonts w:cstheme="minorHAnsi"/>
        </w:rPr>
        <w:t xml:space="preserve">Ainsi, </w:t>
      </w:r>
      <w:r w:rsidR="00852828" w:rsidRPr="00E7295E">
        <w:rPr>
          <w:rFonts w:cstheme="minorHAnsi"/>
        </w:rPr>
        <w:t>i</w:t>
      </w:r>
      <w:r w:rsidR="00B550AD" w:rsidRPr="00E7295E">
        <w:rPr>
          <w:rFonts w:cstheme="minorHAnsi"/>
        </w:rPr>
        <w:t xml:space="preserve">l pourra être intéressant de prendre une boîte pour représenter la malle, de faire toucher une épée, une tortue (réelle ou en plastique), une licorne </w:t>
      </w:r>
      <w:r w:rsidR="00852828" w:rsidRPr="00E7295E">
        <w:rPr>
          <w:rFonts w:cstheme="minorHAnsi"/>
        </w:rPr>
        <w:t xml:space="preserve">et </w:t>
      </w:r>
      <w:r w:rsidR="00B550AD" w:rsidRPr="00E7295E">
        <w:rPr>
          <w:rFonts w:cstheme="minorHAnsi"/>
        </w:rPr>
        <w:t>une girafe</w:t>
      </w:r>
      <w:r w:rsidR="008318D9" w:rsidRPr="00E7295E">
        <w:rPr>
          <w:rFonts w:cstheme="minorHAnsi"/>
        </w:rPr>
        <w:t xml:space="preserve"> en peluche par exemple</w:t>
      </w:r>
      <w:r w:rsidR="00B550AD" w:rsidRPr="00E7295E">
        <w:rPr>
          <w:rFonts w:cstheme="minorHAnsi"/>
        </w:rPr>
        <w:t xml:space="preserve">… </w:t>
      </w:r>
    </w:p>
    <w:p w14:paraId="75CBC30A" w14:textId="319E6D35" w:rsidR="00D012FB" w:rsidRPr="00E7295E" w:rsidRDefault="008318D9" w:rsidP="00A60609">
      <w:pPr>
        <w:rPr>
          <w:rFonts w:cstheme="minorHAnsi"/>
        </w:rPr>
      </w:pPr>
      <w:r w:rsidRPr="00E7295E">
        <w:rPr>
          <w:rFonts w:cstheme="minorHAnsi"/>
        </w:rPr>
        <w:t xml:space="preserve">Enfin, nous avons essayé dans la mesure du possible d’inclure dans cette rubrique des activités de tracé. </w:t>
      </w:r>
      <w:r w:rsidR="00852828" w:rsidRPr="00E7295E">
        <w:rPr>
          <w:rFonts w:cstheme="minorHAnsi"/>
        </w:rPr>
        <w:t>E</w:t>
      </w:r>
      <w:r w:rsidRPr="00E7295E">
        <w:rPr>
          <w:rFonts w:cstheme="minorHAnsi"/>
        </w:rPr>
        <w:t xml:space="preserve">n traçant, le geste s’imprime dans la mémoire et permet de fixer l’image mentale. </w:t>
      </w:r>
      <w:r w:rsidR="00A1031C">
        <w:rPr>
          <w:rFonts w:cstheme="minorHAnsi"/>
        </w:rPr>
        <w:t>Le</w:t>
      </w:r>
      <w:r w:rsidRPr="00E7295E">
        <w:rPr>
          <w:rFonts w:cstheme="minorHAnsi"/>
        </w:rPr>
        <w:t xml:space="preserve"> dessin sur planche </w:t>
      </w:r>
      <w:proofErr w:type="spellStart"/>
      <w:r w:rsidRPr="00E7295E">
        <w:rPr>
          <w:rFonts w:cstheme="minorHAnsi"/>
        </w:rPr>
        <w:t>Dycem</w:t>
      </w:r>
      <w:proofErr w:type="spellEnd"/>
      <w:r w:rsidRPr="00E7295E">
        <w:rPr>
          <w:rFonts w:cstheme="minorHAnsi"/>
        </w:rPr>
        <w:t xml:space="preserve"> permettra donc de reproduire des formes simples, des organisations de page, de créer des images plus personnelles.</w:t>
      </w:r>
    </w:p>
    <w:p w14:paraId="7E0D2B5E" w14:textId="6F9FBDEE" w:rsidR="00A60966" w:rsidRPr="00E7295E" w:rsidRDefault="00FF39A5" w:rsidP="00C6511A">
      <w:pPr>
        <w:pStyle w:val="Titre2"/>
      </w:pPr>
      <w:bookmarkStart w:id="2" w:name="_Toc240996721"/>
      <w:r w:rsidRPr="00E7295E">
        <w:t>Tome</w:t>
      </w:r>
      <w:r w:rsidR="00A505D0">
        <w:t> </w:t>
      </w:r>
      <w:r w:rsidRPr="00E7295E">
        <w:t>1</w:t>
      </w:r>
      <w:r w:rsidR="000778F2" w:rsidRPr="00E7295E">
        <w:t> :</w:t>
      </w:r>
      <w:r w:rsidRPr="00E7295E">
        <w:t xml:space="preserve"> </w:t>
      </w:r>
      <w:r w:rsidR="00A1031C" w:rsidRPr="00665598">
        <w:rPr>
          <w:i/>
          <w:iCs/>
        </w:rPr>
        <w:t>L</w:t>
      </w:r>
      <w:r w:rsidRPr="00665598">
        <w:rPr>
          <w:i/>
          <w:iCs/>
        </w:rPr>
        <w:t>a fortune de Mamie</w:t>
      </w:r>
      <w:bookmarkEnd w:id="2"/>
    </w:p>
    <w:p w14:paraId="49419999" w14:textId="0270EEE1" w:rsidR="00A60966" w:rsidRPr="00E7295E" w:rsidRDefault="00A60966" w:rsidP="00C6511A">
      <w:pPr>
        <w:pStyle w:val="Titre3"/>
      </w:pPr>
      <w:bookmarkStart w:id="3" w:name="_Toc240996722"/>
      <w:r w:rsidRPr="00E7295E">
        <w:t>Première page d’illustration</w:t>
      </w:r>
      <w:r w:rsidR="007D7595" w:rsidRPr="00E7295E">
        <w:t xml:space="preserve"> (</w:t>
      </w:r>
      <w:r w:rsidR="00297A4E" w:rsidRPr="00E7295E">
        <w:t>correspondant au</w:t>
      </w:r>
      <w:r w:rsidR="00665598">
        <w:t xml:space="preserve"> texte des</w:t>
      </w:r>
      <w:r w:rsidR="00297A4E" w:rsidRPr="00E7295E">
        <w:t xml:space="preserve"> </w:t>
      </w:r>
      <w:r w:rsidR="007D7595" w:rsidRPr="00E7295E">
        <w:t>pages</w:t>
      </w:r>
      <w:r w:rsidR="00A505D0">
        <w:t> </w:t>
      </w:r>
      <w:r w:rsidR="007D7595" w:rsidRPr="00E7295E">
        <w:t>1 à 3)</w:t>
      </w:r>
      <w:bookmarkEnd w:id="3"/>
    </w:p>
    <w:p w14:paraId="1F82C6BC" w14:textId="0DF6569A" w:rsidR="00FF39A5" w:rsidRPr="00E7295E" w:rsidRDefault="0069535F" w:rsidP="00C6511A">
      <w:pPr>
        <w:pStyle w:val="Titre4"/>
      </w:pPr>
      <w:r w:rsidRPr="00E7295E">
        <w:t xml:space="preserve">Lecture de l’image </w:t>
      </w:r>
    </w:p>
    <w:p w14:paraId="31E6258D" w14:textId="4E3B3698" w:rsidR="00960266" w:rsidRPr="00E7295E" w:rsidRDefault="00960266" w:rsidP="00E7295E">
      <w:pPr>
        <w:rPr>
          <w:rFonts w:cstheme="minorHAnsi"/>
        </w:rPr>
      </w:pPr>
      <w:r w:rsidRPr="00E7295E">
        <w:rPr>
          <w:rFonts w:cstheme="minorHAnsi"/>
        </w:rPr>
        <w:t>Dans cette rubrique, l’accompagnant fera le choix de nommer</w:t>
      </w:r>
      <w:r w:rsidR="00854A10" w:rsidRPr="00E7295E">
        <w:rPr>
          <w:rFonts w:cstheme="minorHAnsi"/>
        </w:rPr>
        <w:t>,</w:t>
      </w:r>
      <w:r w:rsidRPr="00E7295E">
        <w:rPr>
          <w:rFonts w:cstheme="minorHAnsi"/>
        </w:rPr>
        <w:t xml:space="preserve"> </w:t>
      </w:r>
      <w:r w:rsidR="00854A10" w:rsidRPr="00E7295E">
        <w:rPr>
          <w:rFonts w:cstheme="minorHAnsi"/>
        </w:rPr>
        <w:t xml:space="preserve">ou de ne pas nommer, </w:t>
      </w:r>
      <w:r w:rsidRPr="00E7295E">
        <w:rPr>
          <w:rFonts w:cstheme="minorHAnsi"/>
        </w:rPr>
        <w:t xml:space="preserve">les éléments dont il est question. Ce choix </w:t>
      </w:r>
      <w:r w:rsidR="00854A10" w:rsidRPr="00E7295E">
        <w:rPr>
          <w:rFonts w:cstheme="minorHAnsi"/>
        </w:rPr>
        <w:t>dépend d</w:t>
      </w:r>
      <w:r w:rsidRPr="00E7295E">
        <w:rPr>
          <w:rFonts w:cstheme="minorHAnsi"/>
        </w:rPr>
        <w:t xml:space="preserve">es objectifs pédagogiques travaillés et </w:t>
      </w:r>
      <w:r w:rsidR="00854A10" w:rsidRPr="00E7295E">
        <w:rPr>
          <w:rFonts w:cstheme="minorHAnsi"/>
        </w:rPr>
        <w:t xml:space="preserve">du </w:t>
      </w:r>
      <w:r w:rsidRPr="00E7295E">
        <w:rPr>
          <w:rFonts w:cstheme="minorHAnsi"/>
        </w:rPr>
        <w:t xml:space="preserve">profil du lecteur. Nous avons décidé </w:t>
      </w:r>
      <w:r w:rsidR="00102DDD" w:rsidRPr="00E7295E">
        <w:rPr>
          <w:rFonts w:cstheme="minorHAnsi"/>
        </w:rPr>
        <w:t xml:space="preserve">ici </w:t>
      </w:r>
      <w:r w:rsidRPr="00E7295E">
        <w:rPr>
          <w:rFonts w:cstheme="minorHAnsi"/>
        </w:rPr>
        <w:t>de nommer les éléments pour des raisons de clarté et d’explicitation</w:t>
      </w:r>
      <w:r w:rsidR="00A1031C">
        <w:rPr>
          <w:rFonts w:cstheme="minorHAnsi"/>
        </w:rPr>
        <w:t>,</w:t>
      </w:r>
      <w:r w:rsidR="00D440E9" w:rsidRPr="00E7295E">
        <w:rPr>
          <w:rFonts w:cstheme="minorHAnsi"/>
        </w:rPr>
        <w:t xml:space="preserve"> mais certaines questions proposent une alternative en «</w:t>
      </w:r>
      <w:r w:rsidR="00A505D0">
        <w:rPr>
          <w:rFonts w:cstheme="minorHAnsi"/>
        </w:rPr>
        <w:t> </w:t>
      </w:r>
      <w:r w:rsidR="00D440E9" w:rsidRPr="00E7295E">
        <w:rPr>
          <w:rFonts w:cstheme="minorHAnsi"/>
        </w:rPr>
        <w:t>ou</w:t>
      </w:r>
      <w:r w:rsidR="00A505D0">
        <w:rPr>
          <w:rFonts w:cstheme="minorHAnsi"/>
        </w:rPr>
        <w:t> </w:t>
      </w:r>
      <w:r w:rsidR="00D440E9" w:rsidRPr="00E7295E">
        <w:rPr>
          <w:rFonts w:cstheme="minorHAnsi"/>
        </w:rPr>
        <w:t xml:space="preserve">» </w:t>
      </w:r>
      <w:r w:rsidR="00854A10" w:rsidRPr="00E7295E">
        <w:rPr>
          <w:rFonts w:cstheme="minorHAnsi"/>
        </w:rPr>
        <w:t xml:space="preserve">tenant compte </w:t>
      </w:r>
      <w:r w:rsidR="00D440E9" w:rsidRPr="00E7295E">
        <w:rPr>
          <w:rFonts w:cstheme="minorHAnsi"/>
        </w:rPr>
        <w:t xml:space="preserve">du choix </w:t>
      </w:r>
      <w:r w:rsidR="00854A10" w:rsidRPr="00E7295E">
        <w:rPr>
          <w:rFonts w:cstheme="minorHAnsi"/>
        </w:rPr>
        <w:t>de nommer ou non les objets.</w:t>
      </w:r>
    </w:p>
    <w:p w14:paraId="649A3ADC" w14:textId="5AE9D6ED" w:rsidR="00FF39A5" w:rsidRPr="00E7295E" w:rsidRDefault="00FF39A5" w:rsidP="00E7295E">
      <w:pPr>
        <w:pStyle w:val="Paragraphedeliste"/>
        <w:numPr>
          <w:ilvl w:val="0"/>
          <w:numId w:val="12"/>
        </w:numPr>
        <w:rPr>
          <w:rFonts w:cstheme="minorHAnsi"/>
        </w:rPr>
      </w:pPr>
      <w:r w:rsidRPr="00E7295E">
        <w:rPr>
          <w:rFonts w:cstheme="minorHAnsi"/>
        </w:rPr>
        <w:lastRenderedPageBreak/>
        <w:t>Ouvre la double page à gauche de la page</w:t>
      </w:r>
      <w:r w:rsidR="00A505D0">
        <w:rPr>
          <w:rFonts w:cstheme="minorHAnsi"/>
        </w:rPr>
        <w:t> </w:t>
      </w:r>
      <w:r w:rsidRPr="00E7295E">
        <w:rPr>
          <w:rFonts w:cstheme="minorHAnsi"/>
        </w:rPr>
        <w:t>1.</w:t>
      </w:r>
    </w:p>
    <w:p w14:paraId="0EA84EB7" w14:textId="0AD8D321" w:rsidR="00FF39A5" w:rsidRPr="00E7295E" w:rsidRDefault="000778F2" w:rsidP="00E7295E">
      <w:pPr>
        <w:pStyle w:val="Paragraphedeliste"/>
        <w:numPr>
          <w:ilvl w:val="0"/>
          <w:numId w:val="12"/>
        </w:numPr>
        <w:rPr>
          <w:rFonts w:cstheme="minorHAnsi"/>
        </w:rPr>
      </w:pPr>
      <w:r w:rsidRPr="00E7295E">
        <w:rPr>
          <w:rFonts w:cstheme="minorHAnsi"/>
        </w:rPr>
        <w:t>F</w:t>
      </w:r>
      <w:r w:rsidR="00FF39A5" w:rsidRPr="00E7295E">
        <w:rPr>
          <w:rFonts w:cstheme="minorHAnsi"/>
        </w:rPr>
        <w:t>ais le tour du cadre contenant l’image.</w:t>
      </w:r>
    </w:p>
    <w:p w14:paraId="02309151" w14:textId="45CFD21D" w:rsidR="00FF39A5" w:rsidRPr="00E7295E" w:rsidRDefault="000778F2" w:rsidP="00E7295E">
      <w:pPr>
        <w:pStyle w:val="Paragraphedeliste"/>
        <w:numPr>
          <w:ilvl w:val="0"/>
          <w:numId w:val="12"/>
        </w:numPr>
        <w:rPr>
          <w:rFonts w:cstheme="minorHAnsi"/>
        </w:rPr>
      </w:pPr>
      <w:r w:rsidRPr="00E7295E">
        <w:rPr>
          <w:rFonts w:cstheme="minorHAnsi"/>
        </w:rPr>
        <w:t>Quell</w:t>
      </w:r>
      <w:r w:rsidR="00FF39A5" w:rsidRPr="00E7295E">
        <w:rPr>
          <w:rFonts w:cstheme="minorHAnsi"/>
        </w:rPr>
        <w:t>e forme a-t-il</w:t>
      </w:r>
      <w:r w:rsidR="00A1031C">
        <w:rPr>
          <w:rFonts w:cstheme="minorHAnsi"/>
        </w:rPr>
        <w:t> </w:t>
      </w:r>
      <w:r w:rsidR="00FF39A5" w:rsidRPr="00E7295E">
        <w:rPr>
          <w:rFonts w:cstheme="minorHAnsi"/>
        </w:rPr>
        <w:t xml:space="preserve">? </w:t>
      </w:r>
    </w:p>
    <w:p w14:paraId="77DE5017" w14:textId="67D45960" w:rsidR="00B550AD" w:rsidRPr="00E7295E" w:rsidRDefault="00B550AD" w:rsidP="00E7295E">
      <w:pPr>
        <w:pStyle w:val="Paragraphedeliste"/>
        <w:numPr>
          <w:ilvl w:val="0"/>
          <w:numId w:val="12"/>
        </w:numPr>
        <w:rPr>
          <w:rFonts w:cstheme="minorHAnsi"/>
          <w:b/>
          <w:bCs/>
        </w:rPr>
      </w:pPr>
      <w:r w:rsidRPr="00E7295E">
        <w:rPr>
          <w:rFonts w:cstheme="minorHAnsi"/>
        </w:rPr>
        <w:t>Combien d’objets repères-tu dans l’image</w:t>
      </w:r>
      <w:r w:rsidR="00A1031C">
        <w:rPr>
          <w:rFonts w:cstheme="minorHAnsi"/>
        </w:rPr>
        <w:t> </w:t>
      </w:r>
      <w:r w:rsidRPr="00E7295E">
        <w:rPr>
          <w:rFonts w:cstheme="minorHAnsi"/>
        </w:rPr>
        <w:t xml:space="preserve">? </w:t>
      </w:r>
      <w:r w:rsidRPr="00E7295E">
        <w:rPr>
          <w:rFonts w:cstheme="minorHAnsi"/>
          <w:b/>
          <w:bCs/>
        </w:rPr>
        <w:t xml:space="preserve">On appelle ici objet tout élément formant </w:t>
      </w:r>
      <w:proofErr w:type="gramStart"/>
      <w:r w:rsidRPr="00E7295E">
        <w:rPr>
          <w:rFonts w:cstheme="minorHAnsi"/>
          <w:b/>
          <w:bCs/>
        </w:rPr>
        <w:t>une unité iconographique et séparé</w:t>
      </w:r>
      <w:proofErr w:type="gramEnd"/>
      <w:r w:rsidRPr="00E7295E">
        <w:rPr>
          <w:rFonts w:cstheme="minorHAnsi"/>
          <w:b/>
          <w:bCs/>
        </w:rPr>
        <w:t xml:space="preserve"> des autres.</w:t>
      </w:r>
    </w:p>
    <w:p w14:paraId="39B4FACC" w14:textId="34EA828C" w:rsidR="00FF39A5" w:rsidRPr="00E7295E" w:rsidRDefault="00FF39A5" w:rsidP="00E7295E">
      <w:pPr>
        <w:pStyle w:val="Paragraphedeliste"/>
        <w:numPr>
          <w:ilvl w:val="0"/>
          <w:numId w:val="12"/>
        </w:numPr>
        <w:rPr>
          <w:rFonts w:cstheme="minorHAnsi"/>
        </w:rPr>
      </w:pPr>
      <w:r w:rsidRPr="00E7295E">
        <w:rPr>
          <w:rFonts w:cstheme="minorHAnsi"/>
        </w:rPr>
        <w:t>Quelles matières repères-tu dans l’image</w:t>
      </w:r>
      <w:r w:rsidR="00A1031C">
        <w:rPr>
          <w:rFonts w:cstheme="minorHAnsi"/>
        </w:rPr>
        <w:t> </w:t>
      </w:r>
      <w:r w:rsidRPr="00E7295E">
        <w:rPr>
          <w:rFonts w:cstheme="minorHAnsi"/>
        </w:rPr>
        <w:t>?</w:t>
      </w:r>
    </w:p>
    <w:p w14:paraId="34307D9F" w14:textId="1604D513" w:rsidR="00D440E9" w:rsidRPr="00E7295E" w:rsidRDefault="00D440E9" w:rsidP="00E7295E">
      <w:pPr>
        <w:pStyle w:val="Paragraphedeliste"/>
        <w:numPr>
          <w:ilvl w:val="0"/>
          <w:numId w:val="12"/>
        </w:numPr>
        <w:rPr>
          <w:rFonts w:cstheme="minorHAnsi"/>
        </w:rPr>
      </w:pPr>
      <w:r w:rsidRPr="00E7295E">
        <w:rPr>
          <w:rFonts w:cstheme="minorHAnsi"/>
        </w:rPr>
        <w:t>Repère les objets qui touchent presque le bord du cadre.</w:t>
      </w:r>
    </w:p>
    <w:p w14:paraId="43500F08" w14:textId="3F0C0EDF" w:rsidR="00D440E9" w:rsidRPr="00E7295E" w:rsidRDefault="00D440E9" w:rsidP="00E7295E">
      <w:pPr>
        <w:pStyle w:val="Paragraphedeliste"/>
        <w:numPr>
          <w:ilvl w:val="0"/>
          <w:numId w:val="12"/>
        </w:numPr>
        <w:rPr>
          <w:rFonts w:cstheme="minorHAnsi"/>
        </w:rPr>
      </w:pPr>
      <w:r w:rsidRPr="00E7295E">
        <w:rPr>
          <w:rFonts w:cstheme="minorHAnsi"/>
        </w:rPr>
        <w:t>Pose t</w:t>
      </w:r>
      <w:r w:rsidR="00681031" w:rsidRPr="00E7295E">
        <w:rPr>
          <w:rFonts w:cstheme="minorHAnsi"/>
        </w:rPr>
        <w:t xml:space="preserve">es </w:t>
      </w:r>
      <w:r w:rsidRPr="00E7295E">
        <w:rPr>
          <w:rFonts w:cstheme="minorHAnsi"/>
        </w:rPr>
        <w:t>doigt</w:t>
      </w:r>
      <w:r w:rsidR="00681031" w:rsidRPr="00E7295E">
        <w:rPr>
          <w:rFonts w:cstheme="minorHAnsi"/>
        </w:rPr>
        <w:t>s</w:t>
      </w:r>
      <w:r w:rsidRPr="00E7295E">
        <w:rPr>
          <w:rFonts w:cstheme="minorHAnsi"/>
        </w:rPr>
        <w:t xml:space="preserve"> sur l’objet </w:t>
      </w:r>
      <w:r w:rsidR="00681031" w:rsidRPr="00E7295E">
        <w:rPr>
          <w:rFonts w:cstheme="minorHAnsi"/>
        </w:rPr>
        <w:t xml:space="preserve">placé au centre, puis sur celui </w:t>
      </w:r>
      <w:r w:rsidRPr="00E7295E">
        <w:rPr>
          <w:rFonts w:cstheme="minorHAnsi"/>
        </w:rPr>
        <w:t>en haut</w:t>
      </w:r>
      <w:r w:rsidR="00681031" w:rsidRPr="00E7295E">
        <w:rPr>
          <w:rFonts w:cstheme="minorHAnsi"/>
        </w:rPr>
        <w:t xml:space="preserve"> à gauche</w:t>
      </w:r>
      <w:r w:rsidRPr="00E7295E">
        <w:rPr>
          <w:rFonts w:cstheme="minorHAnsi"/>
        </w:rPr>
        <w:t xml:space="preserve">, </w:t>
      </w:r>
      <w:r w:rsidR="00681031" w:rsidRPr="00E7295E">
        <w:rPr>
          <w:rFonts w:cstheme="minorHAnsi"/>
        </w:rPr>
        <w:t xml:space="preserve">en haut à droite, </w:t>
      </w:r>
      <w:r w:rsidRPr="00E7295E">
        <w:rPr>
          <w:rFonts w:cstheme="minorHAnsi"/>
        </w:rPr>
        <w:t xml:space="preserve">en bas à </w:t>
      </w:r>
      <w:r w:rsidR="00681031" w:rsidRPr="00E7295E">
        <w:rPr>
          <w:rFonts w:cstheme="minorHAnsi"/>
        </w:rPr>
        <w:t xml:space="preserve">droite et en bas à </w:t>
      </w:r>
      <w:r w:rsidRPr="00E7295E">
        <w:rPr>
          <w:rFonts w:cstheme="minorHAnsi"/>
        </w:rPr>
        <w:t>gauche</w:t>
      </w:r>
      <w:r w:rsidR="00681031" w:rsidRPr="00E7295E">
        <w:rPr>
          <w:rFonts w:cstheme="minorHAnsi"/>
        </w:rPr>
        <w:t>.</w:t>
      </w:r>
    </w:p>
    <w:p w14:paraId="715D90AD" w14:textId="23BF6BD8" w:rsidR="00D440E9" w:rsidRPr="00E7295E" w:rsidRDefault="00D440E9" w:rsidP="00E7295E">
      <w:pPr>
        <w:pStyle w:val="Paragraphedeliste"/>
        <w:numPr>
          <w:ilvl w:val="0"/>
          <w:numId w:val="12"/>
        </w:numPr>
        <w:rPr>
          <w:rFonts w:cstheme="minorHAnsi"/>
        </w:rPr>
      </w:pPr>
      <w:r w:rsidRPr="00E7295E">
        <w:rPr>
          <w:rFonts w:cstheme="minorHAnsi"/>
        </w:rPr>
        <w:t>Quel est l’objet le plus grand de l’image</w:t>
      </w:r>
      <w:r w:rsidR="00A1031C">
        <w:rPr>
          <w:rFonts w:cstheme="minorHAnsi"/>
        </w:rPr>
        <w:t> </w:t>
      </w:r>
      <w:r w:rsidRPr="00E7295E">
        <w:rPr>
          <w:rFonts w:cstheme="minorHAnsi"/>
        </w:rPr>
        <w:t>?</w:t>
      </w:r>
    </w:p>
    <w:p w14:paraId="2D8436D5" w14:textId="6806500B" w:rsidR="00D440E9" w:rsidRPr="00E7295E" w:rsidRDefault="00D440E9" w:rsidP="00E7295E">
      <w:pPr>
        <w:pStyle w:val="Paragraphedeliste"/>
        <w:numPr>
          <w:ilvl w:val="0"/>
          <w:numId w:val="12"/>
        </w:numPr>
        <w:rPr>
          <w:rFonts w:cstheme="minorHAnsi"/>
        </w:rPr>
      </w:pPr>
      <w:r w:rsidRPr="00E7295E">
        <w:rPr>
          <w:rFonts w:cstheme="minorHAnsi"/>
        </w:rPr>
        <w:t>Quels objets ont une forme ronde</w:t>
      </w:r>
      <w:r w:rsidR="00A1031C">
        <w:rPr>
          <w:rFonts w:cstheme="minorHAnsi"/>
        </w:rPr>
        <w:t> </w:t>
      </w:r>
      <w:r w:rsidRPr="00E7295E">
        <w:rPr>
          <w:rFonts w:cstheme="minorHAnsi"/>
        </w:rPr>
        <w:t>?</w:t>
      </w:r>
    </w:p>
    <w:p w14:paraId="2CB08266" w14:textId="2F909FEF" w:rsidR="00102DDD" w:rsidRPr="00FF0E4C" w:rsidRDefault="007D7595" w:rsidP="00FF0E4C">
      <w:pPr>
        <w:pStyle w:val="Paragraphedeliste"/>
        <w:numPr>
          <w:ilvl w:val="0"/>
          <w:numId w:val="12"/>
        </w:numPr>
        <w:rPr>
          <w:rFonts w:cstheme="minorHAnsi"/>
        </w:rPr>
      </w:pPr>
      <w:r w:rsidRPr="00E7295E">
        <w:rPr>
          <w:rFonts w:cstheme="minorHAnsi"/>
        </w:rPr>
        <w:t>D’après ta lecture du texte, identifie les objets présents dans l’histoire sur l’image</w:t>
      </w:r>
      <w:r w:rsidR="00681031" w:rsidRPr="00E7295E">
        <w:rPr>
          <w:rFonts w:cstheme="minorHAnsi"/>
        </w:rPr>
        <w:t>.</w:t>
      </w:r>
    </w:p>
    <w:p w14:paraId="4481A1A9" w14:textId="2A260887" w:rsidR="00A323D2" w:rsidRPr="00E7295E" w:rsidRDefault="00102DDD" w:rsidP="00C6511A">
      <w:pPr>
        <w:pStyle w:val="Titre5"/>
      </w:pPr>
      <w:r w:rsidRPr="00E7295E">
        <w:t>La cape</w:t>
      </w:r>
    </w:p>
    <w:p w14:paraId="04A6C9A3" w14:textId="0E0EBEC8" w:rsidR="00D440E9" w:rsidRPr="00E7295E" w:rsidRDefault="00D440E9" w:rsidP="00E7295E">
      <w:r w:rsidRPr="00E7295E">
        <w:t xml:space="preserve">Au choix : </w:t>
      </w:r>
    </w:p>
    <w:p w14:paraId="07689572" w14:textId="60BEC064" w:rsidR="00B77B58" w:rsidRPr="00E7295E" w:rsidRDefault="00A323D2" w:rsidP="00E7295E">
      <w:pPr>
        <w:pStyle w:val="Paragraphedeliste"/>
        <w:numPr>
          <w:ilvl w:val="1"/>
          <w:numId w:val="15"/>
        </w:numPr>
      </w:pPr>
      <w:r w:rsidRPr="00E7295E">
        <w:t>L</w:t>
      </w:r>
      <w:r w:rsidR="00835B23" w:rsidRPr="00E7295E">
        <w:t xml:space="preserve">ocalise </w:t>
      </w:r>
      <w:r w:rsidR="00FF39A5" w:rsidRPr="00E7295E">
        <w:t>la cape</w:t>
      </w:r>
      <w:r w:rsidR="00D81C21" w:rsidRPr="00E7295E">
        <w:t>, le vêtement</w:t>
      </w:r>
      <w:r w:rsidR="00FF39A5" w:rsidRPr="00E7295E">
        <w:t xml:space="preserve">. </w:t>
      </w:r>
    </w:p>
    <w:p w14:paraId="1D68F575" w14:textId="77777777" w:rsidR="00A323D2" w:rsidRPr="00E7295E" w:rsidRDefault="00A323D2" w:rsidP="00E7295E">
      <w:pPr>
        <w:pStyle w:val="Paragraphedeliste"/>
        <w:numPr>
          <w:ilvl w:val="1"/>
          <w:numId w:val="15"/>
        </w:numPr>
      </w:pPr>
      <w:r w:rsidRPr="00E7295E">
        <w:t xml:space="preserve">Explore-la à l’aide de tes deux index. </w:t>
      </w:r>
    </w:p>
    <w:p w14:paraId="733C1E60" w14:textId="43C9CA74" w:rsidR="00D440E9" w:rsidRPr="00E7295E" w:rsidRDefault="00D440E9" w:rsidP="00E7295E">
      <w:pPr>
        <w:pStyle w:val="Paragraphedeliste"/>
        <w:numPr>
          <w:ilvl w:val="0"/>
          <w:numId w:val="15"/>
        </w:numPr>
      </w:pPr>
      <w:proofErr w:type="gramStart"/>
      <w:r w:rsidRPr="00E7295E">
        <w:t>Ou</w:t>
      </w:r>
      <w:proofErr w:type="gramEnd"/>
      <w:r w:rsidRPr="00E7295E">
        <w:t xml:space="preserve"> : </w:t>
      </w:r>
    </w:p>
    <w:p w14:paraId="614FCB8E" w14:textId="1DE19C76" w:rsidR="00D440E9" w:rsidRPr="00E7295E" w:rsidRDefault="00D440E9" w:rsidP="00E7295E">
      <w:pPr>
        <w:pStyle w:val="Paragraphedeliste"/>
        <w:numPr>
          <w:ilvl w:val="1"/>
          <w:numId w:val="15"/>
        </w:numPr>
      </w:pPr>
      <w:r w:rsidRPr="00E7295E">
        <w:t>Nomme l’objet au centre de l’image.</w:t>
      </w:r>
    </w:p>
    <w:p w14:paraId="146F6EC0" w14:textId="1F46BFBD" w:rsidR="00B77B58" w:rsidRPr="00E7295E" w:rsidRDefault="00542C20" w:rsidP="00E7295E">
      <w:pPr>
        <w:pStyle w:val="Paragraphedeliste"/>
        <w:numPr>
          <w:ilvl w:val="1"/>
          <w:numId w:val="15"/>
        </w:numPr>
      </w:pPr>
      <w:r w:rsidRPr="00E7295E">
        <w:t>Comment as-tu reconnu</w:t>
      </w:r>
      <w:r w:rsidR="00D440E9" w:rsidRPr="00E7295E">
        <w:t xml:space="preserve"> la cap</w:t>
      </w:r>
      <w:r w:rsidRPr="00E7295E">
        <w:t>e</w:t>
      </w:r>
      <w:r w:rsidR="00A1031C">
        <w:t> </w:t>
      </w:r>
      <w:r w:rsidRPr="00E7295E">
        <w:t xml:space="preserve">? </w:t>
      </w:r>
    </w:p>
    <w:p w14:paraId="30DC168B" w14:textId="5CD63995" w:rsidR="00D81C21" w:rsidRPr="00E7295E" w:rsidRDefault="00D81C21" w:rsidP="00E7295E">
      <w:pPr>
        <w:pStyle w:val="Paragraphedeliste"/>
        <w:numPr>
          <w:ilvl w:val="1"/>
          <w:numId w:val="15"/>
        </w:numPr>
      </w:pPr>
      <w:r w:rsidRPr="00E7295E">
        <w:t>Est-ce un vêtement souple ou rigide</w:t>
      </w:r>
      <w:r w:rsidR="00A1031C">
        <w:t> </w:t>
      </w:r>
      <w:r w:rsidRPr="00E7295E">
        <w:t>?</w:t>
      </w:r>
    </w:p>
    <w:p w14:paraId="052E5A75" w14:textId="4253DCC0" w:rsidR="00B77B58" w:rsidRPr="00E7295E" w:rsidRDefault="00542C20" w:rsidP="00E7295E">
      <w:pPr>
        <w:pStyle w:val="Paragraphedeliste"/>
        <w:numPr>
          <w:ilvl w:val="1"/>
          <w:numId w:val="15"/>
        </w:numPr>
      </w:pPr>
      <w:r w:rsidRPr="00E7295E">
        <w:t>En quelle matière est-elle fabriquée</w:t>
      </w:r>
      <w:r w:rsidR="00A1031C">
        <w:t> </w:t>
      </w:r>
      <w:r w:rsidRPr="00E7295E">
        <w:t xml:space="preserve">? </w:t>
      </w:r>
    </w:p>
    <w:p w14:paraId="63A0D284" w14:textId="46E97F7F" w:rsidR="00B77B58" w:rsidRPr="00E7295E" w:rsidRDefault="00542C20" w:rsidP="00E7295E">
      <w:pPr>
        <w:pStyle w:val="Paragraphedeliste"/>
        <w:numPr>
          <w:ilvl w:val="1"/>
          <w:numId w:val="15"/>
        </w:numPr>
      </w:pPr>
      <w:r w:rsidRPr="00E7295E">
        <w:t xml:space="preserve">Où se trouve-t-elle </w:t>
      </w:r>
      <w:r w:rsidR="00A323D2" w:rsidRPr="00E7295E">
        <w:t xml:space="preserve">sur </w:t>
      </w:r>
      <w:r w:rsidRPr="00E7295E">
        <w:t xml:space="preserve">la </w:t>
      </w:r>
      <w:r w:rsidR="00A323D2" w:rsidRPr="00E7295E">
        <w:t>p</w:t>
      </w:r>
      <w:r w:rsidRPr="00E7295E">
        <w:t>a</w:t>
      </w:r>
      <w:r w:rsidR="00A323D2" w:rsidRPr="00E7295E">
        <w:t>g</w:t>
      </w:r>
      <w:r w:rsidRPr="00E7295E">
        <w:t>e</w:t>
      </w:r>
      <w:r w:rsidR="00A1031C">
        <w:t> </w:t>
      </w:r>
      <w:r w:rsidRPr="00E7295E">
        <w:t>?</w:t>
      </w:r>
      <w:r w:rsidR="00D012FB" w:rsidRPr="00E7295E">
        <w:t xml:space="preserve"> </w:t>
      </w:r>
    </w:p>
    <w:p w14:paraId="428FB9F0" w14:textId="7FE917A6" w:rsidR="00B77B58" w:rsidRPr="00FF0E4C" w:rsidRDefault="00542C20" w:rsidP="00FF0E4C">
      <w:pPr>
        <w:pStyle w:val="Paragraphedeliste"/>
        <w:numPr>
          <w:ilvl w:val="1"/>
          <w:numId w:val="15"/>
        </w:numPr>
      </w:pPr>
      <w:r w:rsidRPr="00E7295E">
        <w:t>Comment Sara pourra-t-elle l’attacher</w:t>
      </w:r>
      <w:r w:rsidR="005E2CFC" w:rsidRPr="00E7295E">
        <w:t xml:space="preserve"> pour </w:t>
      </w:r>
      <w:r w:rsidR="00FD0062" w:rsidRPr="00E7295E">
        <w:t>porter cette cape</w:t>
      </w:r>
      <w:r w:rsidR="00A1031C">
        <w:t> </w:t>
      </w:r>
      <w:r w:rsidR="00FD0062" w:rsidRPr="00E7295E">
        <w:t>?</w:t>
      </w:r>
    </w:p>
    <w:p w14:paraId="30BFBA14" w14:textId="7437CDEF" w:rsidR="00B77B58" w:rsidRPr="00E7295E" w:rsidRDefault="00B77B58" w:rsidP="00C6511A">
      <w:pPr>
        <w:pStyle w:val="Titre5"/>
      </w:pPr>
      <w:r w:rsidRPr="00E7295E">
        <w:t>L’armure</w:t>
      </w:r>
    </w:p>
    <w:p w14:paraId="10B99F91" w14:textId="77777777" w:rsidR="00A76DD2" w:rsidRPr="00E7295E" w:rsidRDefault="00D36AEE" w:rsidP="005E2CFC">
      <w:pPr>
        <w:pStyle w:val="Paragraphedeliste"/>
        <w:numPr>
          <w:ilvl w:val="0"/>
          <w:numId w:val="1"/>
        </w:numPr>
        <w:rPr>
          <w:rFonts w:cstheme="minorHAnsi"/>
        </w:rPr>
      </w:pPr>
      <w:r w:rsidRPr="00E7295E">
        <w:rPr>
          <w:rFonts w:cstheme="minorHAnsi"/>
        </w:rPr>
        <w:t>Localise l’armure</w:t>
      </w:r>
      <w:r w:rsidR="003A00A4" w:rsidRPr="00E7295E">
        <w:rPr>
          <w:rFonts w:cstheme="minorHAnsi"/>
        </w:rPr>
        <w:t xml:space="preserve">. </w:t>
      </w:r>
    </w:p>
    <w:p w14:paraId="154CA690" w14:textId="77777777" w:rsidR="00A323D2" w:rsidRPr="00E7295E" w:rsidRDefault="003A00A4" w:rsidP="005E2CFC">
      <w:pPr>
        <w:pStyle w:val="Paragraphedeliste"/>
        <w:numPr>
          <w:ilvl w:val="0"/>
          <w:numId w:val="1"/>
        </w:numPr>
        <w:rPr>
          <w:rFonts w:cstheme="minorHAnsi"/>
        </w:rPr>
      </w:pPr>
      <w:r w:rsidRPr="00E7295E">
        <w:rPr>
          <w:rFonts w:cstheme="minorHAnsi"/>
        </w:rPr>
        <w:t xml:space="preserve">Explore-la à l’aide de tes deux index. </w:t>
      </w:r>
    </w:p>
    <w:p w14:paraId="3EEA253F" w14:textId="4185D9FA" w:rsidR="00D36AEE" w:rsidRPr="00E7295E" w:rsidRDefault="003A00A4" w:rsidP="005E2CFC">
      <w:pPr>
        <w:pStyle w:val="Paragraphedeliste"/>
        <w:numPr>
          <w:ilvl w:val="0"/>
          <w:numId w:val="1"/>
        </w:numPr>
        <w:rPr>
          <w:rFonts w:cstheme="minorHAnsi"/>
        </w:rPr>
      </w:pPr>
      <w:r w:rsidRPr="00E7295E">
        <w:rPr>
          <w:rFonts w:cstheme="minorHAnsi"/>
        </w:rPr>
        <w:t>E</w:t>
      </w:r>
      <w:r w:rsidR="00D36AEE" w:rsidRPr="00E7295E">
        <w:rPr>
          <w:rFonts w:cstheme="minorHAnsi"/>
        </w:rPr>
        <w:t>st-ce un accessoire souple ou rigide</w:t>
      </w:r>
      <w:r w:rsidR="00A1031C">
        <w:rPr>
          <w:rFonts w:cstheme="minorHAnsi"/>
        </w:rPr>
        <w:t> </w:t>
      </w:r>
      <w:r w:rsidR="00D36AEE" w:rsidRPr="00E7295E">
        <w:rPr>
          <w:rFonts w:cstheme="minorHAnsi"/>
        </w:rPr>
        <w:t xml:space="preserve">? </w:t>
      </w:r>
    </w:p>
    <w:p w14:paraId="5DD49A9A" w14:textId="1CB5CC0A" w:rsidR="00A76DD2" w:rsidRPr="00A60609" w:rsidRDefault="00FD0062" w:rsidP="00A60609">
      <w:pPr>
        <w:pStyle w:val="techniquedexploration"/>
        <w:rPr>
          <w:b w:val="0"/>
          <w:bCs w:val="0"/>
        </w:rPr>
      </w:pPr>
      <w:r w:rsidRPr="00E7295E">
        <w:t>Technique d’exploration</w:t>
      </w:r>
      <w:r w:rsidR="00E7295E" w:rsidRPr="00E7295E">
        <w:t xml:space="preserve"> : </w:t>
      </w:r>
      <w:r w:rsidRPr="00A60609">
        <w:rPr>
          <w:b w:val="0"/>
          <w:bCs w:val="0"/>
        </w:rPr>
        <w:t>Faire explorer les contours extérieurs, les superpositions, les pointes et les angles.</w:t>
      </w:r>
    </w:p>
    <w:p w14:paraId="0426903E" w14:textId="247C58B0" w:rsidR="00A76DD2" w:rsidRPr="00E7295E" w:rsidRDefault="00A76DD2" w:rsidP="00C6511A">
      <w:pPr>
        <w:pStyle w:val="Titre5"/>
      </w:pPr>
      <w:r w:rsidRPr="00E7295E">
        <w:t>Les bottes</w:t>
      </w:r>
    </w:p>
    <w:p w14:paraId="6B6D4CFD" w14:textId="77777777" w:rsidR="00D81C21" w:rsidRPr="00E7295E" w:rsidRDefault="00D81C21" w:rsidP="005E2CFC">
      <w:pPr>
        <w:pStyle w:val="Paragraphedeliste"/>
        <w:numPr>
          <w:ilvl w:val="0"/>
          <w:numId w:val="1"/>
        </w:numPr>
        <w:rPr>
          <w:rFonts w:cstheme="minorHAnsi"/>
        </w:rPr>
      </w:pPr>
      <w:r w:rsidRPr="00E7295E">
        <w:rPr>
          <w:rFonts w:cstheme="minorHAnsi"/>
        </w:rPr>
        <w:t xml:space="preserve">Montre </w:t>
      </w:r>
      <w:r w:rsidR="00107B69" w:rsidRPr="00E7295E">
        <w:rPr>
          <w:rFonts w:cstheme="minorHAnsi"/>
        </w:rPr>
        <w:t xml:space="preserve">les bottes. </w:t>
      </w:r>
    </w:p>
    <w:p w14:paraId="34B1D883" w14:textId="1F20AFFE" w:rsidR="00A76DD2" w:rsidRPr="00E7295E" w:rsidRDefault="00107B69" w:rsidP="005E2CFC">
      <w:pPr>
        <w:pStyle w:val="Paragraphedeliste"/>
        <w:numPr>
          <w:ilvl w:val="0"/>
          <w:numId w:val="1"/>
        </w:numPr>
        <w:rPr>
          <w:rFonts w:cstheme="minorHAnsi"/>
        </w:rPr>
      </w:pPr>
      <w:r w:rsidRPr="00E7295E">
        <w:rPr>
          <w:rFonts w:cstheme="minorHAnsi"/>
        </w:rPr>
        <w:t>Comment les as-tu reconnues</w:t>
      </w:r>
      <w:r w:rsidR="00A1031C">
        <w:rPr>
          <w:rFonts w:cstheme="minorHAnsi"/>
        </w:rPr>
        <w:t> </w:t>
      </w:r>
      <w:r w:rsidRPr="00E7295E">
        <w:rPr>
          <w:rFonts w:cstheme="minorHAnsi"/>
        </w:rPr>
        <w:t xml:space="preserve">? </w:t>
      </w:r>
    </w:p>
    <w:p w14:paraId="510035B5" w14:textId="280FB96F" w:rsidR="00A76DD2" w:rsidRPr="00E7295E" w:rsidRDefault="00107B69" w:rsidP="005E2CFC">
      <w:pPr>
        <w:pStyle w:val="Paragraphedeliste"/>
        <w:numPr>
          <w:ilvl w:val="0"/>
          <w:numId w:val="1"/>
        </w:numPr>
        <w:rPr>
          <w:rFonts w:cstheme="minorHAnsi"/>
        </w:rPr>
      </w:pPr>
      <w:r w:rsidRPr="00E7295E">
        <w:rPr>
          <w:rFonts w:cstheme="minorHAnsi"/>
        </w:rPr>
        <w:t>En quelle matière s</w:t>
      </w:r>
      <w:r w:rsidR="00D81C21" w:rsidRPr="00E7295E">
        <w:rPr>
          <w:rFonts w:cstheme="minorHAnsi"/>
        </w:rPr>
        <w:t>emble</w:t>
      </w:r>
      <w:r w:rsidRPr="00E7295E">
        <w:rPr>
          <w:rFonts w:cstheme="minorHAnsi"/>
        </w:rPr>
        <w:t>nt-elles fabriquées</w:t>
      </w:r>
      <w:r w:rsidR="00A1031C">
        <w:rPr>
          <w:rFonts w:cstheme="minorHAnsi"/>
        </w:rPr>
        <w:t> </w:t>
      </w:r>
      <w:r w:rsidRPr="00E7295E">
        <w:rPr>
          <w:rFonts w:cstheme="minorHAnsi"/>
        </w:rPr>
        <w:t xml:space="preserve">? </w:t>
      </w:r>
      <w:r w:rsidR="00A76DD2" w:rsidRPr="00E7295E">
        <w:rPr>
          <w:rFonts w:cstheme="minorHAnsi"/>
        </w:rPr>
        <w:t xml:space="preserve"> </w:t>
      </w:r>
    </w:p>
    <w:p w14:paraId="341D3D0E" w14:textId="68333710" w:rsidR="00A76DD2" w:rsidRPr="00E7295E" w:rsidRDefault="00107B69" w:rsidP="005E2CFC">
      <w:pPr>
        <w:pStyle w:val="Paragraphedeliste"/>
        <w:numPr>
          <w:ilvl w:val="0"/>
          <w:numId w:val="1"/>
        </w:numPr>
        <w:rPr>
          <w:rFonts w:cstheme="minorHAnsi"/>
        </w:rPr>
      </w:pPr>
      <w:r w:rsidRPr="00E7295E">
        <w:rPr>
          <w:rFonts w:cstheme="minorHAnsi"/>
        </w:rPr>
        <w:t>Combien y en a-t-il</w:t>
      </w:r>
      <w:r w:rsidR="00A1031C">
        <w:rPr>
          <w:rFonts w:cstheme="minorHAnsi"/>
        </w:rPr>
        <w:t> </w:t>
      </w:r>
      <w:r w:rsidRPr="00E7295E">
        <w:rPr>
          <w:rFonts w:cstheme="minorHAnsi"/>
        </w:rPr>
        <w:t xml:space="preserve">? </w:t>
      </w:r>
    </w:p>
    <w:p w14:paraId="3C71D4C3" w14:textId="5E9E0A86" w:rsidR="00D81C21" w:rsidRPr="00E7295E" w:rsidRDefault="00D81C21" w:rsidP="005E2CFC">
      <w:pPr>
        <w:pStyle w:val="Paragraphedeliste"/>
        <w:numPr>
          <w:ilvl w:val="0"/>
          <w:numId w:val="1"/>
        </w:numPr>
        <w:rPr>
          <w:rFonts w:cstheme="minorHAnsi"/>
        </w:rPr>
      </w:pPr>
      <w:r w:rsidRPr="00E7295E">
        <w:rPr>
          <w:rFonts w:cstheme="minorHAnsi"/>
        </w:rPr>
        <w:t>Sont-elles côte à côte</w:t>
      </w:r>
      <w:r w:rsidR="00A1031C">
        <w:rPr>
          <w:rFonts w:cstheme="minorHAnsi"/>
        </w:rPr>
        <w:t> </w:t>
      </w:r>
      <w:r w:rsidRPr="00E7295E">
        <w:rPr>
          <w:rFonts w:cstheme="minorHAnsi"/>
        </w:rPr>
        <w:t xml:space="preserve">? </w:t>
      </w:r>
    </w:p>
    <w:p w14:paraId="5C4ABFFA" w14:textId="36B4F056" w:rsidR="00D81C21" w:rsidRPr="00E7295E" w:rsidRDefault="00D81C21" w:rsidP="005E2CFC">
      <w:pPr>
        <w:pStyle w:val="Paragraphedeliste"/>
        <w:numPr>
          <w:ilvl w:val="0"/>
          <w:numId w:val="1"/>
        </w:numPr>
        <w:rPr>
          <w:rFonts w:cstheme="minorHAnsi"/>
        </w:rPr>
      </w:pPr>
      <w:r w:rsidRPr="00E7295E">
        <w:rPr>
          <w:rFonts w:cstheme="minorHAnsi"/>
        </w:rPr>
        <w:t>Ont-elles la même forme</w:t>
      </w:r>
      <w:r w:rsidR="00A1031C">
        <w:rPr>
          <w:rFonts w:cstheme="minorHAnsi"/>
        </w:rPr>
        <w:t> </w:t>
      </w:r>
      <w:r w:rsidRPr="00E7295E">
        <w:rPr>
          <w:rFonts w:cstheme="minorHAnsi"/>
        </w:rPr>
        <w:t>? La même taille</w:t>
      </w:r>
      <w:r w:rsidR="00A1031C">
        <w:rPr>
          <w:rFonts w:cstheme="minorHAnsi"/>
        </w:rPr>
        <w:t> </w:t>
      </w:r>
      <w:r w:rsidRPr="00E7295E">
        <w:rPr>
          <w:rFonts w:cstheme="minorHAnsi"/>
        </w:rPr>
        <w:t xml:space="preserve">? </w:t>
      </w:r>
    </w:p>
    <w:p w14:paraId="79CCCAB6" w14:textId="7926B06A" w:rsidR="00A76DD2" w:rsidRPr="00E7295E" w:rsidRDefault="00107B69" w:rsidP="005E2CFC">
      <w:pPr>
        <w:pStyle w:val="Paragraphedeliste"/>
        <w:numPr>
          <w:ilvl w:val="0"/>
          <w:numId w:val="1"/>
        </w:numPr>
        <w:rPr>
          <w:rFonts w:cstheme="minorHAnsi"/>
        </w:rPr>
      </w:pPr>
      <w:r w:rsidRPr="00E7295E">
        <w:rPr>
          <w:rFonts w:cstheme="minorHAnsi"/>
        </w:rPr>
        <w:t>Montre le talon,</w:t>
      </w:r>
      <w:r w:rsidR="00405928" w:rsidRPr="00E7295E">
        <w:rPr>
          <w:rFonts w:cstheme="minorHAnsi"/>
        </w:rPr>
        <w:t xml:space="preserve"> la jambe, la pointe </w:t>
      </w:r>
      <w:r w:rsidRPr="00E7295E">
        <w:rPr>
          <w:rFonts w:cstheme="minorHAnsi"/>
        </w:rPr>
        <w:t xml:space="preserve">du pied. </w:t>
      </w:r>
    </w:p>
    <w:p w14:paraId="23CAD901" w14:textId="5E9B5198" w:rsidR="00091CC9" w:rsidRPr="00E7295E" w:rsidRDefault="00107B69" w:rsidP="005E2CFC">
      <w:pPr>
        <w:pStyle w:val="Paragraphedeliste"/>
        <w:numPr>
          <w:ilvl w:val="0"/>
          <w:numId w:val="1"/>
        </w:numPr>
        <w:rPr>
          <w:rFonts w:cstheme="minorHAnsi"/>
        </w:rPr>
      </w:pPr>
      <w:r w:rsidRPr="00E7295E">
        <w:rPr>
          <w:rFonts w:cstheme="minorHAnsi"/>
        </w:rPr>
        <w:t>Où se trouvent-elles</w:t>
      </w:r>
      <w:r w:rsidR="000778F2" w:rsidRPr="00E7295E">
        <w:rPr>
          <w:rFonts w:cstheme="minorHAnsi"/>
        </w:rPr>
        <w:t xml:space="preserve"> </w:t>
      </w:r>
      <w:r w:rsidRPr="00E7295E">
        <w:rPr>
          <w:rFonts w:cstheme="minorHAnsi"/>
        </w:rPr>
        <w:t>dans l</w:t>
      </w:r>
      <w:r w:rsidR="00D81C21" w:rsidRPr="00E7295E">
        <w:rPr>
          <w:rFonts w:cstheme="minorHAnsi"/>
        </w:rPr>
        <w:t>’im</w:t>
      </w:r>
      <w:r w:rsidRPr="00E7295E">
        <w:rPr>
          <w:rFonts w:cstheme="minorHAnsi"/>
        </w:rPr>
        <w:t>a</w:t>
      </w:r>
      <w:r w:rsidR="00D81C21" w:rsidRPr="00E7295E">
        <w:rPr>
          <w:rFonts w:cstheme="minorHAnsi"/>
        </w:rPr>
        <w:t>g</w:t>
      </w:r>
      <w:r w:rsidRPr="00E7295E">
        <w:rPr>
          <w:rFonts w:cstheme="minorHAnsi"/>
        </w:rPr>
        <w:t>e</w:t>
      </w:r>
      <w:r w:rsidR="00A1031C">
        <w:rPr>
          <w:rFonts w:cstheme="minorHAnsi"/>
        </w:rPr>
        <w:t> </w:t>
      </w:r>
      <w:r w:rsidRPr="00E7295E">
        <w:rPr>
          <w:rFonts w:cstheme="minorHAnsi"/>
        </w:rPr>
        <w:t xml:space="preserve">? </w:t>
      </w:r>
    </w:p>
    <w:p w14:paraId="73D8A9F6" w14:textId="230222FC" w:rsidR="00F27410" w:rsidRPr="00E7295E" w:rsidRDefault="00107B69" w:rsidP="005E2CFC">
      <w:pPr>
        <w:pStyle w:val="Paragraphedeliste"/>
        <w:numPr>
          <w:ilvl w:val="0"/>
          <w:numId w:val="1"/>
        </w:numPr>
        <w:rPr>
          <w:rFonts w:cstheme="minorHAnsi"/>
        </w:rPr>
      </w:pPr>
      <w:r w:rsidRPr="00E7295E">
        <w:rPr>
          <w:rFonts w:cstheme="minorHAnsi"/>
        </w:rPr>
        <w:t>Comment sont-elles posées</w:t>
      </w:r>
      <w:r w:rsidR="00A1031C">
        <w:rPr>
          <w:rFonts w:cstheme="minorHAnsi"/>
        </w:rPr>
        <w:t> </w:t>
      </w:r>
      <w:r w:rsidRPr="00E7295E">
        <w:rPr>
          <w:rFonts w:cstheme="minorHAnsi"/>
        </w:rPr>
        <w:t xml:space="preserve">? </w:t>
      </w:r>
    </w:p>
    <w:p w14:paraId="1E6CB2E7" w14:textId="6AFE4061" w:rsidR="00091CC9" w:rsidRPr="00E7295E" w:rsidRDefault="00091CC9" w:rsidP="005E2CFC">
      <w:pPr>
        <w:pStyle w:val="Paragraphedeliste"/>
        <w:numPr>
          <w:ilvl w:val="0"/>
          <w:numId w:val="1"/>
        </w:numPr>
        <w:rPr>
          <w:rFonts w:cstheme="minorHAnsi"/>
        </w:rPr>
      </w:pPr>
      <w:r w:rsidRPr="00E7295E">
        <w:rPr>
          <w:rFonts w:cstheme="minorHAnsi"/>
        </w:rPr>
        <w:lastRenderedPageBreak/>
        <w:t>Vers où marcheraient-elles si elles étaient en mouvement</w:t>
      </w:r>
      <w:r w:rsidR="00A1031C">
        <w:rPr>
          <w:rFonts w:cstheme="minorHAnsi"/>
        </w:rPr>
        <w:t> </w:t>
      </w:r>
      <w:r w:rsidRPr="00E7295E">
        <w:rPr>
          <w:rFonts w:cstheme="minorHAnsi"/>
        </w:rPr>
        <w:t xml:space="preserve">? </w:t>
      </w:r>
    </w:p>
    <w:p w14:paraId="19A8A40D" w14:textId="0C628926" w:rsidR="00A76DD2" w:rsidRPr="00E7295E" w:rsidRDefault="00FD0062" w:rsidP="00A60609">
      <w:pPr>
        <w:pStyle w:val="techniquedexploration"/>
      </w:pPr>
      <w:r w:rsidRPr="00E7295E">
        <w:t xml:space="preserve">Technique d’exploration : </w:t>
      </w:r>
      <w:r w:rsidR="00D81C21" w:rsidRPr="00A60609">
        <w:rPr>
          <w:b w:val="0"/>
          <w:bCs w:val="0"/>
        </w:rPr>
        <w:t>Chaque main sera posée sur une botte afin d’encourager une exploration bimanuelle, une comparaison simultanée et conjointe des deux formes avec un mouvement symétrique des mains.</w:t>
      </w:r>
    </w:p>
    <w:p w14:paraId="3041C9C5" w14:textId="634B02C8" w:rsidR="00A76DD2" w:rsidRPr="00E7295E" w:rsidRDefault="00A76DD2" w:rsidP="00C6511A">
      <w:pPr>
        <w:pStyle w:val="Titre5"/>
      </w:pPr>
      <w:r w:rsidRPr="00E7295E">
        <w:t>Les écus</w:t>
      </w:r>
    </w:p>
    <w:p w14:paraId="2F33D7A1" w14:textId="77777777" w:rsidR="00A76DD2" w:rsidRPr="00E7295E" w:rsidRDefault="003A00A4" w:rsidP="00E7295E">
      <w:pPr>
        <w:pStyle w:val="Paragraphedeliste"/>
        <w:numPr>
          <w:ilvl w:val="0"/>
          <w:numId w:val="13"/>
        </w:numPr>
        <w:rPr>
          <w:rFonts w:cstheme="minorHAnsi"/>
        </w:rPr>
      </w:pPr>
      <w:r w:rsidRPr="00E7295E">
        <w:rPr>
          <w:rFonts w:cstheme="minorHAnsi"/>
        </w:rPr>
        <w:t xml:space="preserve">Localise </w:t>
      </w:r>
      <w:r w:rsidR="005E2CFC" w:rsidRPr="00E7295E">
        <w:rPr>
          <w:rFonts w:cstheme="minorHAnsi"/>
        </w:rPr>
        <w:t xml:space="preserve">les écus. </w:t>
      </w:r>
    </w:p>
    <w:p w14:paraId="0A86B226" w14:textId="7F9459F8" w:rsidR="00091CC9" w:rsidRPr="00E7295E" w:rsidRDefault="00091CC9" w:rsidP="00E7295E">
      <w:pPr>
        <w:pStyle w:val="Paragraphedeliste"/>
        <w:numPr>
          <w:ilvl w:val="0"/>
          <w:numId w:val="13"/>
        </w:numPr>
        <w:rPr>
          <w:rFonts w:cstheme="minorHAnsi"/>
        </w:rPr>
      </w:pPr>
      <w:r w:rsidRPr="00E7295E">
        <w:rPr>
          <w:rFonts w:cstheme="minorHAnsi"/>
        </w:rPr>
        <w:t>Où se trouvent-ils dans l’image</w:t>
      </w:r>
      <w:r w:rsidR="00A1031C">
        <w:rPr>
          <w:rFonts w:cstheme="minorHAnsi"/>
        </w:rPr>
        <w:t> </w:t>
      </w:r>
      <w:r w:rsidRPr="00E7295E">
        <w:rPr>
          <w:rFonts w:cstheme="minorHAnsi"/>
        </w:rPr>
        <w:t>?</w:t>
      </w:r>
    </w:p>
    <w:p w14:paraId="335AE5F5" w14:textId="0651FD38" w:rsidR="00A76DD2" w:rsidRPr="00E7295E" w:rsidRDefault="005E2CFC" w:rsidP="00E7295E">
      <w:pPr>
        <w:pStyle w:val="Paragraphedeliste"/>
        <w:numPr>
          <w:ilvl w:val="0"/>
          <w:numId w:val="13"/>
        </w:numPr>
        <w:rPr>
          <w:rFonts w:cstheme="minorHAnsi"/>
        </w:rPr>
      </w:pPr>
      <w:r w:rsidRPr="00E7295E">
        <w:rPr>
          <w:rFonts w:cstheme="minorHAnsi"/>
        </w:rPr>
        <w:t>Combien y en a-t-il</w:t>
      </w:r>
      <w:r w:rsidR="00A1031C">
        <w:rPr>
          <w:rFonts w:cstheme="minorHAnsi"/>
        </w:rPr>
        <w:t> </w:t>
      </w:r>
      <w:r w:rsidRPr="00E7295E">
        <w:rPr>
          <w:rFonts w:cstheme="minorHAnsi"/>
        </w:rPr>
        <w:t xml:space="preserve">? </w:t>
      </w:r>
    </w:p>
    <w:p w14:paraId="228E3CA3" w14:textId="564B343C" w:rsidR="00A76DD2" w:rsidRPr="00E7295E" w:rsidRDefault="005E2CFC" w:rsidP="00E7295E">
      <w:pPr>
        <w:pStyle w:val="Paragraphedeliste"/>
        <w:numPr>
          <w:ilvl w:val="0"/>
          <w:numId w:val="13"/>
        </w:numPr>
        <w:rPr>
          <w:rFonts w:cstheme="minorHAnsi"/>
        </w:rPr>
      </w:pPr>
      <w:r w:rsidRPr="00E7295E">
        <w:rPr>
          <w:rFonts w:cstheme="minorHAnsi"/>
        </w:rPr>
        <w:t>Quelle forme ont-ils</w:t>
      </w:r>
      <w:r w:rsidR="00A1031C">
        <w:rPr>
          <w:rFonts w:cstheme="minorHAnsi"/>
        </w:rPr>
        <w:t> </w:t>
      </w:r>
      <w:r w:rsidRPr="00E7295E">
        <w:rPr>
          <w:rFonts w:cstheme="minorHAnsi"/>
        </w:rPr>
        <w:t>?</w:t>
      </w:r>
    </w:p>
    <w:p w14:paraId="328A1BE0" w14:textId="4217F1C4" w:rsidR="004859F9" w:rsidRPr="00E7295E" w:rsidRDefault="004859F9" w:rsidP="00E7295E">
      <w:pPr>
        <w:pStyle w:val="Paragraphedeliste"/>
        <w:numPr>
          <w:ilvl w:val="0"/>
          <w:numId w:val="13"/>
        </w:numPr>
        <w:rPr>
          <w:rFonts w:cstheme="minorHAnsi"/>
        </w:rPr>
      </w:pPr>
      <w:r w:rsidRPr="00E7295E">
        <w:rPr>
          <w:rFonts w:cstheme="minorHAnsi"/>
        </w:rPr>
        <w:t>Ont-</w:t>
      </w:r>
      <w:r w:rsidR="00091CC9" w:rsidRPr="00E7295E">
        <w:rPr>
          <w:rFonts w:cstheme="minorHAnsi"/>
        </w:rPr>
        <w:t>i</w:t>
      </w:r>
      <w:r w:rsidRPr="00E7295E">
        <w:rPr>
          <w:rFonts w:cstheme="minorHAnsi"/>
        </w:rPr>
        <w:t xml:space="preserve">ls </w:t>
      </w:r>
      <w:proofErr w:type="gramStart"/>
      <w:r w:rsidRPr="00E7295E">
        <w:rPr>
          <w:rFonts w:cstheme="minorHAnsi"/>
        </w:rPr>
        <w:t>tous la même forme</w:t>
      </w:r>
      <w:proofErr w:type="gramEnd"/>
      <w:r w:rsidR="00A1031C">
        <w:rPr>
          <w:rFonts w:cstheme="minorHAnsi"/>
        </w:rPr>
        <w:t> </w:t>
      </w:r>
      <w:r w:rsidRPr="00E7295E">
        <w:rPr>
          <w:rFonts w:cstheme="minorHAnsi"/>
        </w:rPr>
        <w:t>?</w:t>
      </w:r>
    </w:p>
    <w:p w14:paraId="02E83E99" w14:textId="1FCAD7B4" w:rsidR="00091CC9" w:rsidRPr="00E7295E" w:rsidRDefault="00A76DD2" w:rsidP="00E7295E">
      <w:pPr>
        <w:pStyle w:val="Paragraphedeliste"/>
        <w:numPr>
          <w:ilvl w:val="0"/>
          <w:numId w:val="13"/>
        </w:numPr>
        <w:rPr>
          <w:rFonts w:cstheme="minorHAnsi"/>
        </w:rPr>
      </w:pPr>
      <w:r w:rsidRPr="00E7295E">
        <w:rPr>
          <w:rFonts w:cstheme="minorHAnsi"/>
        </w:rPr>
        <w:t>Sont-ils rigides ou souples</w:t>
      </w:r>
      <w:r w:rsidR="00A1031C">
        <w:rPr>
          <w:rFonts w:cstheme="minorHAnsi"/>
        </w:rPr>
        <w:t> </w:t>
      </w:r>
      <w:r w:rsidRPr="00E7295E">
        <w:rPr>
          <w:rFonts w:cstheme="minorHAnsi"/>
        </w:rPr>
        <w:t>?</w:t>
      </w:r>
    </w:p>
    <w:p w14:paraId="629928C5" w14:textId="7E5687B6" w:rsidR="00E7295E" w:rsidRPr="00E7295E" w:rsidRDefault="00091CC9" w:rsidP="00E7295E">
      <w:pPr>
        <w:pStyle w:val="Paragraphedeliste"/>
        <w:numPr>
          <w:ilvl w:val="0"/>
          <w:numId w:val="13"/>
        </w:numPr>
        <w:rPr>
          <w:rFonts w:cstheme="minorHAnsi"/>
        </w:rPr>
      </w:pPr>
      <w:r w:rsidRPr="00E7295E">
        <w:rPr>
          <w:rFonts w:cstheme="minorHAnsi"/>
        </w:rPr>
        <w:t>Quelle forme géométrique composent-ils</w:t>
      </w:r>
      <w:r w:rsidR="00A1031C">
        <w:rPr>
          <w:rFonts w:cstheme="minorHAnsi"/>
        </w:rPr>
        <w:t> </w:t>
      </w:r>
      <w:r w:rsidRPr="00E7295E">
        <w:rPr>
          <w:rFonts w:cstheme="minorHAnsi"/>
        </w:rPr>
        <w:t>?</w:t>
      </w:r>
      <w:r w:rsidR="005E2CFC" w:rsidRPr="00E7295E">
        <w:rPr>
          <w:rFonts w:cstheme="minorHAnsi"/>
        </w:rPr>
        <w:t xml:space="preserve"> </w:t>
      </w:r>
    </w:p>
    <w:p w14:paraId="5B1ECFBB" w14:textId="44EBFCF8" w:rsidR="004859F9" w:rsidRPr="00FF0E4C" w:rsidRDefault="00FD0062" w:rsidP="00A60609">
      <w:pPr>
        <w:pStyle w:val="techniquedexploration"/>
      </w:pPr>
      <w:r w:rsidRPr="00E7295E">
        <w:t xml:space="preserve">Technique d’exploration : </w:t>
      </w:r>
      <w:r w:rsidRPr="00A60609">
        <w:rPr>
          <w:b w:val="0"/>
          <w:bCs w:val="0"/>
        </w:rPr>
        <w:t>f</w:t>
      </w:r>
      <w:r w:rsidR="004859F9" w:rsidRPr="00A60609">
        <w:rPr>
          <w:b w:val="0"/>
          <w:bCs w:val="0"/>
        </w:rPr>
        <w:t>aire compter</w:t>
      </w:r>
      <w:r w:rsidR="00A505D0">
        <w:rPr>
          <w:b w:val="0"/>
          <w:bCs w:val="0"/>
        </w:rPr>
        <w:t> </w:t>
      </w:r>
      <w:r w:rsidR="004859F9" w:rsidRPr="00A60609">
        <w:rPr>
          <w:b w:val="0"/>
          <w:bCs w:val="0"/>
        </w:rPr>
        <w:t>: avec un doigt par objet, sans perdre les repères spatiaux.</w:t>
      </w:r>
    </w:p>
    <w:p w14:paraId="60AE4715" w14:textId="18E10C02" w:rsidR="00091CC9" w:rsidRPr="00E7295E" w:rsidRDefault="00091CC9" w:rsidP="00C6511A">
      <w:pPr>
        <w:pStyle w:val="Titre5"/>
      </w:pPr>
      <w:r w:rsidRPr="00E7295E">
        <w:t>L’épée</w:t>
      </w:r>
    </w:p>
    <w:p w14:paraId="18E9ED89" w14:textId="77777777" w:rsidR="00091CC9" w:rsidRPr="00E7295E" w:rsidRDefault="00091CC9" w:rsidP="00091CC9">
      <w:pPr>
        <w:pStyle w:val="Paragraphedeliste"/>
        <w:numPr>
          <w:ilvl w:val="0"/>
          <w:numId w:val="1"/>
        </w:numPr>
        <w:rPr>
          <w:rFonts w:cstheme="minorHAnsi"/>
        </w:rPr>
      </w:pPr>
      <w:r w:rsidRPr="00E7295E">
        <w:rPr>
          <w:rFonts w:cstheme="minorHAnsi"/>
        </w:rPr>
        <w:t>Localise l’épée.</w:t>
      </w:r>
    </w:p>
    <w:p w14:paraId="2F092FA6" w14:textId="3E1B9B29" w:rsidR="00091CC9" w:rsidRPr="00E7295E" w:rsidRDefault="00091CC9" w:rsidP="00091CC9">
      <w:pPr>
        <w:pStyle w:val="Paragraphedeliste"/>
        <w:numPr>
          <w:ilvl w:val="0"/>
          <w:numId w:val="1"/>
        </w:numPr>
        <w:rPr>
          <w:rFonts w:cstheme="minorHAnsi"/>
        </w:rPr>
      </w:pPr>
      <w:r w:rsidRPr="00E7295E">
        <w:rPr>
          <w:rFonts w:cstheme="minorHAnsi"/>
        </w:rPr>
        <w:t>Où se trouve-t-elle dans la page</w:t>
      </w:r>
      <w:r w:rsidR="00A1031C">
        <w:rPr>
          <w:rFonts w:cstheme="minorHAnsi"/>
        </w:rPr>
        <w:t> </w:t>
      </w:r>
      <w:r w:rsidRPr="00E7295E">
        <w:rPr>
          <w:rFonts w:cstheme="minorHAnsi"/>
        </w:rPr>
        <w:t xml:space="preserve">? </w:t>
      </w:r>
    </w:p>
    <w:p w14:paraId="614A72BD" w14:textId="1EDD68C6" w:rsidR="00091CC9" w:rsidRPr="00E7295E" w:rsidRDefault="00091CC9" w:rsidP="00091CC9">
      <w:pPr>
        <w:pStyle w:val="Paragraphedeliste"/>
        <w:numPr>
          <w:ilvl w:val="0"/>
          <w:numId w:val="1"/>
        </w:numPr>
        <w:rPr>
          <w:rFonts w:cstheme="minorHAnsi"/>
        </w:rPr>
      </w:pPr>
      <w:r w:rsidRPr="00E7295E">
        <w:rPr>
          <w:rFonts w:cstheme="minorHAnsi"/>
        </w:rPr>
        <w:t xml:space="preserve">Explore-la à l’aide de tes deux index en en faisant le tour. </w:t>
      </w:r>
    </w:p>
    <w:p w14:paraId="0020B1ED" w14:textId="0ACB2EE6" w:rsidR="00091CC9" w:rsidRPr="00E7295E" w:rsidRDefault="00091CC9" w:rsidP="00091CC9">
      <w:pPr>
        <w:pStyle w:val="Paragraphedeliste"/>
        <w:numPr>
          <w:ilvl w:val="0"/>
          <w:numId w:val="1"/>
        </w:numPr>
        <w:rPr>
          <w:rFonts w:cstheme="minorHAnsi"/>
        </w:rPr>
      </w:pPr>
      <w:r w:rsidRPr="00E7295E">
        <w:rPr>
          <w:rFonts w:cstheme="minorHAnsi"/>
        </w:rPr>
        <w:t>Comment l’as-tu reconnue</w:t>
      </w:r>
      <w:r w:rsidR="00A1031C">
        <w:rPr>
          <w:rFonts w:cstheme="minorHAnsi"/>
        </w:rPr>
        <w:t> </w:t>
      </w:r>
      <w:r w:rsidRPr="00E7295E">
        <w:rPr>
          <w:rFonts w:cstheme="minorHAnsi"/>
        </w:rPr>
        <w:t xml:space="preserve">? </w:t>
      </w:r>
    </w:p>
    <w:p w14:paraId="01568ED8" w14:textId="4743AAC3" w:rsidR="00091CC9" w:rsidRPr="00E7295E" w:rsidRDefault="00091CC9" w:rsidP="00091CC9">
      <w:pPr>
        <w:pStyle w:val="Paragraphedeliste"/>
        <w:numPr>
          <w:ilvl w:val="0"/>
          <w:numId w:val="1"/>
        </w:numPr>
        <w:rPr>
          <w:rFonts w:cstheme="minorHAnsi"/>
        </w:rPr>
      </w:pPr>
      <w:r w:rsidRPr="00E7295E">
        <w:rPr>
          <w:rFonts w:cstheme="minorHAnsi"/>
        </w:rPr>
        <w:t>Combien de matières comporte-t-elle</w:t>
      </w:r>
      <w:r w:rsidR="00A1031C">
        <w:rPr>
          <w:rFonts w:cstheme="minorHAnsi"/>
        </w:rPr>
        <w:t> </w:t>
      </w:r>
      <w:r w:rsidRPr="00E7295E">
        <w:rPr>
          <w:rFonts w:cstheme="minorHAnsi"/>
        </w:rPr>
        <w:t xml:space="preserve">? </w:t>
      </w:r>
    </w:p>
    <w:p w14:paraId="70B29B5B" w14:textId="7487A25B" w:rsidR="00091CC9" w:rsidRPr="00E7295E" w:rsidRDefault="00091CC9" w:rsidP="00091CC9">
      <w:pPr>
        <w:pStyle w:val="Paragraphedeliste"/>
        <w:numPr>
          <w:ilvl w:val="0"/>
          <w:numId w:val="1"/>
        </w:numPr>
        <w:rPr>
          <w:rFonts w:cstheme="minorHAnsi"/>
        </w:rPr>
      </w:pPr>
      <w:r w:rsidRPr="00E7295E">
        <w:rPr>
          <w:rFonts w:cstheme="minorHAnsi"/>
        </w:rPr>
        <w:t>En quelle matière est son manche</w:t>
      </w:r>
      <w:r w:rsidR="00A1031C">
        <w:rPr>
          <w:rFonts w:cstheme="minorHAnsi"/>
        </w:rPr>
        <w:t> </w:t>
      </w:r>
      <w:r w:rsidRPr="00E7295E">
        <w:rPr>
          <w:rFonts w:cstheme="minorHAnsi"/>
        </w:rPr>
        <w:t xml:space="preserve">? </w:t>
      </w:r>
    </w:p>
    <w:p w14:paraId="0EFEE4B0" w14:textId="67EB9B0D" w:rsidR="00091CC9" w:rsidRPr="00E7295E" w:rsidRDefault="00091CC9" w:rsidP="00091CC9">
      <w:pPr>
        <w:pStyle w:val="Paragraphedeliste"/>
        <w:numPr>
          <w:ilvl w:val="0"/>
          <w:numId w:val="1"/>
        </w:numPr>
        <w:rPr>
          <w:rFonts w:cstheme="minorHAnsi"/>
        </w:rPr>
      </w:pPr>
      <w:r w:rsidRPr="00E7295E">
        <w:rPr>
          <w:rFonts w:cstheme="minorHAnsi"/>
        </w:rPr>
        <w:t>Dans quelle position est-elle</w:t>
      </w:r>
      <w:r w:rsidR="00A1031C">
        <w:rPr>
          <w:rFonts w:cstheme="minorHAnsi"/>
        </w:rPr>
        <w:t> </w:t>
      </w:r>
      <w:r w:rsidRPr="00E7295E">
        <w:rPr>
          <w:rFonts w:cstheme="minorHAnsi"/>
        </w:rPr>
        <w:t xml:space="preserve">? </w:t>
      </w:r>
    </w:p>
    <w:p w14:paraId="5921F650" w14:textId="335D29FC" w:rsidR="00091CC9" w:rsidRPr="00E7295E" w:rsidRDefault="00FD0062" w:rsidP="00A60609">
      <w:pPr>
        <w:pStyle w:val="techniquedexploration"/>
      </w:pPr>
      <w:r w:rsidRPr="00E7295E">
        <w:t xml:space="preserve">Technique d’exploration : </w:t>
      </w:r>
      <w:r w:rsidRPr="00A60609">
        <w:rPr>
          <w:b w:val="0"/>
          <w:bCs w:val="0"/>
        </w:rPr>
        <w:t xml:space="preserve">le lecteur pourra suivre le contour de l’objet dans un mouvement bimanuel symétrique disjoint. </w:t>
      </w:r>
    </w:p>
    <w:p w14:paraId="35203749" w14:textId="5C790B37" w:rsidR="00A76DD2" w:rsidRPr="00E7295E" w:rsidRDefault="00A76DD2" w:rsidP="00C6511A">
      <w:pPr>
        <w:pStyle w:val="Titre5"/>
      </w:pPr>
      <w:r w:rsidRPr="00E7295E">
        <w:t>La malle</w:t>
      </w:r>
      <w:r w:rsidR="00FD0062" w:rsidRPr="00E7295E">
        <w:t> </w:t>
      </w:r>
    </w:p>
    <w:p w14:paraId="3C43E5A2" w14:textId="77777777" w:rsidR="00A76DD2" w:rsidRPr="00E7295E" w:rsidRDefault="00A76DD2" w:rsidP="00A76DD2">
      <w:pPr>
        <w:pStyle w:val="Paragraphedeliste"/>
        <w:numPr>
          <w:ilvl w:val="0"/>
          <w:numId w:val="1"/>
        </w:numPr>
        <w:rPr>
          <w:rFonts w:cstheme="minorHAnsi"/>
        </w:rPr>
      </w:pPr>
      <w:r w:rsidRPr="00E7295E">
        <w:rPr>
          <w:rFonts w:cstheme="minorHAnsi"/>
        </w:rPr>
        <w:t xml:space="preserve">Localise la malle. </w:t>
      </w:r>
    </w:p>
    <w:p w14:paraId="431D8F01" w14:textId="54552585" w:rsidR="00A76DD2" w:rsidRPr="00E7295E" w:rsidRDefault="00A76DD2" w:rsidP="00A76DD2">
      <w:pPr>
        <w:pStyle w:val="Paragraphedeliste"/>
        <w:numPr>
          <w:ilvl w:val="0"/>
          <w:numId w:val="1"/>
        </w:numPr>
        <w:rPr>
          <w:rFonts w:cstheme="minorHAnsi"/>
        </w:rPr>
      </w:pPr>
      <w:r w:rsidRPr="00E7295E">
        <w:rPr>
          <w:rFonts w:cstheme="minorHAnsi"/>
        </w:rPr>
        <w:t>Comment l’as-tu reconnue</w:t>
      </w:r>
      <w:r w:rsidR="00A1031C">
        <w:rPr>
          <w:rFonts w:cstheme="minorHAnsi"/>
        </w:rPr>
        <w:t> </w:t>
      </w:r>
      <w:r w:rsidRPr="00E7295E">
        <w:rPr>
          <w:rFonts w:cstheme="minorHAnsi"/>
        </w:rPr>
        <w:t xml:space="preserve">? </w:t>
      </w:r>
    </w:p>
    <w:p w14:paraId="727A0CCB" w14:textId="05153FD5" w:rsidR="00A76DD2" w:rsidRPr="00E7295E" w:rsidRDefault="00A76DD2" w:rsidP="00A76DD2">
      <w:pPr>
        <w:pStyle w:val="Paragraphedeliste"/>
        <w:numPr>
          <w:ilvl w:val="0"/>
          <w:numId w:val="1"/>
        </w:numPr>
        <w:rPr>
          <w:rFonts w:cstheme="minorHAnsi"/>
        </w:rPr>
      </w:pPr>
      <w:r w:rsidRPr="00E7295E">
        <w:rPr>
          <w:rFonts w:cstheme="minorHAnsi"/>
        </w:rPr>
        <w:t>Quelle forme a-t-elle</w:t>
      </w:r>
      <w:r w:rsidR="00A1031C">
        <w:rPr>
          <w:rFonts w:cstheme="minorHAnsi"/>
        </w:rPr>
        <w:t> </w:t>
      </w:r>
      <w:r w:rsidRPr="00E7295E">
        <w:rPr>
          <w:rFonts w:cstheme="minorHAnsi"/>
        </w:rPr>
        <w:t>?</w:t>
      </w:r>
    </w:p>
    <w:p w14:paraId="2EBD8BB7" w14:textId="47B523FB" w:rsidR="00A76DD2" w:rsidRPr="00E7295E" w:rsidRDefault="00A76DD2" w:rsidP="00A76DD2">
      <w:pPr>
        <w:pStyle w:val="Paragraphedeliste"/>
        <w:numPr>
          <w:ilvl w:val="0"/>
          <w:numId w:val="1"/>
        </w:numPr>
        <w:rPr>
          <w:rFonts w:cstheme="minorHAnsi"/>
        </w:rPr>
      </w:pPr>
      <w:r w:rsidRPr="00E7295E">
        <w:rPr>
          <w:rFonts w:cstheme="minorHAnsi"/>
        </w:rPr>
        <w:t>Est-elle ouverte, entr’ouverte ou fermée</w:t>
      </w:r>
      <w:r w:rsidR="00A1031C">
        <w:rPr>
          <w:rFonts w:cstheme="minorHAnsi"/>
        </w:rPr>
        <w:t> </w:t>
      </w:r>
      <w:r w:rsidRPr="00E7295E">
        <w:rPr>
          <w:rFonts w:cstheme="minorHAnsi"/>
        </w:rPr>
        <w:t>?</w:t>
      </w:r>
    </w:p>
    <w:p w14:paraId="2FD74020" w14:textId="1FB4C700" w:rsidR="000F4DA5" w:rsidRPr="00E7295E" w:rsidRDefault="00A76DD2" w:rsidP="00E7295E">
      <w:pPr>
        <w:pStyle w:val="Paragraphedeliste"/>
        <w:numPr>
          <w:ilvl w:val="0"/>
          <w:numId w:val="1"/>
        </w:numPr>
        <w:rPr>
          <w:rFonts w:cstheme="minorHAnsi"/>
        </w:rPr>
      </w:pPr>
      <w:r w:rsidRPr="00E7295E">
        <w:rPr>
          <w:rFonts w:cstheme="minorHAnsi"/>
        </w:rPr>
        <w:t>Combien d’objets contient-elle</w:t>
      </w:r>
      <w:r w:rsidR="00A1031C">
        <w:rPr>
          <w:rFonts w:cstheme="minorHAnsi"/>
        </w:rPr>
        <w:t> </w:t>
      </w:r>
      <w:r w:rsidRPr="00E7295E">
        <w:rPr>
          <w:rFonts w:cstheme="minorHAnsi"/>
        </w:rPr>
        <w:t>?</w:t>
      </w:r>
    </w:p>
    <w:p w14:paraId="450848CA" w14:textId="2AB0158C" w:rsidR="000F4DA5" w:rsidRPr="00A60609" w:rsidRDefault="000F4DA5" w:rsidP="00C6511A">
      <w:pPr>
        <w:pStyle w:val="Titre4"/>
      </w:pPr>
      <w:r w:rsidRPr="00A60609">
        <w:t xml:space="preserve">Pour aller plus loin </w:t>
      </w:r>
    </w:p>
    <w:p w14:paraId="66AC4247" w14:textId="27DB6C77" w:rsidR="000F4DA5" w:rsidRPr="00E7295E" w:rsidRDefault="000F4DA5" w:rsidP="000F4DA5">
      <w:pPr>
        <w:pStyle w:val="Paragraphedeliste"/>
        <w:numPr>
          <w:ilvl w:val="0"/>
          <w:numId w:val="1"/>
        </w:numPr>
        <w:rPr>
          <w:rFonts w:cstheme="minorHAnsi"/>
        </w:rPr>
      </w:pPr>
      <w:r w:rsidRPr="00E7295E">
        <w:rPr>
          <w:rFonts w:cstheme="minorHAnsi"/>
        </w:rPr>
        <w:t>D’après toi, que représente la page vide située à gauche de l’illustration</w:t>
      </w:r>
      <w:r w:rsidR="00A1031C">
        <w:rPr>
          <w:rFonts w:cstheme="minorHAnsi"/>
        </w:rPr>
        <w:t> </w:t>
      </w:r>
      <w:r w:rsidRPr="00E7295E">
        <w:rPr>
          <w:rFonts w:cstheme="minorHAnsi"/>
        </w:rPr>
        <w:t xml:space="preserve">? </w:t>
      </w:r>
    </w:p>
    <w:p w14:paraId="7977845E" w14:textId="47CCEB06" w:rsidR="000F4DA5" w:rsidRPr="00E7295E" w:rsidRDefault="000F4DA5" w:rsidP="000F4DA5">
      <w:pPr>
        <w:pStyle w:val="Paragraphedeliste"/>
        <w:numPr>
          <w:ilvl w:val="0"/>
          <w:numId w:val="1"/>
        </w:numPr>
        <w:rPr>
          <w:rFonts w:cstheme="minorHAnsi"/>
        </w:rPr>
      </w:pPr>
      <w:r w:rsidRPr="00E7295E">
        <w:rPr>
          <w:rFonts w:cstheme="minorHAnsi"/>
        </w:rPr>
        <w:t>Mamie est-elle riche</w:t>
      </w:r>
      <w:r w:rsidR="00A1031C">
        <w:rPr>
          <w:rFonts w:cstheme="minorHAnsi"/>
        </w:rPr>
        <w:t> </w:t>
      </w:r>
      <w:r w:rsidRPr="00E7295E">
        <w:rPr>
          <w:rFonts w:cstheme="minorHAnsi"/>
        </w:rPr>
        <w:t>? À combien s’élève sa fortune</w:t>
      </w:r>
      <w:r w:rsidR="00A1031C">
        <w:rPr>
          <w:rFonts w:cstheme="minorHAnsi"/>
        </w:rPr>
        <w:t> </w:t>
      </w:r>
      <w:r w:rsidRPr="00E7295E">
        <w:rPr>
          <w:rFonts w:cstheme="minorHAnsi"/>
        </w:rPr>
        <w:t xml:space="preserve">? </w:t>
      </w:r>
    </w:p>
    <w:p w14:paraId="791DFD89" w14:textId="7A9BF5B5" w:rsidR="000F4DA5" w:rsidRPr="00E7295E" w:rsidRDefault="000F4DA5" w:rsidP="000F4DA5">
      <w:pPr>
        <w:pStyle w:val="Paragraphedeliste"/>
        <w:numPr>
          <w:ilvl w:val="0"/>
          <w:numId w:val="1"/>
        </w:numPr>
        <w:rPr>
          <w:rFonts w:cstheme="minorHAnsi"/>
        </w:rPr>
      </w:pPr>
      <w:r w:rsidRPr="00E7295E">
        <w:rPr>
          <w:rFonts w:cstheme="minorHAnsi"/>
        </w:rPr>
        <w:t>Quels objets servent à se déguiser</w:t>
      </w:r>
      <w:r w:rsidR="00A1031C">
        <w:rPr>
          <w:rFonts w:cstheme="minorHAnsi"/>
        </w:rPr>
        <w:t> </w:t>
      </w:r>
      <w:r w:rsidRPr="00E7295E">
        <w:rPr>
          <w:rFonts w:cstheme="minorHAnsi"/>
        </w:rPr>
        <w:t xml:space="preserve">? </w:t>
      </w:r>
    </w:p>
    <w:p w14:paraId="68F47548" w14:textId="1D604F09" w:rsidR="00F27410" w:rsidRPr="00E7295E" w:rsidRDefault="000F4DA5" w:rsidP="00E7295E">
      <w:pPr>
        <w:pStyle w:val="Paragraphedeliste"/>
        <w:numPr>
          <w:ilvl w:val="0"/>
          <w:numId w:val="1"/>
        </w:numPr>
        <w:rPr>
          <w:rFonts w:cstheme="minorHAnsi"/>
        </w:rPr>
      </w:pPr>
      <w:r w:rsidRPr="00E7295E">
        <w:rPr>
          <w:rFonts w:cstheme="minorHAnsi"/>
        </w:rPr>
        <w:t>Selon toi, quels objets appartiennen</w:t>
      </w:r>
      <w:r w:rsidR="00A76DD2" w:rsidRPr="00E7295E">
        <w:rPr>
          <w:rFonts w:cstheme="minorHAnsi"/>
        </w:rPr>
        <w:t>t</w:t>
      </w:r>
      <w:r w:rsidRPr="00E7295E">
        <w:rPr>
          <w:rFonts w:cstheme="minorHAnsi"/>
        </w:rPr>
        <w:t xml:space="preserve"> au même déguisement</w:t>
      </w:r>
      <w:r w:rsidR="00A1031C">
        <w:rPr>
          <w:rFonts w:cstheme="minorHAnsi"/>
        </w:rPr>
        <w:t> </w:t>
      </w:r>
      <w:r w:rsidRPr="00E7295E">
        <w:rPr>
          <w:rFonts w:cstheme="minorHAnsi"/>
        </w:rPr>
        <w:t xml:space="preserve">? </w:t>
      </w:r>
    </w:p>
    <w:p w14:paraId="686C81F6" w14:textId="40625EF1" w:rsidR="005E2CFC" w:rsidRPr="00E7295E" w:rsidRDefault="000551C4" w:rsidP="00C6511A">
      <w:pPr>
        <w:pStyle w:val="Titre4"/>
      </w:pPr>
      <w:r w:rsidRPr="00E7295E">
        <w:lastRenderedPageBreak/>
        <w:t>Pistes pédagogiques</w:t>
      </w:r>
    </w:p>
    <w:p w14:paraId="75CFE3DC" w14:textId="7FB9B628" w:rsidR="005E2CFC" w:rsidRPr="007E485B" w:rsidRDefault="005E2CFC" w:rsidP="00E7295E">
      <w:pPr>
        <w:rPr>
          <w:rFonts w:cstheme="minorHAnsi"/>
        </w:rPr>
      </w:pPr>
      <w:r w:rsidRPr="007E485B">
        <w:rPr>
          <w:rFonts w:cstheme="minorHAnsi"/>
        </w:rPr>
        <w:t>Certains points peuvent faire l’objet d’un focus particulier :</w:t>
      </w:r>
    </w:p>
    <w:p w14:paraId="6A7F9332" w14:textId="564ADA5A" w:rsidR="005E2CFC" w:rsidRPr="007E485B" w:rsidRDefault="005E2CFC" w:rsidP="00E7295E">
      <w:pPr>
        <w:pStyle w:val="Paragraphedeliste"/>
        <w:numPr>
          <w:ilvl w:val="0"/>
          <w:numId w:val="16"/>
        </w:numPr>
      </w:pPr>
      <w:r w:rsidRPr="007E485B">
        <w:t>La fonction de certains référents : la page vide pour le couvercle, le ruban pour l’attache de la cape</w:t>
      </w:r>
      <w:r w:rsidR="00DA6801" w:rsidRPr="007E485B">
        <w:t>,</w:t>
      </w:r>
      <w:r w:rsidRPr="007E485B">
        <w:t xml:space="preserve"> </w:t>
      </w:r>
    </w:p>
    <w:p w14:paraId="3F2E81D3" w14:textId="7020B786" w:rsidR="00DA6801" w:rsidRPr="007E485B" w:rsidRDefault="0030276B" w:rsidP="00E7295E">
      <w:pPr>
        <w:pStyle w:val="Paragraphedeliste"/>
        <w:numPr>
          <w:ilvl w:val="0"/>
          <w:numId w:val="16"/>
        </w:numPr>
      </w:pPr>
      <w:r w:rsidRPr="007E485B">
        <w:t>Insister sur la correspondance entre l</w:t>
      </w:r>
      <w:r w:rsidR="005E2CFC" w:rsidRPr="007E485B">
        <w:t>a texture de</w:t>
      </w:r>
      <w:r w:rsidR="00627987" w:rsidRPr="007E485B">
        <w:t xml:space="preserve"> certains éléments e</w:t>
      </w:r>
      <w:r w:rsidRPr="007E485B">
        <w:t>t leur texture réelle.</w:t>
      </w:r>
      <w:r w:rsidR="00DA6801" w:rsidRPr="007E485B">
        <w:t xml:space="preserve"> Travailler sur les textures et leurs significations implicites : la texture a un lien sémantique avec l</w:t>
      </w:r>
      <w:r w:rsidR="00A1031C">
        <w:t>’</w:t>
      </w:r>
      <w:r w:rsidR="00DA6801" w:rsidRPr="007E485B">
        <w:t xml:space="preserve">objet représenté. Elle </w:t>
      </w:r>
      <w:r w:rsidRPr="007E485B">
        <w:t>est en r</w:t>
      </w:r>
      <w:r w:rsidR="00627987" w:rsidRPr="007E485B">
        <w:t>apport avec l</w:t>
      </w:r>
      <w:r w:rsidR="00DA6801" w:rsidRPr="007E485B">
        <w:t xml:space="preserve">a nature et la </w:t>
      </w:r>
      <w:r w:rsidR="00627987" w:rsidRPr="007E485B">
        <w:t>fonction</w:t>
      </w:r>
      <w:r w:rsidR="00DA6801" w:rsidRPr="007E485B">
        <w:t xml:space="preserve"> des éléments</w:t>
      </w:r>
      <w:r w:rsidR="00627987" w:rsidRPr="007E485B">
        <w:t xml:space="preserve"> : </w:t>
      </w:r>
      <w:r w:rsidR="004859F9" w:rsidRPr="007E485B">
        <w:t xml:space="preserve">la rigidité </w:t>
      </w:r>
      <w:r w:rsidR="00DA6801" w:rsidRPr="007E485B">
        <w:t xml:space="preserve">lisse </w:t>
      </w:r>
      <w:r w:rsidR="004859F9" w:rsidRPr="007E485B">
        <w:t xml:space="preserve">du </w:t>
      </w:r>
      <w:r w:rsidR="00627987" w:rsidRPr="007E485B">
        <w:t>métal pour</w:t>
      </w:r>
      <w:r w:rsidR="00405928" w:rsidRPr="007E485B">
        <w:t xml:space="preserve"> </w:t>
      </w:r>
      <w:r w:rsidR="00627987" w:rsidRPr="007E485B">
        <w:t>les écus</w:t>
      </w:r>
      <w:r w:rsidR="004859F9" w:rsidRPr="007E485B">
        <w:t xml:space="preserve">, </w:t>
      </w:r>
      <w:r w:rsidR="00627987" w:rsidRPr="007E485B">
        <w:t xml:space="preserve">la lame de l’épée </w:t>
      </w:r>
      <w:r w:rsidR="004859F9" w:rsidRPr="007E485B">
        <w:t xml:space="preserve">et </w:t>
      </w:r>
      <w:r w:rsidR="00627987" w:rsidRPr="007E485B">
        <w:t>l’armure, l</w:t>
      </w:r>
      <w:r w:rsidR="004859F9" w:rsidRPr="007E485B">
        <w:t xml:space="preserve">a solidité </w:t>
      </w:r>
      <w:r w:rsidR="00DA6801" w:rsidRPr="007E485B">
        <w:t xml:space="preserve">souple </w:t>
      </w:r>
      <w:r w:rsidR="004859F9" w:rsidRPr="007E485B">
        <w:t xml:space="preserve">du </w:t>
      </w:r>
      <w:r w:rsidR="00627987" w:rsidRPr="007E485B">
        <w:t>cuir pour les bottes et le ruban</w:t>
      </w:r>
      <w:r w:rsidR="00DA6801" w:rsidRPr="007E485B">
        <w:t xml:space="preserve"> </w:t>
      </w:r>
    </w:p>
    <w:p w14:paraId="02740316" w14:textId="127C21EF" w:rsidR="00627987" w:rsidRPr="007E485B" w:rsidRDefault="00627987" w:rsidP="00E7295E">
      <w:pPr>
        <w:pStyle w:val="Paragraphedeliste"/>
        <w:numPr>
          <w:ilvl w:val="0"/>
          <w:numId w:val="16"/>
        </w:numPr>
      </w:pPr>
      <w:r w:rsidRPr="007E485B">
        <w:t xml:space="preserve">La position des objets : on pourra ici travailler </w:t>
      </w:r>
      <w:r w:rsidR="004859F9" w:rsidRPr="007E485B">
        <w:t>l</w:t>
      </w:r>
      <w:r w:rsidRPr="007E485B">
        <w:t>a notion de verticalité avec l’épée et les bottes.</w:t>
      </w:r>
    </w:p>
    <w:p w14:paraId="6F1A3999" w14:textId="25303E89" w:rsidR="00C621F5" w:rsidRPr="007E485B" w:rsidRDefault="00627987" w:rsidP="00C621F5">
      <w:pPr>
        <w:pStyle w:val="Paragraphedeliste"/>
        <w:numPr>
          <w:ilvl w:val="0"/>
          <w:numId w:val="16"/>
        </w:numPr>
      </w:pPr>
      <w:r w:rsidRPr="007E485B">
        <w:t xml:space="preserve">La latéralisation : faire repérer ce qui est à droite et à gauche, </w:t>
      </w:r>
      <w:r w:rsidR="00091E49" w:rsidRPr="007E485B">
        <w:t xml:space="preserve">on peut déjà évoquer le sens horaire. </w:t>
      </w:r>
    </w:p>
    <w:p w14:paraId="680D46DD" w14:textId="578C3761" w:rsidR="00091E49" w:rsidRPr="00E7295E" w:rsidRDefault="00091E49" w:rsidP="00C6511A">
      <w:pPr>
        <w:pStyle w:val="Titre4"/>
      </w:pPr>
      <w:r w:rsidRPr="00E7295E">
        <w:t xml:space="preserve">Vers le concret </w:t>
      </w:r>
    </w:p>
    <w:p w14:paraId="1BD96849" w14:textId="0F174AFC" w:rsidR="00091E49" w:rsidRPr="007E485B" w:rsidRDefault="00091E49" w:rsidP="00C6511A">
      <w:pPr>
        <w:pStyle w:val="Titre5"/>
      </w:pPr>
      <w:r w:rsidRPr="00E7295E">
        <w:t>Manipulation</w:t>
      </w:r>
    </w:p>
    <w:p w14:paraId="10E2BEC9" w14:textId="044E72C1" w:rsidR="00FC50C6" w:rsidRPr="00FF0E4C" w:rsidRDefault="00FC50C6" w:rsidP="00FF0E4C">
      <w:pPr>
        <w:pStyle w:val="Paragraphedeliste"/>
        <w:numPr>
          <w:ilvl w:val="0"/>
          <w:numId w:val="1"/>
        </w:numPr>
        <w:rPr>
          <w:rFonts w:cstheme="minorHAnsi"/>
        </w:rPr>
      </w:pPr>
      <w:r w:rsidRPr="00E7295E">
        <w:rPr>
          <w:rFonts w:cstheme="minorHAnsi"/>
        </w:rPr>
        <w:t>Faire manipuler (reconnaître, différencier, classer) des bottes, des pièces, une épée</w:t>
      </w:r>
      <w:r w:rsidR="00C621F5" w:rsidRPr="00E7295E">
        <w:rPr>
          <w:rFonts w:cstheme="minorHAnsi"/>
        </w:rPr>
        <w:t xml:space="preserve"> (possibilité de distingu</w:t>
      </w:r>
      <w:r w:rsidR="00A1031C">
        <w:rPr>
          <w:rFonts w:cstheme="minorHAnsi"/>
        </w:rPr>
        <w:t>er</w:t>
      </w:r>
      <w:r w:rsidR="00C621F5" w:rsidRPr="00E7295E">
        <w:rPr>
          <w:rFonts w:cstheme="minorHAnsi"/>
        </w:rPr>
        <w:t xml:space="preserve"> épée/</w:t>
      </w:r>
      <w:r w:rsidR="00C621F5" w:rsidRPr="00FF0E4C">
        <w:t>lance/fleuret</w:t>
      </w:r>
      <w:r w:rsidR="00091E49" w:rsidRPr="00FF0E4C">
        <w:t>, bottes/mocassins/baskets/sandalettes</w:t>
      </w:r>
      <w:r w:rsidR="00C621F5" w:rsidRPr="00FF0E4C">
        <w:t>)</w:t>
      </w:r>
      <w:r w:rsidRPr="00FF0E4C">
        <w:t xml:space="preserve"> (un vêtement rigide ou une armure miniature</w:t>
      </w:r>
      <w:r w:rsidR="00FF0E4C">
        <w:t>)</w:t>
      </w:r>
      <w:r w:rsidRPr="00FF0E4C">
        <w:t>.</w:t>
      </w:r>
    </w:p>
    <w:p w14:paraId="65BDD7AB" w14:textId="7E7E86E6" w:rsidR="00FC50C6" w:rsidRPr="00E7295E" w:rsidRDefault="00C621F5" w:rsidP="00FC50C6">
      <w:pPr>
        <w:pStyle w:val="Studys"/>
        <w:spacing w:line="360" w:lineRule="auto"/>
        <w:rPr>
          <w:rFonts w:asciiTheme="minorHAnsi" w:hAnsiTheme="minorHAnsi" w:cstheme="minorHAnsi"/>
          <w:b/>
          <w:bCs/>
          <w:noProof w:val="0"/>
          <w:sz w:val="24"/>
          <w:szCs w:val="24"/>
        </w:rPr>
      </w:pPr>
      <w:r w:rsidRPr="00E7295E">
        <w:rPr>
          <w:rFonts w:asciiTheme="minorHAnsi" w:hAnsiTheme="minorHAnsi" w:cstheme="minorHAnsi"/>
          <w:b/>
          <w:bCs/>
          <w:noProof w:val="0"/>
          <w:sz w:val="24"/>
          <w:szCs w:val="24"/>
        </w:rPr>
        <w:t xml:space="preserve">L’idée est de faire travailler la </w:t>
      </w:r>
      <w:r w:rsidR="00FC50C6" w:rsidRPr="00E7295E">
        <w:rPr>
          <w:rFonts w:asciiTheme="minorHAnsi" w:hAnsiTheme="minorHAnsi" w:cstheme="minorHAnsi"/>
          <w:b/>
          <w:bCs/>
          <w:noProof w:val="0"/>
          <w:sz w:val="24"/>
          <w:szCs w:val="24"/>
        </w:rPr>
        <w:t>Correspondance objet réel</w:t>
      </w:r>
      <w:r w:rsidR="00A505D0">
        <w:rPr>
          <w:rFonts w:asciiTheme="minorHAnsi" w:hAnsiTheme="minorHAnsi" w:cstheme="minorHAnsi"/>
          <w:b/>
          <w:bCs/>
          <w:noProof w:val="0"/>
          <w:sz w:val="24"/>
          <w:szCs w:val="24"/>
        </w:rPr>
        <w:t>/</w:t>
      </w:r>
      <w:r w:rsidR="00FC50C6" w:rsidRPr="00E7295E">
        <w:rPr>
          <w:rFonts w:asciiTheme="minorHAnsi" w:hAnsiTheme="minorHAnsi" w:cstheme="minorHAnsi"/>
          <w:b/>
          <w:bCs/>
          <w:noProof w:val="0"/>
          <w:sz w:val="24"/>
          <w:szCs w:val="24"/>
        </w:rPr>
        <w:t>image tactile</w:t>
      </w:r>
    </w:p>
    <w:p w14:paraId="3F07B33B" w14:textId="27BF46A4" w:rsidR="00FC50C6" w:rsidRPr="00E7295E" w:rsidRDefault="00FC50C6" w:rsidP="00FF0E4C">
      <w:pPr>
        <w:pStyle w:val="Paragraphedeliste"/>
        <w:numPr>
          <w:ilvl w:val="0"/>
          <w:numId w:val="1"/>
        </w:numPr>
      </w:pPr>
      <w:r w:rsidRPr="00E7295E">
        <w:t>Trouve dans l’image l’objet que tu tiens dans la main.</w:t>
      </w:r>
    </w:p>
    <w:p w14:paraId="0FCC4DBD" w14:textId="5689D28B" w:rsidR="00091E49" w:rsidRPr="00FF0E4C" w:rsidRDefault="00FC50C6" w:rsidP="00091E49">
      <w:pPr>
        <w:pStyle w:val="Paragraphedeliste"/>
        <w:numPr>
          <w:ilvl w:val="0"/>
          <w:numId w:val="1"/>
        </w:numPr>
      </w:pPr>
      <w:r w:rsidRPr="00E7295E">
        <w:t>Retrouve dans la boîte l’objet représenté dans l’image.</w:t>
      </w:r>
    </w:p>
    <w:p w14:paraId="7CE76455" w14:textId="0BA46550" w:rsidR="00C621F5" w:rsidRPr="007E485B" w:rsidRDefault="00FC50C6" w:rsidP="00C6511A">
      <w:pPr>
        <w:pStyle w:val="Titre5"/>
      </w:pPr>
      <w:r w:rsidRPr="00E7295E">
        <w:t xml:space="preserve">Production </w:t>
      </w:r>
    </w:p>
    <w:p w14:paraId="657C0C9D" w14:textId="77777777" w:rsidR="00C621F5" w:rsidRPr="00E7295E" w:rsidRDefault="00C621F5" w:rsidP="00FF0E4C">
      <w:pPr>
        <w:pStyle w:val="Paragraphedeliste"/>
        <w:numPr>
          <w:ilvl w:val="0"/>
          <w:numId w:val="21"/>
        </w:numPr>
      </w:pPr>
      <w:r w:rsidRPr="00E7295E">
        <w:t xml:space="preserve">Construire une malle miniature ou utiliser une boîte à chaussure par exemple,  </w:t>
      </w:r>
    </w:p>
    <w:p w14:paraId="6D9C2050" w14:textId="14EF1C4A" w:rsidR="00D464EF" w:rsidRPr="007E485B" w:rsidRDefault="00FC50C6" w:rsidP="00FF0E4C">
      <w:pPr>
        <w:pStyle w:val="Paragraphedeliste"/>
        <w:numPr>
          <w:ilvl w:val="0"/>
          <w:numId w:val="21"/>
        </w:numPr>
      </w:pPr>
      <w:r w:rsidRPr="00E7295E">
        <w:t>Refaire la scène avec de vr</w:t>
      </w:r>
      <w:r w:rsidR="00C621F5" w:rsidRPr="00E7295E">
        <w:t>a</w:t>
      </w:r>
      <w:r w:rsidRPr="00E7295E">
        <w:t>is objets.</w:t>
      </w:r>
    </w:p>
    <w:p w14:paraId="42E4C0D1" w14:textId="341D080B" w:rsidR="00D464EF" w:rsidRPr="007E485B" w:rsidRDefault="00FC50C6" w:rsidP="00C6511A">
      <w:pPr>
        <w:pStyle w:val="Titre5"/>
      </w:pPr>
      <w:r w:rsidRPr="00E7295E">
        <w:t xml:space="preserve">Tracé </w:t>
      </w:r>
    </w:p>
    <w:p w14:paraId="21956F63" w14:textId="4959025F" w:rsidR="00FC50C6" w:rsidRPr="00E7295E" w:rsidRDefault="00FC50C6" w:rsidP="00FF0E4C">
      <w:pPr>
        <w:pStyle w:val="Paragraphedeliste"/>
        <w:numPr>
          <w:ilvl w:val="0"/>
          <w:numId w:val="22"/>
        </w:numPr>
      </w:pPr>
      <w:r w:rsidRPr="00E7295E">
        <w:t xml:space="preserve">Sur une feuille </w:t>
      </w:r>
      <w:proofErr w:type="spellStart"/>
      <w:r w:rsidR="00A1031C">
        <w:t>D</w:t>
      </w:r>
      <w:r w:rsidRPr="00E7295E">
        <w:t>ycem</w:t>
      </w:r>
      <w:proofErr w:type="spellEnd"/>
      <w:r w:rsidRPr="00E7295E">
        <w:t>, tracer une épée, des bottes, des pièces (à l’aide d’une pièce de monnaie si besoin)</w:t>
      </w:r>
    </w:p>
    <w:p w14:paraId="2E116CAB" w14:textId="63C20C71" w:rsidR="004859F9" w:rsidRPr="007E485B" w:rsidRDefault="001B7A12" w:rsidP="00FF0E4C">
      <w:pPr>
        <w:pStyle w:val="Paragraphedeliste"/>
        <w:numPr>
          <w:ilvl w:val="0"/>
          <w:numId w:val="22"/>
        </w:numPr>
      </w:pPr>
      <w:r w:rsidRPr="00E7295E">
        <w:t xml:space="preserve">Faire reproduire en triangle l’organisation des trois écus : d’abord sur une table, puis en traçant la composition sur feuille </w:t>
      </w:r>
      <w:proofErr w:type="spellStart"/>
      <w:r w:rsidRPr="00E7295E">
        <w:t>Dycem</w:t>
      </w:r>
      <w:proofErr w:type="spellEnd"/>
      <w:r w:rsidRPr="00E7295E">
        <w:t xml:space="preserve">. </w:t>
      </w:r>
    </w:p>
    <w:p w14:paraId="6AC30534" w14:textId="5C028D04" w:rsidR="00627987" w:rsidRPr="00E7295E" w:rsidRDefault="00627987" w:rsidP="00C6511A">
      <w:pPr>
        <w:pStyle w:val="Titre3"/>
      </w:pPr>
      <w:bookmarkStart w:id="4" w:name="_Toc240996723"/>
      <w:r w:rsidRPr="00E7295E">
        <w:t>Dernière page d’illustration</w:t>
      </w:r>
      <w:r w:rsidR="0081638B" w:rsidRPr="00E7295E">
        <w:t xml:space="preserve"> (correspondant </w:t>
      </w:r>
      <w:r w:rsidR="00665598">
        <w:t xml:space="preserve">au texte des </w:t>
      </w:r>
      <w:r w:rsidR="0081638B" w:rsidRPr="00E7295E">
        <w:t>pages</w:t>
      </w:r>
      <w:r w:rsidR="00A505D0">
        <w:t> </w:t>
      </w:r>
      <w:r w:rsidR="0081638B" w:rsidRPr="00E7295E">
        <w:t>3 et 4)</w:t>
      </w:r>
      <w:bookmarkEnd w:id="4"/>
    </w:p>
    <w:p w14:paraId="4265A927" w14:textId="266429B0" w:rsidR="00627987" w:rsidRPr="00E7295E" w:rsidRDefault="00936FBF" w:rsidP="00C6511A">
      <w:pPr>
        <w:pStyle w:val="Titre4"/>
      </w:pPr>
      <w:r w:rsidRPr="00E7295E">
        <w:t xml:space="preserve">Lecture de l’image </w:t>
      </w:r>
    </w:p>
    <w:p w14:paraId="1FD4ED4C" w14:textId="77777777" w:rsidR="00FD0062" w:rsidRPr="00E7295E" w:rsidRDefault="00FD0062" w:rsidP="007E485B">
      <w:pPr>
        <w:pStyle w:val="Paragraphedeliste"/>
        <w:numPr>
          <w:ilvl w:val="0"/>
          <w:numId w:val="17"/>
        </w:numPr>
      </w:pPr>
      <w:r w:rsidRPr="00E7295E">
        <w:t>Explore toute l’image avec les deux mains.</w:t>
      </w:r>
    </w:p>
    <w:p w14:paraId="32BD1623" w14:textId="20CBF642" w:rsidR="00627987" w:rsidRPr="007E485B" w:rsidRDefault="001B7A12" w:rsidP="007E485B">
      <w:pPr>
        <w:pStyle w:val="Paragraphedeliste"/>
        <w:numPr>
          <w:ilvl w:val="0"/>
          <w:numId w:val="17"/>
        </w:numPr>
      </w:pPr>
      <w:r w:rsidRPr="007E485B">
        <w:t>T</w:t>
      </w:r>
      <w:r w:rsidR="005D6497" w:rsidRPr="007E485B">
        <w:t>rouve la bande texturée dans le bas de la page. Que représente-t-elle</w:t>
      </w:r>
      <w:r w:rsidR="0081638B" w:rsidRPr="007E485B">
        <w:t xml:space="preserve"> d’après toi</w:t>
      </w:r>
      <w:r w:rsidR="00A1031C">
        <w:t> </w:t>
      </w:r>
      <w:r w:rsidR="005D6497" w:rsidRPr="007E485B">
        <w:t>?</w:t>
      </w:r>
    </w:p>
    <w:p w14:paraId="426A85D6" w14:textId="3E594B6B" w:rsidR="003B63DF" w:rsidRPr="007E485B" w:rsidRDefault="003B63DF" w:rsidP="007E485B">
      <w:pPr>
        <w:pStyle w:val="Paragraphedeliste"/>
        <w:numPr>
          <w:ilvl w:val="0"/>
          <w:numId w:val="17"/>
        </w:numPr>
      </w:pPr>
      <w:r w:rsidRPr="007E485B">
        <w:t>Retrouves-tu des éléments déjà observés sur la première page</w:t>
      </w:r>
      <w:r w:rsidR="00A1031C">
        <w:t> </w:t>
      </w:r>
      <w:r w:rsidRPr="007E485B">
        <w:t>? Si oui, lesquels</w:t>
      </w:r>
      <w:r w:rsidR="00A1031C">
        <w:t> </w:t>
      </w:r>
      <w:r w:rsidRPr="007E485B">
        <w:t>?</w:t>
      </w:r>
    </w:p>
    <w:p w14:paraId="0764DE73" w14:textId="15B83D41" w:rsidR="00FD0062" w:rsidRPr="007E485B" w:rsidRDefault="00FD0062" w:rsidP="007E485B">
      <w:pPr>
        <w:pStyle w:val="Paragraphedeliste"/>
        <w:numPr>
          <w:ilvl w:val="0"/>
          <w:numId w:val="17"/>
        </w:numPr>
      </w:pPr>
      <w:r w:rsidRPr="007E485B">
        <w:t>Combien d’éléments comptes-tu sur la page</w:t>
      </w:r>
      <w:r w:rsidR="00A1031C">
        <w:t> </w:t>
      </w:r>
      <w:r w:rsidRPr="007E485B">
        <w:t xml:space="preserve">? </w:t>
      </w:r>
    </w:p>
    <w:p w14:paraId="7051D895" w14:textId="7C93C0E7" w:rsidR="00627987" w:rsidRPr="007E485B" w:rsidRDefault="00CF5C7D" w:rsidP="007E485B">
      <w:pPr>
        <w:pStyle w:val="Paragraphedeliste"/>
        <w:numPr>
          <w:ilvl w:val="0"/>
          <w:numId w:val="17"/>
        </w:numPr>
      </w:pPr>
      <w:r w:rsidRPr="007E485B">
        <w:lastRenderedPageBreak/>
        <w:t xml:space="preserve">Montre les deux </w:t>
      </w:r>
      <w:r w:rsidR="00627987" w:rsidRPr="007E485B">
        <w:t>personnages</w:t>
      </w:r>
      <w:r w:rsidRPr="007E485B">
        <w:t xml:space="preserve"> présents sur la page. Fais le contour de chacun d’eux avec tes deux index. Technique d’exploration : un mouvement symétrique des deux index dans le suivi de contours sera encouragé.</w:t>
      </w:r>
      <w:r w:rsidR="004A63FE" w:rsidRPr="007E485B">
        <w:t xml:space="preserve"> Il s’agit de bien faire prendre conscience des courbes et des angles notamment.</w:t>
      </w:r>
      <w:r w:rsidRPr="007E485B">
        <w:t xml:space="preserve"> Éventuellement, ce mouvement pourra être réinvesti avec un index sur chaque personnage pour faciliter la comparaison entre les deux protagonistes.  </w:t>
      </w:r>
      <w:r w:rsidR="00627987" w:rsidRPr="007E485B">
        <w:t xml:space="preserve"> </w:t>
      </w:r>
    </w:p>
    <w:p w14:paraId="0C88B76B" w14:textId="5F32300F" w:rsidR="00F1690B" w:rsidRPr="007E485B" w:rsidRDefault="00F1690B" w:rsidP="007E485B">
      <w:pPr>
        <w:pStyle w:val="Paragraphedeliste"/>
        <w:numPr>
          <w:ilvl w:val="0"/>
          <w:numId w:val="17"/>
        </w:numPr>
      </w:pPr>
      <w:r w:rsidRPr="007E485B">
        <w:t>Y a-t-il un objet placé entre les deux personnages</w:t>
      </w:r>
      <w:r w:rsidR="00A1031C">
        <w:t> </w:t>
      </w:r>
      <w:r w:rsidRPr="007E485B">
        <w:t>? Fais-en le tour à deux doigts : chaque index sera placé de part et d’autre de l’épée et les deux mains avanceront dans un mouvement conjoint symétrique.</w:t>
      </w:r>
    </w:p>
    <w:p w14:paraId="0BFB24B2" w14:textId="22C5818B" w:rsidR="004869CC" w:rsidRPr="007E485B" w:rsidRDefault="00627987" w:rsidP="007E485B">
      <w:pPr>
        <w:pStyle w:val="Paragraphedeliste"/>
        <w:numPr>
          <w:ilvl w:val="0"/>
          <w:numId w:val="17"/>
        </w:numPr>
      </w:pPr>
      <w:r w:rsidRPr="007E485B">
        <w:t xml:space="preserve">Montre les </w:t>
      </w:r>
      <w:r w:rsidR="004869CC" w:rsidRPr="007E485B">
        <w:t>yeux, le nez et la bouche de chaque personnage.</w:t>
      </w:r>
    </w:p>
    <w:p w14:paraId="22399E24" w14:textId="6EBC519F" w:rsidR="00CF5C7D" w:rsidRPr="007E485B" w:rsidRDefault="00936FBF" w:rsidP="007E485B">
      <w:pPr>
        <w:pStyle w:val="Paragraphedeliste"/>
        <w:numPr>
          <w:ilvl w:val="0"/>
          <w:numId w:val="17"/>
        </w:numPr>
      </w:pPr>
      <w:r w:rsidRPr="007E485B">
        <w:t xml:space="preserve">L’un d’eux a-t-il le visage plus arrondi ou </w:t>
      </w:r>
      <w:proofErr w:type="gramStart"/>
      <w:r w:rsidRPr="007E485B">
        <w:t>plus carré que l’autre</w:t>
      </w:r>
      <w:proofErr w:type="gramEnd"/>
      <w:r w:rsidR="00A1031C">
        <w:t> </w:t>
      </w:r>
      <w:r w:rsidRPr="007E485B">
        <w:t>?</w:t>
      </w:r>
      <w:r w:rsidR="00CF5C7D" w:rsidRPr="007E485B">
        <w:t xml:space="preserve"> Si oui, lequel</w:t>
      </w:r>
      <w:r w:rsidR="00A1031C">
        <w:t> </w:t>
      </w:r>
      <w:r w:rsidR="00CF5C7D" w:rsidRPr="007E485B">
        <w:t>?</w:t>
      </w:r>
    </w:p>
    <w:p w14:paraId="3135DC4D" w14:textId="4208E22C" w:rsidR="003B63DF" w:rsidRPr="007E485B" w:rsidRDefault="003B63DF" w:rsidP="007E485B">
      <w:pPr>
        <w:pStyle w:val="Paragraphedeliste"/>
        <w:numPr>
          <w:ilvl w:val="0"/>
          <w:numId w:val="17"/>
        </w:numPr>
      </w:pPr>
      <w:r w:rsidRPr="007E485B">
        <w:t>Touche la tête des deux personnages</w:t>
      </w:r>
      <w:r w:rsidR="00A505D0">
        <w:t> </w:t>
      </w:r>
      <w:r w:rsidRPr="007E485B">
        <w:t>: qu</w:t>
      </w:r>
      <w:r w:rsidR="00A1031C">
        <w:t>’</w:t>
      </w:r>
      <w:r w:rsidRPr="007E485B">
        <w:t>est-ce qui différencie leurs cheveux</w:t>
      </w:r>
      <w:r w:rsidR="00A1031C">
        <w:t> </w:t>
      </w:r>
      <w:r w:rsidRPr="007E485B">
        <w:t>?</w:t>
      </w:r>
    </w:p>
    <w:p w14:paraId="17747EDB" w14:textId="21A8B855" w:rsidR="00CF5C7D" w:rsidRPr="007E485B" w:rsidRDefault="003B63DF" w:rsidP="007E485B">
      <w:pPr>
        <w:pStyle w:val="Paragraphedeliste"/>
        <w:numPr>
          <w:ilvl w:val="0"/>
          <w:numId w:val="17"/>
        </w:numPr>
      </w:pPr>
      <w:r w:rsidRPr="007E485B">
        <w:t xml:space="preserve">Lequel </w:t>
      </w:r>
      <w:r w:rsidR="00CF5C7D" w:rsidRPr="007E485B">
        <w:t>a les cheveux les plus courts</w:t>
      </w:r>
      <w:r w:rsidR="00A1031C">
        <w:t> </w:t>
      </w:r>
      <w:r w:rsidR="00CF5C7D" w:rsidRPr="007E485B">
        <w:t>?</w:t>
      </w:r>
    </w:p>
    <w:p w14:paraId="16F20F11" w14:textId="046A41A2" w:rsidR="00780866" w:rsidRPr="007E485B" w:rsidRDefault="004A63FE" w:rsidP="007E485B">
      <w:pPr>
        <w:pStyle w:val="Paragraphedeliste"/>
        <w:numPr>
          <w:ilvl w:val="0"/>
          <w:numId w:val="17"/>
        </w:numPr>
      </w:pPr>
      <w:r w:rsidRPr="007E485B">
        <w:t>D’après toi, mesurent-ils la même taille</w:t>
      </w:r>
      <w:r w:rsidR="00A1031C">
        <w:t> </w:t>
      </w:r>
      <w:r w:rsidRPr="007E485B">
        <w:t>?</w:t>
      </w:r>
    </w:p>
    <w:p w14:paraId="0AEF21AE" w14:textId="60E12670" w:rsidR="00780866" w:rsidRPr="007E485B" w:rsidRDefault="00780866" w:rsidP="007E485B">
      <w:pPr>
        <w:pStyle w:val="Paragraphedeliste"/>
        <w:numPr>
          <w:ilvl w:val="0"/>
          <w:numId w:val="17"/>
        </w:numPr>
      </w:pPr>
      <w:r w:rsidRPr="007E485B">
        <w:t>Technique d’exploration : une règle peut être utilisée. Sinon, en plaçant les index au niveau des yeux de Sara et en se déplaçant en ligne droite vers la droite, on arrive à peu près au menton de Léo.</w:t>
      </w:r>
    </w:p>
    <w:p w14:paraId="5D2B3E20" w14:textId="5C75EA0A" w:rsidR="004869CC" w:rsidRPr="007E485B" w:rsidRDefault="004869CC" w:rsidP="007E485B">
      <w:pPr>
        <w:pStyle w:val="Paragraphedeliste"/>
        <w:numPr>
          <w:ilvl w:val="0"/>
          <w:numId w:val="17"/>
        </w:numPr>
      </w:pPr>
      <w:r w:rsidRPr="007E485B">
        <w:t>Montre leurs bras. Comment sont-ils positionnés</w:t>
      </w:r>
      <w:r w:rsidR="00A1031C">
        <w:t> </w:t>
      </w:r>
      <w:r w:rsidRPr="007E485B">
        <w:t xml:space="preserve">? </w:t>
      </w:r>
    </w:p>
    <w:p w14:paraId="52D490AE" w14:textId="50D0155D" w:rsidR="004869CC" w:rsidRPr="007E485B" w:rsidRDefault="003B63DF" w:rsidP="007E485B">
      <w:pPr>
        <w:pStyle w:val="Paragraphedeliste"/>
        <w:numPr>
          <w:ilvl w:val="0"/>
          <w:numId w:val="17"/>
        </w:numPr>
      </w:pPr>
      <w:r w:rsidRPr="007E485B">
        <w:t>Leq</w:t>
      </w:r>
      <w:r w:rsidR="004869CC" w:rsidRPr="007E485B">
        <w:t xml:space="preserve">uel a les bras </w:t>
      </w:r>
      <w:r w:rsidR="00A70C5F" w:rsidRPr="007E485B">
        <w:t>levés</w:t>
      </w:r>
      <w:r w:rsidR="00A1031C">
        <w:t> </w:t>
      </w:r>
      <w:r w:rsidR="00A70C5F" w:rsidRPr="007E485B">
        <w:t>?</w:t>
      </w:r>
      <w:r w:rsidR="004869CC" w:rsidRPr="007E485B">
        <w:t xml:space="preserve"> </w:t>
      </w:r>
    </w:p>
    <w:p w14:paraId="69407C35" w14:textId="2DD633EF" w:rsidR="004869CC" w:rsidRPr="007E485B" w:rsidRDefault="004869CC" w:rsidP="007E485B">
      <w:pPr>
        <w:pStyle w:val="Paragraphedeliste"/>
        <w:numPr>
          <w:ilvl w:val="0"/>
          <w:numId w:val="17"/>
        </w:numPr>
      </w:pPr>
      <w:r w:rsidRPr="007E485B">
        <w:t xml:space="preserve">Lequel a les bras </w:t>
      </w:r>
      <w:r w:rsidR="00F1690B" w:rsidRPr="007E485B">
        <w:t>baissés</w:t>
      </w:r>
      <w:r w:rsidR="00A1031C">
        <w:t> </w:t>
      </w:r>
      <w:r w:rsidR="00F1690B" w:rsidRPr="007E485B">
        <w:t>?</w:t>
      </w:r>
    </w:p>
    <w:p w14:paraId="532BC0DB" w14:textId="45019D63" w:rsidR="004472E0" w:rsidRPr="00A70C5F" w:rsidRDefault="004869CC" w:rsidP="00A70C5F">
      <w:pPr>
        <w:pStyle w:val="Paragraphedeliste"/>
        <w:numPr>
          <w:ilvl w:val="0"/>
          <w:numId w:val="17"/>
        </w:numPr>
      </w:pPr>
      <w:r w:rsidRPr="007E485B">
        <w:t xml:space="preserve">Compte leurs doigts, tu peux les nommer si tu </w:t>
      </w:r>
      <w:r w:rsidR="004472E0" w:rsidRPr="007E485B">
        <w:t xml:space="preserve">sais le faire. </w:t>
      </w:r>
    </w:p>
    <w:p w14:paraId="7AC2061F" w14:textId="2BEE5822" w:rsidR="00E3005F" w:rsidRPr="00A70C5F" w:rsidRDefault="00E3005F" w:rsidP="00C6511A">
      <w:pPr>
        <w:pStyle w:val="Titre5"/>
      </w:pPr>
      <w:r w:rsidRPr="00E7295E">
        <w:t>Sara</w:t>
      </w:r>
    </w:p>
    <w:p w14:paraId="5640F3A3" w14:textId="467EEC76" w:rsidR="00F1690B" w:rsidRPr="00A70C5F" w:rsidRDefault="00F1690B" w:rsidP="00A70C5F">
      <w:pPr>
        <w:pStyle w:val="Paragraphedeliste"/>
        <w:numPr>
          <w:ilvl w:val="0"/>
          <w:numId w:val="18"/>
        </w:numPr>
      </w:pPr>
      <w:r w:rsidRPr="00A70C5F">
        <w:t>Montre le personnage de gauche, Sara.</w:t>
      </w:r>
    </w:p>
    <w:p w14:paraId="20D43307" w14:textId="600AF947" w:rsidR="00BE4485" w:rsidRPr="00A70C5F" w:rsidRDefault="00BE4485" w:rsidP="00A70C5F">
      <w:pPr>
        <w:pStyle w:val="Paragraphedeliste"/>
        <w:numPr>
          <w:ilvl w:val="0"/>
          <w:numId w:val="18"/>
        </w:numPr>
      </w:pPr>
      <w:r w:rsidRPr="00A70C5F">
        <w:t>Quels éléments de la malle porte-t-elle sur elle</w:t>
      </w:r>
      <w:r w:rsidR="00A1031C">
        <w:t> </w:t>
      </w:r>
      <w:r w:rsidRPr="00A70C5F">
        <w:t xml:space="preserve">? </w:t>
      </w:r>
    </w:p>
    <w:p w14:paraId="24754B00" w14:textId="1D2F6527" w:rsidR="004A63FE" w:rsidRPr="00A70C5F" w:rsidRDefault="004A63FE" w:rsidP="00A70C5F">
      <w:pPr>
        <w:pStyle w:val="Paragraphedeliste"/>
        <w:numPr>
          <w:ilvl w:val="0"/>
          <w:numId w:val="18"/>
        </w:numPr>
      </w:pPr>
      <w:r w:rsidRPr="00A70C5F">
        <w:t>Comment sont placés ses bras</w:t>
      </w:r>
      <w:r w:rsidR="00A1031C">
        <w:t> </w:t>
      </w:r>
      <w:r w:rsidRPr="00A70C5F">
        <w:t>? (</w:t>
      </w:r>
      <w:proofErr w:type="gramStart"/>
      <w:r w:rsidRPr="00A70C5F">
        <w:t>levés</w:t>
      </w:r>
      <w:proofErr w:type="gramEnd"/>
      <w:r w:rsidRPr="00A70C5F">
        <w:t xml:space="preserve"> ou dirigés vers le bas</w:t>
      </w:r>
      <w:r w:rsidR="00A1031C">
        <w:t> </w:t>
      </w:r>
      <w:r w:rsidRPr="00A70C5F">
        <w:t>?)</w:t>
      </w:r>
    </w:p>
    <w:p w14:paraId="255130AD" w14:textId="78C923E1" w:rsidR="00F1690B" w:rsidRPr="00A70C5F" w:rsidRDefault="004A63FE" w:rsidP="00A70C5F">
      <w:pPr>
        <w:pStyle w:val="Paragraphedeliste"/>
        <w:numPr>
          <w:ilvl w:val="0"/>
          <w:numId w:val="18"/>
        </w:numPr>
      </w:pPr>
      <w:r w:rsidRPr="00A70C5F">
        <w:t>Où se trouvent ses pieds par rapport à la bande du sol</w:t>
      </w:r>
      <w:r w:rsidR="00A1031C">
        <w:t> </w:t>
      </w:r>
      <w:r w:rsidRPr="00A70C5F">
        <w:t>?</w:t>
      </w:r>
    </w:p>
    <w:p w14:paraId="5DECD780" w14:textId="19E9ED03" w:rsidR="00C76606" w:rsidRPr="00A70C5F" w:rsidRDefault="00C76606" w:rsidP="00C6511A">
      <w:pPr>
        <w:pStyle w:val="Titre5"/>
      </w:pPr>
      <w:r w:rsidRPr="00E7295E">
        <w:t>Léo</w:t>
      </w:r>
    </w:p>
    <w:p w14:paraId="621426A2" w14:textId="4D94C814" w:rsidR="00C76606" w:rsidRPr="00FF0E4C" w:rsidRDefault="00C76606" w:rsidP="00FF0E4C">
      <w:pPr>
        <w:pStyle w:val="Paragraphedeliste"/>
        <w:numPr>
          <w:ilvl w:val="0"/>
          <w:numId w:val="25"/>
        </w:numPr>
      </w:pPr>
      <w:r w:rsidRPr="00FF0E4C">
        <w:t>Montre le personnage de droite, Léo.</w:t>
      </w:r>
    </w:p>
    <w:p w14:paraId="64E86B02" w14:textId="733C23AF" w:rsidR="00C76606" w:rsidRPr="00FF0E4C" w:rsidRDefault="00C76606" w:rsidP="00FF0E4C">
      <w:pPr>
        <w:pStyle w:val="Paragraphedeliste"/>
        <w:numPr>
          <w:ilvl w:val="0"/>
          <w:numId w:val="25"/>
        </w:numPr>
      </w:pPr>
      <w:r w:rsidRPr="00FF0E4C">
        <w:t>Qu</w:t>
      </w:r>
      <w:r w:rsidR="00A1031C">
        <w:t>’</w:t>
      </w:r>
      <w:r w:rsidRPr="00FF0E4C">
        <w:t>a-t-il mis sur le haut du corps</w:t>
      </w:r>
      <w:r w:rsidR="00A1031C">
        <w:t> </w:t>
      </w:r>
      <w:r w:rsidRPr="00FF0E4C">
        <w:t xml:space="preserve">? </w:t>
      </w:r>
    </w:p>
    <w:p w14:paraId="435E2902" w14:textId="43989258" w:rsidR="00C76606" w:rsidRPr="00FF0E4C" w:rsidRDefault="00C76606" w:rsidP="00FF0E4C">
      <w:pPr>
        <w:pStyle w:val="Paragraphedeliste"/>
        <w:numPr>
          <w:ilvl w:val="0"/>
          <w:numId w:val="25"/>
        </w:numPr>
      </w:pPr>
      <w:r w:rsidRPr="00FF0E4C">
        <w:t>Quelles sensations cela fait-il sous ton doigt</w:t>
      </w:r>
      <w:r w:rsidR="00A1031C">
        <w:t> </w:t>
      </w:r>
      <w:r w:rsidRPr="00FF0E4C">
        <w:t>? Est-ce lisse, froid, brillant</w:t>
      </w:r>
      <w:r w:rsidR="00A1031C">
        <w:t> </w:t>
      </w:r>
      <w:r w:rsidRPr="00FF0E4C">
        <w:t>?</w:t>
      </w:r>
    </w:p>
    <w:p w14:paraId="0E58002E" w14:textId="570D0F65" w:rsidR="00C76606" w:rsidRPr="00FF0E4C" w:rsidRDefault="00C76606" w:rsidP="00FF0E4C">
      <w:pPr>
        <w:pStyle w:val="Paragraphedeliste"/>
        <w:numPr>
          <w:ilvl w:val="0"/>
          <w:numId w:val="25"/>
        </w:numPr>
      </w:pPr>
      <w:r w:rsidRPr="00FF0E4C">
        <w:t>Touche son pantalon</w:t>
      </w:r>
      <w:r w:rsidR="00A505D0">
        <w:t> </w:t>
      </w:r>
      <w:r w:rsidRPr="00FF0E4C">
        <w:t>: est-ce la même matière que ce qu’il porte sur le haut du corps</w:t>
      </w:r>
      <w:r w:rsidR="00A1031C">
        <w:t> </w:t>
      </w:r>
      <w:r w:rsidRPr="00FF0E4C">
        <w:t>? son armure</w:t>
      </w:r>
      <w:r w:rsidR="00A1031C">
        <w:t> </w:t>
      </w:r>
      <w:r w:rsidRPr="00FF0E4C">
        <w:t>?</w:t>
      </w:r>
    </w:p>
    <w:p w14:paraId="610B9F01" w14:textId="1A1D3F44" w:rsidR="00C76606" w:rsidRPr="00FF0E4C" w:rsidRDefault="00C76606" w:rsidP="00FF0E4C">
      <w:pPr>
        <w:pStyle w:val="Paragraphedeliste"/>
        <w:numPr>
          <w:ilvl w:val="0"/>
          <w:numId w:val="25"/>
        </w:numPr>
      </w:pPr>
      <w:r w:rsidRPr="00FF0E4C">
        <w:t>Comment sont ses bras</w:t>
      </w:r>
      <w:r w:rsidR="00A1031C">
        <w:t> </w:t>
      </w:r>
      <w:r w:rsidRPr="00FF0E4C">
        <w:t xml:space="preserve">? </w:t>
      </w:r>
    </w:p>
    <w:p w14:paraId="441A4F1D" w14:textId="490B6750" w:rsidR="00FF0E4C" w:rsidRPr="00FF0E4C" w:rsidRDefault="00C76606" w:rsidP="00FF0E4C">
      <w:pPr>
        <w:pStyle w:val="Paragraphedeliste"/>
        <w:numPr>
          <w:ilvl w:val="0"/>
          <w:numId w:val="25"/>
        </w:numPr>
      </w:pPr>
      <w:r w:rsidRPr="00FF0E4C">
        <w:t>Qu</w:t>
      </w:r>
      <w:r w:rsidR="00A1031C">
        <w:t>’est-ce qu’</w:t>
      </w:r>
      <w:r w:rsidRPr="00FF0E4C">
        <w:t>il y a de bizarre avec ses pieds</w:t>
      </w:r>
      <w:r w:rsidR="00A1031C">
        <w:t> </w:t>
      </w:r>
      <w:r w:rsidRPr="00FF0E4C">
        <w:t>? Léo touche-t-il le sol comme Sara</w:t>
      </w:r>
      <w:r w:rsidR="00A1031C">
        <w:t> </w:t>
      </w:r>
      <w:r w:rsidRPr="00FF0E4C">
        <w:t>?</w:t>
      </w:r>
    </w:p>
    <w:p w14:paraId="6EAE1DF1" w14:textId="3F573F58" w:rsidR="00C76606" w:rsidRPr="00FF0E4C" w:rsidRDefault="00C76606" w:rsidP="00FF0E4C">
      <w:pPr>
        <w:pStyle w:val="techniquedexploration"/>
        <w:rPr>
          <w:rFonts w:cstheme="minorBidi"/>
        </w:rPr>
      </w:pPr>
      <w:r w:rsidRPr="00FF0E4C">
        <w:t>Technique d’exploration</w:t>
      </w:r>
      <w:r w:rsidR="00FF0E4C">
        <w:t xml:space="preserve"> : </w:t>
      </w:r>
      <w:r w:rsidRPr="00FF0E4C">
        <w:rPr>
          <w:b w:val="0"/>
          <w:bCs w:val="0"/>
        </w:rPr>
        <w:t>Faire explorer puis faire descendre les doigts le long du pantalon vert jusqu</w:t>
      </w:r>
      <w:r w:rsidR="00A1031C">
        <w:rPr>
          <w:b w:val="0"/>
          <w:bCs w:val="0"/>
        </w:rPr>
        <w:t>’</w:t>
      </w:r>
      <w:r w:rsidRPr="00FF0E4C">
        <w:rPr>
          <w:b w:val="0"/>
          <w:bCs w:val="0"/>
        </w:rPr>
        <w:t>aux traits fins qui représentent ses jambes et ses pieds.</w:t>
      </w:r>
    </w:p>
    <w:p w14:paraId="69F46F56" w14:textId="74798FB5" w:rsidR="00652518" w:rsidRPr="00FF0E4C" w:rsidRDefault="00652518" w:rsidP="00C6511A">
      <w:pPr>
        <w:pStyle w:val="Titre5"/>
      </w:pPr>
      <w:r w:rsidRPr="00E7295E">
        <w:t>L</w:t>
      </w:r>
      <w:r w:rsidR="00A1031C">
        <w:t>’</w:t>
      </w:r>
      <w:r w:rsidRPr="00E7295E">
        <w:t>épée</w:t>
      </w:r>
    </w:p>
    <w:p w14:paraId="45C13BD1" w14:textId="500FB693" w:rsidR="00652518" w:rsidRPr="00E7295E" w:rsidRDefault="00652518" w:rsidP="00FF0E4C">
      <w:pPr>
        <w:pStyle w:val="Paragraphedeliste"/>
        <w:numPr>
          <w:ilvl w:val="0"/>
          <w:numId w:val="24"/>
        </w:numPr>
      </w:pPr>
      <w:r w:rsidRPr="00E7295E">
        <w:t>Montre l</w:t>
      </w:r>
      <w:r w:rsidR="00A1031C">
        <w:t>’</w:t>
      </w:r>
      <w:r w:rsidRPr="00E7295E">
        <w:t>objet posé entre Sara et Léo.</w:t>
      </w:r>
    </w:p>
    <w:p w14:paraId="21209047" w14:textId="26BCDD35" w:rsidR="00652518" w:rsidRPr="00E7295E" w:rsidRDefault="00652518" w:rsidP="00FF0E4C">
      <w:pPr>
        <w:pStyle w:val="Paragraphedeliste"/>
        <w:numPr>
          <w:ilvl w:val="0"/>
          <w:numId w:val="24"/>
        </w:numPr>
      </w:pPr>
      <w:r w:rsidRPr="00E7295E">
        <w:t>De quoi s’agit-il</w:t>
      </w:r>
      <w:r w:rsidR="00A1031C">
        <w:t> </w:t>
      </w:r>
      <w:r w:rsidRPr="00E7295E">
        <w:t>? Comment l’as-tu reconnu</w:t>
      </w:r>
      <w:r w:rsidR="00A1031C">
        <w:t> </w:t>
      </w:r>
      <w:r w:rsidRPr="00E7295E">
        <w:t>? (</w:t>
      </w:r>
      <w:proofErr w:type="gramStart"/>
      <w:r w:rsidRPr="00E7295E">
        <w:t>forme</w:t>
      </w:r>
      <w:proofErr w:type="gramEnd"/>
      <w:r w:rsidRPr="00E7295E">
        <w:t xml:space="preserve"> et texture).</w:t>
      </w:r>
    </w:p>
    <w:p w14:paraId="794BB4FA" w14:textId="43A5D4BA" w:rsidR="00652518" w:rsidRPr="00E7295E" w:rsidRDefault="00652518" w:rsidP="00FF0E4C">
      <w:pPr>
        <w:pStyle w:val="Paragraphedeliste"/>
        <w:numPr>
          <w:ilvl w:val="0"/>
          <w:numId w:val="24"/>
        </w:numPr>
      </w:pPr>
      <w:r w:rsidRPr="00E7295E">
        <w:t>Quelle partie est la poignée (la garde) et quelle partie est la lame</w:t>
      </w:r>
      <w:r w:rsidR="00A1031C">
        <w:t> </w:t>
      </w:r>
      <w:r w:rsidRPr="00E7295E">
        <w:t>?</w:t>
      </w:r>
    </w:p>
    <w:p w14:paraId="686ADC12" w14:textId="668DA028" w:rsidR="00652518" w:rsidRPr="00E7295E" w:rsidRDefault="00652518" w:rsidP="00FF0E4C">
      <w:pPr>
        <w:pStyle w:val="Paragraphedeliste"/>
        <w:numPr>
          <w:ilvl w:val="0"/>
          <w:numId w:val="24"/>
        </w:numPr>
      </w:pPr>
      <w:r w:rsidRPr="00E7295E">
        <w:lastRenderedPageBreak/>
        <w:t>L</w:t>
      </w:r>
      <w:r w:rsidR="00A1031C">
        <w:t>’</w:t>
      </w:r>
      <w:r w:rsidRPr="00E7295E">
        <w:t>épée touche-t-elle le sol</w:t>
      </w:r>
      <w:r w:rsidR="00A1031C">
        <w:t> </w:t>
      </w:r>
      <w:r w:rsidRPr="00E7295E">
        <w:t>?</w:t>
      </w:r>
    </w:p>
    <w:p w14:paraId="6689851D" w14:textId="4DA51C6F" w:rsidR="00652518" w:rsidRPr="00E7295E" w:rsidRDefault="00652518" w:rsidP="00FF0E4C">
      <w:pPr>
        <w:pStyle w:val="Paragraphedeliste"/>
        <w:numPr>
          <w:ilvl w:val="0"/>
          <w:numId w:val="24"/>
        </w:numPr>
      </w:pPr>
      <w:r w:rsidRPr="00E7295E">
        <w:t>Qui est le plus près de l</w:t>
      </w:r>
      <w:r w:rsidR="00A1031C">
        <w:t>’</w:t>
      </w:r>
      <w:r w:rsidRPr="00E7295E">
        <w:t>épée</w:t>
      </w:r>
      <w:r w:rsidR="00A505D0">
        <w:t> </w:t>
      </w:r>
      <w:r w:rsidRPr="00E7295E">
        <w:t>: Sara ou Léo</w:t>
      </w:r>
      <w:r w:rsidR="00A1031C">
        <w:t> </w:t>
      </w:r>
      <w:r w:rsidRPr="00E7295E">
        <w:t>?</w:t>
      </w:r>
    </w:p>
    <w:p w14:paraId="31889FF7" w14:textId="32A6533B" w:rsidR="00652518" w:rsidRPr="00FF0E4C" w:rsidRDefault="00652518" w:rsidP="00FF0E4C">
      <w:pPr>
        <w:pStyle w:val="techniquedexploration"/>
      </w:pPr>
      <w:r w:rsidRPr="00E7295E">
        <w:t>Technique d’exploration</w:t>
      </w:r>
      <w:r w:rsidR="00FF0E4C">
        <w:t xml:space="preserve"> : </w:t>
      </w:r>
      <w:r w:rsidRPr="00FF0E4C">
        <w:rPr>
          <w:b w:val="0"/>
          <w:bCs w:val="0"/>
        </w:rPr>
        <w:t>Faire glisser les deux index symétriquement, de haut en bas de part et d’autre de la lame lisse, sur toute sa longueur, pour bien en percevoir la verticalité et la pointe.</w:t>
      </w:r>
    </w:p>
    <w:p w14:paraId="346A7936" w14:textId="6F3C7646" w:rsidR="004472E0" w:rsidRPr="00E7295E" w:rsidRDefault="00936FBF" w:rsidP="00C6511A">
      <w:pPr>
        <w:pStyle w:val="Titre4"/>
      </w:pPr>
      <w:r w:rsidRPr="00E7295E">
        <w:t xml:space="preserve">Pour aller plus loin </w:t>
      </w:r>
    </w:p>
    <w:p w14:paraId="4E660C36" w14:textId="280F411A" w:rsidR="004869CC" w:rsidRPr="00E7295E" w:rsidRDefault="004869CC" w:rsidP="004869CC">
      <w:pPr>
        <w:pStyle w:val="Paragraphedeliste"/>
        <w:numPr>
          <w:ilvl w:val="0"/>
          <w:numId w:val="1"/>
        </w:numPr>
        <w:rPr>
          <w:rFonts w:cstheme="minorHAnsi"/>
        </w:rPr>
      </w:pPr>
      <w:r w:rsidRPr="00E7295E">
        <w:rPr>
          <w:rFonts w:cstheme="minorHAnsi"/>
        </w:rPr>
        <w:t>D’après toi, qui est Léo, qui est Sara</w:t>
      </w:r>
      <w:r w:rsidR="00A1031C">
        <w:rPr>
          <w:rFonts w:cstheme="minorHAnsi"/>
        </w:rPr>
        <w:t> </w:t>
      </w:r>
      <w:r w:rsidRPr="00E7295E">
        <w:rPr>
          <w:rFonts w:cstheme="minorHAnsi"/>
        </w:rPr>
        <w:t>? Comment le sais-tu</w:t>
      </w:r>
      <w:r w:rsidR="00A1031C">
        <w:rPr>
          <w:rFonts w:cstheme="minorHAnsi"/>
        </w:rPr>
        <w:t> </w:t>
      </w:r>
      <w:r w:rsidRPr="00E7295E">
        <w:rPr>
          <w:rFonts w:cstheme="minorHAnsi"/>
        </w:rPr>
        <w:t>?</w:t>
      </w:r>
    </w:p>
    <w:p w14:paraId="23E25072" w14:textId="678F8853" w:rsidR="004869CC" w:rsidRPr="00E7295E" w:rsidRDefault="004753A2" w:rsidP="004869CC">
      <w:pPr>
        <w:pStyle w:val="Paragraphedeliste"/>
        <w:numPr>
          <w:ilvl w:val="0"/>
          <w:numId w:val="1"/>
        </w:numPr>
        <w:rPr>
          <w:rFonts w:cstheme="minorHAnsi"/>
        </w:rPr>
      </w:pPr>
      <w:r w:rsidRPr="00E7295E">
        <w:rPr>
          <w:rFonts w:cstheme="minorHAnsi"/>
        </w:rPr>
        <w:t>Q</w:t>
      </w:r>
      <w:r w:rsidR="004869CC" w:rsidRPr="00E7295E">
        <w:rPr>
          <w:rFonts w:cstheme="minorHAnsi"/>
        </w:rPr>
        <w:t xml:space="preserve">ui est face à toi </w:t>
      </w:r>
      <w:r w:rsidR="005D6497" w:rsidRPr="00E7295E">
        <w:rPr>
          <w:rFonts w:cstheme="minorHAnsi"/>
        </w:rPr>
        <w:t>sur la droite</w:t>
      </w:r>
      <w:r w:rsidR="00A1031C">
        <w:rPr>
          <w:rFonts w:cstheme="minorHAnsi"/>
        </w:rPr>
        <w:t> </w:t>
      </w:r>
      <w:r w:rsidR="005D6497" w:rsidRPr="00E7295E">
        <w:rPr>
          <w:rFonts w:cstheme="minorHAnsi"/>
        </w:rPr>
        <w:t>?</w:t>
      </w:r>
      <w:r w:rsidR="004869CC" w:rsidRPr="00E7295E">
        <w:rPr>
          <w:rFonts w:cstheme="minorHAnsi"/>
        </w:rPr>
        <w:t xml:space="preserve"> Qui est face à toi </w:t>
      </w:r>
      <w:r w:rsidR="00B00021" w:rsidRPr="00E7295E">
        <w:rPr>
          <w:rFonts w:cstheme="minorHAnsi"/>
        </w:rPr>
        <w:t>sur l</w:t>
      </w:r>
      <w:r w:rsidR="004869CC" w:rsidRPr="00E7295E">
        <w:rPr>
          <w:rFonts w:cstheme="minorHAnsi"/>
        </w:rPr>
        <w:t>a gauche</w:t>
      </w:r>
      <w:r w:rsidR="00A1031C">
        <w:rPr>
          <w:rFonts w:cstheme="minorHAnsi"/>
        </w:rPr>
        <w:t> </w:t>
      </w:r>
      <w:r w:rsidR="004869CC" w:rsidRPr="00E7295E">
        <w:rPr>
          <w:rFonts w:cstheme="minorHAnsi"/>
        </w:rPr>
        <w:t>?</w:t>
      </w:r>
    </w:p>
    <w:p w14:paraId="2AC85CBF" w14:textId="369813D5" w:rsidR="004869CC" w:rsidRPr="00E7295E" w:rsidRDefault="004869CC" w:rsidP="004869CC">
      <w:pPr>
        <w:pStyle w:val="Paragraphedeliste"/>
        <w:numPr>
          <w:ilvl w:val="0"/>
          <w:numId w:val="1"/>
        </w:numPr>
        <w:rPr>
          <w:rFonts w:cstheme="minorHAnsi"/>
        </w:rPr>
      </w:pPr>
      <w:r w:rsidRPr="00E7295E">
        <w:rPr>
          <w:rFonts w:cstheme="minorHAnsi"/>
        </w:rPr>
        <w:t>Qui porte les bottes</w:t>
      </w:r>
      <w:r w:rsidR="00A1031C">
        <w:rPr>
          <w:rFonts w:cstheme="minorHAnsi"/>
        </w:rPr>
        <w:t> </w:t>
      </w:r>
      <w:r w:rsidRPr="00E7295E">
        <w:rPr>
          <w:rFonts w:cstheme="minorHAnsi"/>
        </w:rPr>
        <w:t>? Montre-les sur l’image</w:t>
      </w:r>
      <w:r w:rsidR="00A1031C">
        <w:rPr>
          <w:rFonts w:cstheme="minorHAnsi"/>
        </w:rPr>
        <w:t> </w:t>
      </w:r>
      <w:r w:rsidRPr="00E7295E">
        <w:rPr>
          <w:rFonts w:cstheme="minorHAnsi"/>
        </w:rPr>
        <w:t>?</w:t>
      </w:r>
    </w:p>
    <w:p w14:paraId="554D3CAD" w14:textId="6C80FA7E" w:rsidR="00B140E5" w:rsidRPr="00E7295E" w:rsidRDefault="004869CC" w:rsidP="00B140E5">
      <w:pPr>
        <w:pStyle w:val="Paragraphedeliste"/>
        <w:numPr>
          <w:ilvl w:val="0"/>
          <w:numId w:val="1"/>
        </w:numPr>
        <w:rPr>
          <w:rFonts w:cstheme="minorHAnsi"/>
        </w:rPr>
      </w:pPr>
      <w:r w:rsidRPr="00E7295E">
        <w:rPr>
          <w:rFonts w:cstheme="minorHAnsi"/>
        </w:rPr>
        <w:t xml:space="preserve">Retrouve-t-on </w:t>
      </w:r>
      <w:r w:rsidR="00413FB9" w:rsidRPr="00E7295E">
        <w:rPr>
          <w:rFonts w:cstheme="minorHAnsi"/>
        </w:rPr>
        <w:t xml:space="preserve">la cape </w:t>
      </w:r>
      <w:r w:rsidR="00B140E5" w:rsidRPr="00E7295E">
        <w:rPr>
          <w:rFonts w:cstheme="minorHAnsi"/>
        </w:rPr>
        <w:t>qui était dans la malle</w:t>
      </w:r>
      <w:r w:rsidR="00A1031C">
        <w:rPr>
          <w:rFonts w:cstheme="minorHAnsi"/>
        </w:rPr>
        <w:t> </w:t>
      </w:r>
      <w:r w:rsidR="00B140E5" w:rsidRPr="00E7295E">
        <w:rPr>
          <w:rFonts w:cstheme="minorHAnsi"/>
        </w:rPr>
        <w:t>?</w:t>
      </w:r>
    </w:p>
    <w:p w14:paraId="3FEFFBE1" w14:textId="1EC7604F" w:rsidR="00B140E5" w:rsidRPr="00E7295E" w:rsidRDefault="00B140E5" w:rsidP="00B140E5">
      <w:pPr>
        <w:pStyle w:val="Paragraphedeliste"/>
        <w:numPr>
          <w:ilvl w:val="0"/>
          <w:numId w:val="1"/>
        </w:numPr>
        <w:rPr>
          <w:rFonts w:cstheme="minorHAnsi"/>
        </w:rPr>
      </w:pPr>
      <w:r w:rsidRPr="00E7295E">
        <w:rPr>
          <w:rFonts w:cstheme="minorHAnsi"/>
        </w:rPr>
        <w:t>L’image de Sara correspond-elle au texte</w:t>
      </w:r>
      <w:r w:rsidR="004472E0" w:rsidRPr="00E7295E">
        <w:rPr>
          <w:rFonts w:cstheme="minorHAnsi"/>
        </w:rPr>
        <w:t xml:space="preserve"> de l’histoire</w:t>
      </w:r>
      <w:r w:rsidR="00A1031C">
        <w:rPr>
          <w:rFonts w:cstheme="minorHAnsi"/>
        </w:rPr>
        <w:t> </w:t>
      </w:r>
      <w:r w:rsidRPr="00E7295E">
        <w:rPr>
          <w:rFonts w:cstheme="minorHAnsi"/>
        </w:rPr>
        <w:t>?</w:t>
      </w:r>
    </w:p>
    <w:p w14:paraId="6C8E0CEA" w14:textId="15AD1D76" w:rsidR="00D64E0E" w:rsidRPr="00E7295E" w:rsidRDefault="00D64E0E" w:rsidP="00B140E5">
      <w:pPr>
        <w:pStyle w:val="Paragraphedeliste"/>
        <w:numPr>
          <w:ilvl w:val="0"/>
          <w:numId w:val="1"/>
        </w:numPr>
        <w:rPr>
          <w:rFonts w:cstheme="minorHAnsi"/>
        </w:rPr>
      </w:pPr>
      <w:r w:rsidRPr="00E7295E">
        <w:rPr>
          <w:rFonts w:cstheme="minorHAnsi"/>
        </w:rPr>
        <w:t>L’image de Léo correspond-elle au texte</w:t>
      </w:r>
      <w:r w:rsidR="004472E0" w:rsidRPr="00E7295E">
        <w:rPr>
          <w:rFonts w:cstheme="minorHAnsi"/>
        </w:rPr>
        <w:t xml:space="preserve"> de l’histoire</w:t>
      </w:r>
      <w:r w:rsidR="00A1031C">
        <w:rPr>
          <w:rFonts w:cstheme="minorHAnsi"/>
        </w:rPr>
        <w:t> </w:t>
      </w:r>
      <w:r w:rsidRPr="00E7295E">
        <w:rPr>
          <w:rFonts w:cstheme="minorHAnsi"/>
        </w:rPr>
        <w:t>?</w:t>
      </w:r>
      <w:r w:rsidR="00936FBF" w:rsidRPr="00E7295E">
        <w:rPr>
          <w:rFonts w:cstheme="minorHAnsi"/>
        </w:rPr>
        <w:t xml:space="preserve"> (Justifiez si possible).</w:t>
      </w:r>
    </w:p>
    <w:p w14:paraId="584E51FF" w14:textId="6D7D46B7" w:rsidR="004753A2" w:rsidRPr="00E7295E" w:rsidRDefault="004753A2" w:rsidP="00B140E5">
      <w:pPr>
        <w:pStyle w:val="Paragraphedeliste"/>
        <w:numPr>
          <w:ilvl w:val="0"/>
          <w:numId w:val="1"/>
        </w:numPr>
        <w:rPr>
          <w:rFonts w:cstheme="minorHAnsi"/>
        </w:rPr>
      </w:pPr>
      <w:r w:rsidRPr="00E7295E">
        <w:rPr>
          <w:rFonts w:cstheme="minorHAnsi"/>
        </w:rPr>
        <w:t>D’après toi les personnages sont-ils vus de face, de profil ou de dos</w:t>
      </w:r>
      <w:r w:rsidR="00A1031C">
        <w:rPr>
          <w:rFonts w:cstheme="minorHAnsi"/>
        </w:rPr>
        <w:t> </w:t>
      </w:r>
      <w:r w:rsidRPr="00E7295E">
        <w:rPr>
          <w:rFonts w:cstheme="minorHAnsi"/>
        </w:rPr>
        <w:t xml:space="preserve">? Justifie ta réponse. </w:t>
      </w:r>
    </w:p>
    <w:p w14:paraId="1A6E289A" w14:textId="737B82F2" w:rsidR="00C76606" w:rsidRPr="00E7295E" w:rsidRDefault="00C76606" w:rsidP="00A60609">
      <w:pPr>
        <w:pStyle w:val="Paragraphedeliste"/>
        <w:numPr>
          <w:ilvl w:val="0"/>
          <w:numId w:val="1"/>
        </w:numPr>
      </w:pPr>
      <w:r w:rsidRPr="00E7295E">
        <w:t>Pourquoi penses-tu que Léo lève les bras en l</w:t>
      </w:r>
      <w:r w:rsidR="00A1031C">
        <w:t>’</w:t>
      </w:r>
      <w:r w:rsidRPr="00E7295E">
        <w:t>air</w:t>
      </w:r>
      <w:r w:rsidR="00A1031C">
        <w:t> </w:t>
      </w:r>
      <w:r w:rsidRPr="00E7295E">
        <w:t>?</w:t>
      </w:r>
    </w:p>
    <w:p w14:paraId="002F9326" w14:textId="3F3B674D" w:rsidR="00C76606" w:rsidRPr="00E7295E" w:rsidRDefault="00C76606" w:rsidP="00A60609">
      <w:pPr>
        <w:pStyle w:val="Paragraphedeliste"/>
        <w:numPr>
          <w:ilvl w:val="0"/>
          <w:numId w:val="1"/>
        </w:numPr>
      </w:pPr>
      <w:r w:rsidRPr="00E7295E">
        <w:t>Complète la phrase suivante avec les prénoms des personnages</w:t>
      </w:r>
      <w:proofErr w:type="gramStart"/>
      <w:r w:rsidRPr="00E7295E">
        <w:t> :…</w:t>
      </w:r>
      <w:proofErr w:type="gramEnd"/>
      <w:r w:rsidRPr="00E7295E">
        <w:t xml:space="preserve"> se trouve à droite de… et… est à gauche de…</w:t>
      </w:r>
    </w:p>
    <w:p w14:paraId="617E3D4C" w14:textId="24781CDB" w:rsidR="00652518" w:rsidRPr="00E7295E" w:rsidRDefault="00652518" w:rsidP="00A60609">
      <w:pPr>
        <w:pStyle w:val="Paragraphedeliste"/>
        <w:numPr>
          <w:ilvl w:val="0"/>
          <w:numId w:val="1"/>
        </w:numPr>
      </w:pPr>
      <w:r w:rsidRPr="00E7295E">
        <w:t>Pourquoi Léo garde-t-il les bras en l</w:t>
      </w:r>
      <w:r w:rsidR="00A1031C">
        <w:t>’</w:t>
      </w:r>
      <w:r w:rsidRPr="00E7295E">
        <w:t>air et ne bouge-t-il plus</w:t>
      </w:r>
      <w:r w:rsidR="00A1031C">
        <w:t> </w:t>
      </w:r>
      <w:r w:rsidRPr="00E7295E">
        <w:t>? (Il fait la statue, il est immobile).</w:t>
      </w:r>
    </w:p>
    <w:p w14:paraId="6DAD57B7" w14:textId="40860AA3" w:rsidR="00D64E0E" w:rsidRPr="00A60609" w:rsidRDefault="00652518" w:rsidP="00A60609">
      <w:pPr>
        <w:pStyle w:val="Paragraphedeliste"/>
        <w:numPr>
          <w:ilvl w:val="0"/>
          <w:numId w:val="1"/>
        </w:numPr>
      </w:pPr>
      <w:r w:rsidRPr="00E7295E">
        <w:t>Est-ce que Sara et Léo s</w:t>
      </w:r>
      <w:r w:rsidR="00A1031C">
        <w:t>’</w:t>
      </w:r>
      <w:r w:rsidRPr="00E7295E">
        <w:t>amusent bien</w:t>
      </w:r>
      <w:r w:rsidR="00A1031C">
        <w:t> </w:t>
      </w:r>
      <w:r w:rsidRPr="00E7295E">
        <w:t>? Qu</w:t>
      </w:r>
      <w:r w:rsidR="00A1031C">
        <w:t>’</w:t>
      </w:r>
      <w:r w:rsidRPr="00E7295E">
        <w:t>est-ce qui te fait dire ça</w:t>
      </w:r>
      <w:r w:rsidR="00A1031C">
        <w:t> </w:t>
      </w:r>
      <w:r w:rsidRPr="00E7295E">
        <w:t>? (Leur visage sourit).</w:t>
      </w:r>
    </w:p>
    <w:p w14:paraId="3EE98625" w14:textId="33C5BEDA" w:rsidR="00B140E5" w:rsidRPr="00A60609" w:rsidRDefault="00B140E5" w:rsidP="00C6511A">
      <w:pPr>
        <w:pStyle w:val="Titre4"/>
      </w:pPr>
      <w:r w:rsidRPr="00E7295E">
        <w:t>Pi</w:t>
      </w:r>
      <w:r w:rsidR="000551C4" w:rsidRPr="00E7295E">
        <w:t>stes</w:t>
      </w:r>
      <w:r w:rsidRPr="00E7295E">
        <w:t xml:space="preserve"> </w:t>
      </w:r>
      <w:r w:rsidR="000551C4" w:rsidRPr="00E7295E">
        <w:t xml:space="preserve">pédagogiques </w:t>
      </w:r>
    </w:p>
    <w:p w14:paraId="153D04B1" w14:textId="77777777" w:rsidR="00D64E0E" w:rsidRPr="00E7295E" w:rsidRDefault="00B140E5" w:rsidP="00D64E0E">
      <w:pPr>
        <w:pStyle w:val="Paragraphedeliste"/>
        <w:rPr>
          <w:rFonts w:cstheme="minorHAnsi"/>
        </w:rPr>
      </w:pPr>
      <w:r w:rsidRPr="00E7295E">
        <w:rPr>
          <w:rFonts w:cstheme="minorHAnsi"/>
        </w:rPr>
        <w:t xml:space="preserve">Certains points peuvent faire l’objet d’un focus particulier : </w:t>
      </w:r>
    </w:p>
    <w:p w14:paraId="4F6DFAE8" w14:textId="0949A513" w:rsidR="00D64E0E" w:rsidRPr="00E7295E" w:rsidRDefault="00B140E5" w:rsidP="00A60609">
      <w:pPr>
        <w:pStyle w:val="Paragraphedeliste"/>
        <w:numPr>
          <w:ilvl w:val="0"/>
          <w:numId w:val="26"/>
        </w:numPr>
        <w:rPr>
          <w:rFonts w:cstheme="minorHAnsi"/>
        </w:rPr>
      </w:pPr>
      <w:proofErr w:type="gramStart"/>
      <w:r w:rsidRPr="00E7295E">
        <w:rPr>
          <w:rFonts w:cstheme="minorHAnsi"/>
        </w:rPr>
        <w:t>la</w:t>
      </w:r>
      <w:proofErr w:type="gramEnd"/>
      <w:r w:rsidRPr="00E7295E">
        <w:rPr>
          <w:rFonts w:cstheme="minorHAnsi"/>
        </w:rPr>
        <w:t xml:space="preserve"> vue de face, la vue de profil et la vue de dos. Il pourra être intéressant de faire prendre certaines postures à l’élève pour qu’il comprenne lui-même ces différen</w:t>
      </w:r>
      <w:r w:rsidR="00D64E0E" w:rsidRPr="00E7295E">
        <w:rPr>
          <w:rFonts w:cstheme="minorHAnsi"/>
        </w:rPr>
        <w:t>t</w:t>
      </w:r>
      <w:r w:rsidRPr="00E7295E">
        <w:rPr>
          <w:rFonts w:cstheme="minorHAnsi"/>
        </w:rPr>
        <w:t xml:space="preserve">s </w:t>
      </w:r>
      <w:r w:rsidR="00D64E0E" w:rsidRPr="00E7295E">
        <w:rPr>
          <w:rFonts w:cstheme="minorHAnsi"/>
        </w:rPr>
        <w:t>points de vue et représentations</w:t>
      </w:r>
      <w:r w:rsidRPr="00E7295E">
        <w:rPr>
          <w:rFonts w:cstheme="minorHAnsi"/>
        </w:rPr>
        <w:t xml:space="preserve">. </w:t>
      </w:r>
    </w:p>
    <w:p w14:paraId="05EA245C" w14:textId="6F4F62AD" w:rsidR="00D64E0E" w:rsidRPr="00A60609" w:rsidRDefault="00D64E0E" w:rsidP="00A60609">
      <w:pPr>
        <w:pStyle w:val="Paragraphedeliste"/>
        <w:numPr>
          <w:ilvl w:val="0"/>
          <w:numId w:val="26"/>
        </w:numPr>
        <w:rPr>
          <w:rFonts w:cstheme="minorHAnsi"/>
        </w:rPr>
      </w:pPr>
      <w:r w:rsidRPr="00E7295E">
        <w:rPr>
          <w:rFonts w:cstheme="minorHAnsi"/>
        </w:rPr>
        <w:t xml:space="preserve">Il conviendra aussi de montrer que l’image touchée par l’élève est en miroir : pour le lecteur, le personnage situé </w:t>
      </w:r>
      <w:r w:rsidR="00936FBF" w:rsidRPr="00E7295E">
        <w:rPr>
          <w:rFonts w:cstheme="minorHAnsi"/>
        </w:rPr>
        <w:t xml:space="preserve">à droite, </w:t>
      </w:r>
      <w:r w:rsidR="00E3005F" w:rsidRPr="00E7295E">
        <w:rPr>
          <w:rFonts w:cstheme="minorHAnsi"/>
        </w:rPr>
        <w:t xml:space="preserve">sur </w:t>
      </w:r>
      <w:r w:rsidRPr="00E7295E">
        <w:rPr>
          <w:rFonts w:cstheme="minorHAnsi"/>
        </w:rPr>
        <w:t>la page</w:t>
      </w:r>
      <w:r w:rsidR="00E3005F" w:rsidRPr="00E7295E">
        <w:rPr>
          <w:rFonts w:cstheme="minorHAnsi"/>
        </w:rPr>
        <w:t xml:space="preserve"> pour le lecteur</w:t>
      </w:r>
      <w:r w:rsidR="00936FBF" w:rsidRPr="00E7295E">
        <w:rPr>
          <w:rFonts w:cstheme="minorHAnsi"/>
        </w:rPr>
        <w:t>,</w:t>
      </w:r>
      <w:r w:rsidRPr="00E7295E">
        <w:rPr>
          <w:rFonts w:cstheme="minorHAnsi"/>
        </w:rPr>
        <w:t xml:space="preserve"> </w:t>
      </w:r>
      <w:r w:rsidRPr="00A60609">
        <w:rPr>
          <w:rFonts w:cstheme="minorHAnsi"/>
        </w:rPr>
        <w:t>se trouve en réalité à gauche.</w:t>
      </w:r>
    </w:p>
    <w:p w14:paraId="1838EFA4" w14:textId="77777777" w:rsidR="00D64E0E" w:rsidRPr="00E7295E" w:rsidRDefault="00D64E0E" w:rsidP="00A60609">
      <w:pPr>
        <w:pStyle w:val="Paragraphedeliste"/>
        <w:numPr>
          <w:ilvl w:val="0"/>
          <w:numId w:val="26"/>
        </w:numPr>
        <w:rPr>
          <w:rFonts w:cstheme="minorHAnsi"/>
        </w:rPr>
      </w:pPr>
      <w:r w:rsidRPr="00E7295E">
        <w:rPr>
          <w:rFonts w:cstheme="minorHAnsi"/>
        </w:rPr>
        <w:t>Une séance pourrait aussi être consacrée aux expressions du visage en soulignant le sourire ici présent sur les deux visages : le coin de la bouche remonte. D’autres smileys pourraient être observés, sans viser l’exhaustivité bien sûr : colère, surprise, tristesse.</w:t>
      </w:r>
    </w:p>
    <w:p w14:paraId="2845FE37" w14:textId="755B4026" w:rsidR="00E3005F" w:rsidRPr="00E7295E" w:rsidRDefault="00E3005F" w:rsidP="00A60609">
      <w:pPr>
        <w:pStyle w:val="Paragraphedeliste"/>
        <w:numPr>
          <w:ilvl w:val="0"/>
          <w:numId w:val="26"/>
        </w:numPr>
        <w:rPr>
          <w:rFonts w:cstheme="minorHAnsi"/>
        </w:rPr>
      </w:pPr>
      <w:r w:rsidRPr="00E7295E">
        <w:rPr>
          <w:rFonts w:cstheme="minorHAnsi"/>
        </w:rPr>
        <w:t xml:space="preserve">Les connotations des textures pourront aussi être soulignées : armure </w:t>
      </w:r>
      <w:r w:rsidR="00853BCD" w:rsidRPr="00E7295E">
        <w:rPr>
          <w:rFonts w:cstheme="minorHAnsi"/>
        </w:rPr>
        <w:t xml:space="preserve">et lame de l’épée </w:t>
      </w:r>
      <w:r w:rsidRPr="00E7295E">
        <w:rPr>
          <w:rFonts w:cstheme="minorHAnsi"/>
        </w:rPr>
        <w:t>en métal froid et lisse suggérant un aspect brillant</w:t>
      </w:r>
      <w:r w:rsidR="00853BCD" w:rsidRPr="00E7295E">
        <w:rPr>
          <w:rFonts w:cstheme="minorHAnsi"/>
        </w:rPr>
        <w:t xml:space="preserve"> et robuste</w:t>
      </w:r>
      <w:r w:rsidRPr="00E7295E">
        <w:rPr>
          <w:rFonts w:cstheme="minorHAnsi"/>
        </w:rPr>
        <w:t xml:space="preserve">. </w:t>
      </w:r>
    </w:p>
    <w:p w14:paraId="1A843B42" w14:textId="1B082C7D" w:rsidR="00584DBF" w:rsidRPr="00E7295E" w:rsidRDefault="00584DBF" w:rsidP="00A60609">
      <w:pPr>
        <w:pStyle w:val="Paragraphedeliste"/>
        <w:numPr>
          <w:ilvl w:val="0"/>
          <w:numId w:val="26"/>
        </w:numPr>
        <w:rPr>
          <w:rFonts w:cstheme="minorHAnsi"/>
        </w:rPr>
      </w:pPr>
      <w:r w:rsidRPr="00E7295E">
        <w:rPr>
          <w:rFonts w:cstheme="minorHAnsi"/>
        </w:rPr>
        <w:t xml:space="preserve">Les conventions graphiques pourront être expliquées ici au sujet des bottes et des pieds notamment : sur cette illustration, ils sont représentés de profil pour qu’on puisse bien identifier les différentes parties du pied. </w:t>
      </w:r>
    </w:p>
    <w:p w14:paraId="327A3ACB" w14:textId="7AB3B103" w:rsidR="00D64E0E" w:rsidRPr="00A60609" w:rsidRDefault="00D64E0E" w:rsidP="00A60609">
      <w:pPr>
        <w:pStyle w:val="Paragraphedeliste"/>
        <w:numPr>
          <w:ilvl w:val="0"/>
          <w:numId w:val="26"/>
        </w:numPr>
        <w:rPr>
          <w:rFonts w:cstheme="minorHAnsi"/>
        </w:rPr>
      </w:pPr>
      <w:r w:rsidRPr="00E7295E">
        <w:rPr>
          <w:rFonts w:cstheme="minorHAnsi"/>
        </w:rPr>
        <w:t>Enfin, le rapport</w:t>
      </w:r>
      <w:r w:rsidR="00E3005F" w:rsidRPr="00E7295E">
        <w:rPr>
          <w:rFonts w:cstheme="minorHAnsi"/>
        </w:rPr>
        <w:t xml:space="preserve"> </w:t>
      </w:r>
      <w:r w:rsidRPr="00E7295E">
        <w:rPr>
          <w:rFonts w:cstheme="minorHAnsi"/>
        </w:rPr>
        <w:t>entre texte et image peut être interrogé : l’image doit-elle toujours être fidèle au texte</w:t>
      </w:r>
      <w:r w:rsidR="00A1031C">
        <w:rPr>
          <w:rFonts w:cstheme="minorHAnsi"/>
        </w:rPr>
        <w:t> </w:t>
      </w:r>
      <w:r w:rsidRPr="00E7295E">
        <w:rPr>
          <w:rFonts w:cstheme="minorHAnsi"/>
        </w:rPr>
        <w:t>? Qu’apporte l’image</w:t>
      </w:r>
      <w:r w:rsidR="00A1031C">
        <w:rPr>
          <w:rFonts w:cstheme="minorHAnsi"/>
        </w:rPr>
        <w:t> </w:t>
      </w:r>
      <w:r w:rsidRPr="00E7295E">
        <w:rPr>
          <w:rFonts w:cstheme="minorHAnsi"/>
        </w:rPr>
        <w:t>? Amène-t-elle des limites au texte</w:t>
      </w:r>
      <w:r w:rsidR="00A1031C">
        <w:rPr>
          <w:rFonts w:cstheme="minorHAnsi"/>
        </w:rPr>
        <w:t> </w:t>
      </w:r>
      <w:r w:rsidRPr="00E7295E">
        <w:rPr>
          <w:rFonts w:cstheme="minorHAnsi"/>
        </w:rPr>
        <w:t>?</w:t>
      </w:r>
    </w:p>
    <w:p w14:paraId="1FFB13F2" w14:textId="79F740C5" w:rsidR="00853BCD" w:rsidRPr="00A60609" w:rsidRDefault="00853BCD" w:rsidP="00C6511A">
      <w:pPr>
        <w:pStyle w:val="Titre4"/>
      </w:pPr>
      <w:r w:rsidRPr="00E7295E">
        <w:lastRenderedPageBreak/>
        <w:t>Vers le concret</w:t>
      </w:r>
    </w:p>
    <w:p w14:paraId="64BE6C8C" w14:textId="405CB107" w:rsidR="00853BCD" w:rsidRPr="00A60609" w:rsidRDefault="00853BCD" w:rsidP="00C6511A">
      <w:pPr>
        <w:pStyle w:val="Titre5"/>
      </w:pPr>
      <w:r w:rsidRPr="00E7295E">
        <w:t xml:space="preserve">Manipulation </w:t>
      </w:r>
    </w:p>
    <w:p w14:paraId="6CE5D522" w14:textId="380FFAFD" w:rsidR="00BA2987" w:rsidRPr="00A60609" w:rsidRDefault="00853BCD" w:rsidP="00A60609">
      <w:pPr>
        <w:pStyle w:val="Paragraphedeliste"/>
        <w:numPr>
          <w:ilvl w:val="0"/>
          <w:numId w:val="27"/>
        </w:numPr>
        <w:rPr>
          <w:b/>
          <w:bCs/>
        </w:rPr>
      </w:pPr>
      <w:r w:rsidRPr="00E7295E">
        <w:t>Proposer</w:t>
      </w:r>
      <w:r w:rsidR="00A505D0">
        <w:t> </w:t>
      </w:r>
      <w:r w:rsidRPr="00E7295E">
        <w:t>: Un morceau de feutrine ou de tissu doux (comme le pantalon de Léo), un morceau de carton très lisse ou de plastique rigide (comme l</w:t>
      </w:r>
      <w:r w:rsidR="00A1031C">
        <w:t>’</w:t>
      </w:r>
      <w:r w:rsidRPr="00E7295E">
        <w:t>armure et l</w:t>
      </w:r>
      <w:r w:rsidR="00A1031C">
        <w:t>’</w:t>
      </w:r>
      <w:r w:rsidRPr="00E7295E">
        <w:t xml:space="preserve">épée), pour établir la </w:t>
      </w:r>
      <w:r w:rsidR="00BA2987" w:rsidRPr="00E7295E">
        <w:t>c</w:t>
      </w:r>
      <w:r w:rsidRPr="00A60609">
        <w:rPr>
          <w:b/>
          <w:bCs/>
        </w:rPr>
        <w:t>orrespondance objet réel</w:t>
      </w:r>
      <w:r w:rsidR="00A505D0">
        <w:rPr>
          <w:b/>
          <w:bCs/>
        </w:rPr>
        <w:t>/</w:t>
      </w:r>
      <w:r w:rsidRPr="00A60609">
        <w:rPr>
          <w:b/>
          <w:bCs/>
        </w:rPr>
        <w:t>image tactile, à la manière d’une légende.</w:t>
      </w:r>
    </w:p>
    <w:p w14:paraId="61ABD67B" w14:textId="65EABD24" w:rsidR="00853BCD" w:rsidRPr="00A60609" w:rsidRDefault="00BA2987" w:rsidP="00A60609">
      <w:pPr>
        <w:pStyle w:val="Paragraphedeliste"/>
        <w:numPr>
          <w:ilvl w:val="0"/>
          <w:numId w:val="27"/>
        </w:numPr>
        <w:rPr>
          <w:b/>
          <w:bCs/>
        </w:rPr>
      </w:pPr>
      <w:r w:rsidRPr="00A60609">
        <w:rPr>
          <w:b/>
          <w:bCs/>
        </w:rPr>
        <w:t>Associer de la laine aux cheveux de Sara et du velcro (que les enfants trouveront sur leurs chaussures) aux cheveux de Léo.</w:t>
      </w:r>
      <w:r w:rsidR="00853BCD" w:rsidRPr="00A60609">
        <w:rPr>
          <w:b/>
          <w:bCs/>
        </w:rPr>
        <w:t xml:space="preserve"> </w:t>
      </w:r>
    </w:p>
    <w:p w14:paraId="185011C4" w14:textId="3B92535C" w:rsidR="00853BCD" w:rsidRPr="00E7295E" w:rsidRDefault="00853BCD" w:rsidP="00A60609">
      <w:pPr>
        <w:pStyle w:val="Paragraphedeliste"/>
        <w:numPr>
          <w:ilvl w:val="0"/>
          <w:numId w:val="27"/>
        </w:numPr>
      </w:pPr>
      <w:r w:rsidRPr="00E7295E">
        <w:t>Trouve sur l</w:t>
      </w:r>
      <w:r w:rsidR="00A1031C">
        <w:t>’</w:t>
      </w:r>
      <w:r w:rsidRPr="00E7295E">
        <w:t>image le vêtement qui est doux comme l</w:t>
      </w:r>
      <w:r w:rsidR="00A1031C">
        <w:t>’</w:t>
      </w:r>
      <w:r w:rsidRPr="00E7295E">
        <w:t>échantillon que je te donne.</w:t>
      </w:r>
    </w:p>
    <w:p w14:paraId="4EDEE9E6" w14:textId="283F3DC9" w:rsidR="00B41F4E" w:rsidRPr="00A60609" w:rsidRDefault="00853BCD" w:rsidP="00A60609">
      <w:pPr>
        <w:pStyle w:val="Paragraphedeliste"/>
        <w:numPr>
          <w:ilvl w:val="0"/>
          <w:numId w:val="27"/>
        </w:numPr>
      </w:pPr>
      <w:r w:rsidRPr="00E7295E">
        <w:t>Touche ce morceau de carton lisse</w:t>
      </w:r>
      <w:r w:rsidR="00A505D0">
        <w:t> </w:t>
      </w:r>
      <w:r w:rsidRPr="00E7295E">
        <w:t>: quel objet de l</w:t>
      </w:r>
      <w:r w:rsidR="00A1031C">
        <w:t>’</w:t>
      </w:r>
      <w:r w:rsidRPr="00E7295E">
        <w:t>image a la même texture</w:t>
      </w:r>
      <w:r w:rsidR="00A1031C">
        <w:t> </w:t>
      </w:r>
      <w:r w:rsidRPr="00E7295E">
        <w:t>?</w:t>
      </w:r>
    </w:p>
    <w:p w14:paraId="798EA57A" w14:textId="539C1BD4" w:rsidR="00B41F4E" w:rsidRPr="00A60609" w:rsidRDefault="00853BCD" w:rsidP="00C6511A">
      <w:pPr>
        <w:pStyle w:val="Titre5"/>
      </w:pPr>
      <w:r w:rsidRPr="00E7295E">
        <w:t>Jeux de postures</w:t>
      </w:r>
      <w:r w:rsidR="00B41F4E" w:rsidRPr="00E7295E">
        <w:t xml:space="preserve"> et de placement</w:t>
      </w:r>
    </w:p>
    <w:p w14:paraId="706F394C" w14:textId="26BFCCCE" w:rsidR="00B41F4E" w:rsidRPr="00E7295E" w:rsidRDefault="00B41F4E" w:rsidP="00A60609">
      <w:pPr>
        <w:pStyle w:val="Paragraphedeliste"/>
        <w:numPr>
          <w:ilvl w:val="0"/>
          <w:numId w:val="28"/>
        </w:numPr>
      </w:pPr>
      <w:r w:rsidRPr="00E7295E">
        <w:t>Reproduis la position de Léo</w:t>
      </w:r>
      <w:r w:rsidR="00A505D0">
        <w:t> </w:t>
      </w:r>
      <w:r w:rsidRPr="00E7295E">
        <w:t>: bras en l</w:t>
      </w:r>
      <w:r w:rsidR="00A1031C">
        <w:t>’</w:t>
      </w:r>
      <w:r w:rsidRPr="00E7295E">
        <w:t>air, doigts écartés, immobile (ne bouge plus du tout), comme une statue.</w:t>
      </w:r>
    </w:p>
    <w:p w14:paraId="75F5FBBD" w14:textId="2CA0BB2A" w:rsidR="00B41F4E" w:rsidRPr="00E7295E" w:rsidRDefault="00B41F4E" w:rsidP="00A60609">
      <w:pPr>
        <w:pStyle w:val="Paragraphedeliste"/>
        <w:numPr>
          <w:ilvl w:val="0"/>
          <w:numId w:val="28"/>
        </w:numPr>
      </w:pPr>
      <w:r w:rsidRPr="00E7295E">
        <w:t>Reproduis la position de Sara</w:t>
      </w:r>
      <w:r w:rsidR="00A505D0">
        <w:t> </w:t>
      </w:r>
      <w:r w:rsidRPr="00E7295E">
        <w:t>: bras ouverts vers le bas, bien stable dans tes deux bottes.</w:t>
      </w:r>
    </w:p>
    <w:p w14:paraId="3013240E" w14:textId="3396F378" w:rsidR="00B41F4E" w:rsidRPr="00A60609" w:rsidRDefault="00B41F4E" w:rsidP="00A60609">
      <w:pPr>
        <w:pStyle w:val="Paragraphedeliste"/>
        <w:numPr>
          <w:ilvl w:val="0"/>
          <w:numId w:val="28"/>
        </w:numPr>
      </w:pPr>
      <w:proofErr w:type="spellStart"/>
      <w:r w:rsidRPr="00E7295E">
        <w:t>Placez vous</w:t>
      </w:r>
      <w:proofErr w:type="spellEnd"/>
      <w:r w:rsidRPr="00E7295E">
        <w:t xml:space="preserve"> à trois : Sara à droite de Léo, tous deux sont debout face au lecteur. Interprétez chacun votre tour chacun des trois personnages.</w:t>
      </w:r>
    </w:p>
    <w:p w14:paraId="3ED00D17" w14:textId="2B33C841" w:rsidR="00B41F4E" w:rsidRPr="00E7295E" w:rsidRDefault="00B41F4E" w:rsidP="00C6511A">
      <w:pPr>
        <w:pStyle w:val="Titre5"/>
      </w:pPr>
      <w:r w:rsidRPr="00E7295E">
        <w:t>Production et tracé</w:t>
      </w:r>
    </w:p>
    <w:p w14:paraId="3FB626D3" w14:textId="262D6B3F" w:rsidR="00B41F4E" w:rsidRPr="00E7295E" w:rsidRDefault="00B41F4E" w:rsidP="00A60609">
      <w:pPr>
        <w:pStyle w:val="Paragraphedeliste"/>
        <w:numPr>
          <w:ilvl w:val="0"/>
          <w:numId w:val="29"/>
        </w:numPr>
      </w:pPr>
      <w:r w:rsidRPr="00E7295E">
        <w:t>Colle des petits morceaux de papier brillant ou d</w:t>
      </w:r>
      <w:r w:rsidR="00A1031C">
        <w:t>’</w:t>
      </w:r>
      <w:r w:rsidRPr="00E7295E">
        <w:t xml:space="preserve">aluminium sur un dessin pour fabriquer </w:t>
      </w:r>
      <w:r w:rsidR="003D0D65" w:rsidRPr="00E7295E">
        <w:t>s</w:t>
      </w:r>
      <w:r w:rsidRPr="00E7295E">
        <w:t>a propre armure,</w:t>
      </w:r>
    </w:p>
    <w:p w14:paraId="4174A973" w14:textId="020DB192" w:rsidR="00B41F4E" w:rsidRPr="00E7295E" w:rsidRDefault="00B41F4E" w:rsidP="00A60609">
      <w:pPr>
        <w:pStyle w:val="Paragraphedeliste"/>
        <w:numPr>
          <w:ilvl w:val="0"/>
          <w:numId w:val="29"/>
        </w:numPr>
      </w:pPr>
      <w:r w:rsidRPr="00E7295E">
        <w:t xml:space="preserve">Dessine sur feuille </w:t>
      </w:r>
      <w:proofErr w:type="spellStart"/>
      <w:r w:rsidRPr="00E7295E">
        <w:t>Dycem</w:t>
      </w:r>
      <w:proofErr w:type="spellEnd"/>
      <w:r w:rsidRPr="00E7295E">
        <w:t xml:space="preserve"> une épée, avec ou sans modèle (</w:t>
      </w:r>
      <w:r w:rsidR="00584DBF" w:rsidRPr="00E7295E">
        <w:t xml:space="preserve">gabarit) </w:t>
      </w:r>
      <w:r w:rsidRPr="00E7295E">
        <w:t>ou modèle dessiné à l’avance par un accompagnant),</w:t>
      </w:r>
    </w:p>
    <w:p w14:paraId="04A152EC" w14:textId="781F0EDE" w:rsidR="00B41F4E" w:rsidRPr="00E7295E" w:rsidRDefault="00B41F4E" w:rsidP="00A60609">
      <w:pPr>
        <w:pStyle w:val="Paragraphedeliste"/>
        <w:numPr>
          <w:ilvl w:val="0"/>
          <w:numId w:val="29"/>
        </w:numPr>
      </w:pPr>
      <w:r w:rsidRPr="00E7295E">
        <w:t>Dessine les bras et les doigts de Léo, ceux de Sara</w:t>
      </w:r>
      <w:r w:rsidR="00584DBF" w:rsidRPr="00E7295E">
        <w:t>,</w:t>
      </w:r>
    </w:p>
    <w:p w14:paraId="1581FBB5" w14:textId="3F08E96B" w:rsidR="00853BCD" w:rsidRPr="00A60609" w:rsidRDefault="00584DBF" w:rsidP="00A60609">
      <w:pPr>
        <w:pStyle w:val="Paragraphedeliste"/>
        <w:numPr>
          <w:ilvl w:val="0"/>
          <w:numId w:val="29"/>
        </w:numPr>
      </w:pPr>
      <w:r w:rsidRPr="00E7295E">
        <w:t xml:space="preserve">Dessine les bottes telles qu’elles sont représentées ici. </w:t>
      </w:r>
    </w:p>
    <w:p w14:paraId="3EA713E1" w14:textId="61D6388E" w:rsidR="00936FBF" w:rsidRPr="00E7295E" w:rsidRDefault="000551C4" w:rsidP="00C6511A">
      <w:pPr>
        <w:pStyle w:val="Titre2"/>
      </w:pPr>
      <w:bookmarkStart w:id="5" w:name="_Toc240996724"/>
      <w:r w:rsidRPr="00E7295E">
        <w:t>Tome</w:t>
      </w:r>
      <w:r w:rsidR="00A505D0">
        <w:t> </w:t>
      </w:r>
      <w:r w:rsidRPr="00E7295E">
        <w:t>2</w:t>
      </w:r>
      <w:r w:rsidR="00794D3C" w:rsidRPr="00E7295E">
        <w:t xml:space="preserve"> : </w:t>
      </w:r>
      <w:r w:rsidR="00665598" w:rsidRPr="00665598">
        <w:rPr>
          <w:i/>
          <w:iCs/>
        </w:rPr>
        <w:t>U</w:t>
      </w:r>
      <w:r w:rsidR="00794D3C" w:rsidRPr="00665598">
        <w:rPr>
          <w:i/>
          <w:iCs/>
        </w:rPr>
        <w:t>ne rencontre surprenante</w:t>
      </w:r>
      <w:bookmarkEnd w:id="5"/>
    </w:p>
    <w:p w14:paraId="56A77DDC" w14:textId="3897AD4D" w:rsidR="00794D3C" w:rsidRPr="00E7295E" w:rsidRDefault="000551C4" w:rsidP="00C6511A">
      <w:pPr>
        <w:pStyle w:val="Titre3"/>
      </w:pPr>
      <w:bookmarkStart w:id="6" w:name="_Toc240996725"/>
      <w:r w:rsidRPr="00E7295E">
        <w:t>Première illustration</w:t>
      </w:r>
      <w:r w:rsidR="00FC2049" w:rsidRPr="00E7295E">
        <w:t xml:space="preserve"> (correspondant</w:t>
      </w:r>
      <w:r w:rsidR="000035AB" w:rsidRPr="00E7295E">
        <w:t xml:space="preserve"> </w:t>
      </w:r>
      <w:r w:rsidR="00665598">
        <w:t xml:space="preserve">au texte des </w:t>
      </w:r>
      <w:r w:rsidR="000035AB" w:rsidRPr="00E7295E">
        <w:t>pages</w:t>
      </w:r>
      <w:r w:rsidR="00A505D0">
        <w:t> </w:t>
      </w:r>
      <w:r w:rsidR="000035AB" w:rsidRPr="00E7295E">
        <w:t>1 et 2)</w:t>
      </w:r>
      <w:bookmarkEnd w:id="6"/>
      <w:r w:rsidR="00FC2049" w:rsidRPr="00E7295E">
        <w:t xml:space="preserve"> </w:t>
      </w:r>
    </w:p>
    <w:p w14:paraId="71018230" w14:textId="721B4DC7" w:rsidR="000035AB" w:rsidRPr="00A60609" w:rsidRDefault="00936FBF" w:rsidP="00C6511A">
      <w:pPr>
        <w:pStyle w:val="Titre4"/>
      </w:pPr>
      <w:r w:rsidRPr="00E7295E">
        <w:t xml:space="preserve">Lecture de l’image </w:t>
      </w:r>
    </w:p>
    <w:p w14:paraId="65A4F5C0" w14:textId="7AE2620E" w:rsidR="000035AB" w:rsidRPr="00E7295E" w:rsidRDefault="000035AB" w:rsidP="00A60609">
      <w:pPr>
        <w:pStyle w:val="Paragraphedeliste"/>
        <w:numPr>
          <w:ilvl w:val="0"/>
          <w:numId w:val="30"/>
        </w:numPr>
      </w:pPr>
      <w:r w:rsidRPr="00E7295E">
        <w:t>Explore toute l’image avec les deux mains pour découvrir ce qui y est représenté.</w:t>
      </w:r>
    </w:p>
    <w:p w14:paraId="7942DE67" w14:textId="2FE99719" w:rsidR="003419D3" w:rsidRPr="00E7295E" w:rsidRDefault="00287C70" w:rsidP="00A60609">
      <w:pPr>
        <w:pStyle w:val="Paragraphedeliste"/>
        <w:numPr>
          <w:ilvl w:val="0"/>
          <w:numId w:val="30"/>
        </w:numPr>
      </w:pPr>
      <w:r w:rsidRPr="00E7295E">
        <w:t>Que trouve-t-on au centre de la page</w:t>
      </w:r>
      <w:r w:rsidR="00A1031C">
        <w:t> </w:t>
      </w:r>
      <w:r w:rsidRPr="00E7295E">
        <w:t>?</w:t>
      </w:r>
      <w:r w:rsidR="00A60609">
        <w:t xml:space="preserve"> </w:t>
      </w:r>
      <w:r w:rsidR="003419D3" w:rsidRPr="00E7295E">
        <w:t>(</w:t>
      </w:r>
      <w:proofErr w:type="gramStart"/>
      <w:r w:rsidR="003419D3" w:rsidRPr="00E7295E">
        <w:t>les</w:t>
      </w:r>
      <w:proofErr w:type="gramEnd"/>
      <w:r w:rsidR="003419D3" w:rsidRPr="00E7295E">
        <w:t xml:space="preserve"> deux personnages).</w:t>
      </w:r>
    </w:p>
    <w:p w14:paraId="7AAF651F" w14:textId="21CCA05E" w:rsidR="00936FBF" w:rsidRPr="00E7295E" w:rsidRDefault="00936FBF" w:rsidP="00A60609">
      <w:pPr>
        <w:pStyle w:val="Paragraphedeliste"/>
        <w:numPr>
          <w:ilvl w:val="0"/>
          <w:numId w:val="30"/>
        </w:numPr>
      </w:pPr>
      <w:r w:rsidRPr="00E7295E">
        <w:t xml:space="preserve">Décris ce qui se situe tout en bas de la page. </w:t>
      </w:r>
      <w:r w:rsidR="000035AB" w:rsidRPr="00E7295E">
        <w:t>Quelle est la texture utilisée</w:t>
      </w:r>
      <w:r w:rsidR="00A1031C">
        <w:t> </w:t>
      </w:r>
      <w:r w:rsidR="000035AB" w:rsidRPr="00E7295E">
        <w:t>?</w:t>
      </w:r>
      <w:r w:rsidR="003419D3" w:rsidRPr="00E7295E">
        <w:t xml:space="preserve"> (</w:t>
      </w:r>
      <w:proofErr w:type="gramStart"/>
      <w:r w:rsidR="003419D3" w:rsidRPr="00E7295E">
        <w:t>une</w:t>
      </w:r>
      <w:proofErr w:type="gramEnd"/>
      <w:r w:rsidR="003419D3" w:rsidRPr="00E7295E">
        <w:t xml:space="preserve"> bande de moquette représentant de l’herbe)</w:t>
      </w:r>
      <w:r w:rsidR="000035AB" w:rsidRPr="00E7295E">
        <w:t xml:space="preserve"> </w:t>
      </w:r>
    </w:p>
    <w:p w14:paraId="5F7592F4" w14:textId="77777777" w:rsidR="00A60609" w:rsidRDefault="00936FBF" w:rsidP="00A60609">
      <w:pPr>
        <w:pStyle w:val="Paragraphedeliste"/>
        <w:numPr>
          <w:ilvl w:val="0"/>
          <w:numId w:val="30"/>
        </w:numPr>
      </w:pPr>
      <w:r w:rsidRPr="00E7295E">
        <w:t>Décris puis compte ce qu’il y a dans le haut de</w:t>
      </w:r>
      <w:r w:rsidR="000035AB" w:rsidRPr="00E7295E">
        <w:t xml:space="preserve"> la page.</w:t>
      </w:r>
      <w:r w:rsidR="004F2597" w:rsidRPr="00E7295E">
        <w:t xml:space="preserve"> </w:t>
      </w:r>
    </w:p>
    <w:p w14:paraId="04E4B410" w14:textId="37414EB7" w:rsidR="0017366B" w:rsidRPr="00E7295E" w:rsidRDefault="004F2597" w:rsidP="00A60609">
      <w:r w:rsidRPr="00A60609">
        <w:rPr>
          <w:rStyle w:val="techniquedexplorationCar"/>
        </w:rPr>
        <w:t>Technique de dénombrement :</w:t>
      </w:r>
      <w:r w:rsidRPr="00A60609">
        <w:rPr>
          <w:rStyle w:val="techniquedexplorationCar"/>
          <w:b w:val="0"/>
          <w:bCs w:val="0"/>
        </w:rPr>
        <w:t xml:space="preserve"> un doigt pourra servir de repère fixe et l’autre main balayera pour compter, ou les deux mains pourront dénombrer dans une stratégie plus méthodique en repérant l’organisation des gouttes. </w:t>
      </w:r>
    </w:p>
    <w:p w14:paraId="77936C34" w14:textId="6AFDBF98" w:rsidR="00794D3C" w:rsidRPr="00E7295E" w:rsidRDefault="00794D3C" w:rsidP="00A60609">
      <w:pPr>
        <w:pStyle w:val="Paragraphedeliste"/>
        <w:numPr>
          <w:ilvl w:val="0"/>
          <w:numId w:val="30"/>
        </w:numPr>
      </w:pPr>
      <w:r w:rsidRPr="00E7295E">
        <w:t>Combien de personnages sont présents sur la page</w:t>
      </w:r>
      <w:r w:rsidR="00A1031C">
        <w:t> </w:t>
      </w:r>
      <w:r w:rsidRPr="00E7295E">
        <w:t xml:space="preserve">? </w:t>
      </w:r>
    </w:p>
    <w:p w14:paraId="098AA2AF" w14:textId="445FC245" w:rsidR="00794D3C" w:rsidRPr="00E7295E" w:rsidRDefault="00794D3C" w:rsidP="00A60609">
      <w:pPr>
        <w:pStyle w:val="Paragraphedeliste"/>
        <w:numPr>
          <w:ilvl w:val="0"/>
          <w:numId w:val="30"/>
        </w:numPr>
      </w:pPr>
      <w:r w:rsidRPr="00E7295E">
        <w:lastRenderedPageBreak/>
        <w:t>Dans quelle position s</w:t>
      </w:r>
      <w:r w:rsidR="00684A4A" w:rsidRPr="00E7295E">
        <w:t>e tr</w:t>
      </w:r>
      <w:r w:rsidRPr="00E7295E">
        <w:t>o</w:t>
      </w:r>
      <w:r w:rsidR="00684A4A" w:rsidRPr="00E7295E">
        <w:t>uve</w:t>
      </w:r>
      <w:r w:rsidRPr="00E7295E">
        <w:t>nt</w:t>
      </w:r>
      <w:r w:rsidR="00287C70" w:rsidRPr="00E7295E">
        <w:t xml:space="preserve"> </w:t>
      </w:r>
      <w:r w:rsidR="000035AB" w:rsidRPr="00E7295E">
        <w:t>c</w:t>
      </w:r>
      <w:r w:rsidR="00684A4A" w:rsidRPr="00E7295E">
        <w:t>e</w:t>
      </w:r>
      <w:r w:rsidRPr="00E7295E">
        <w:t>s </w:t>
      </w:r>
      <w:r w:rsidR="00684A4A" w:rsidRPr="00E7295E">
        <w:t>deux personnages</w:t>
      </w:r>
      <w:r w:rsidR="00A1031C">
        <w:t> </w:t>
      </w:r>
      <w:r w:rsidRPr="00E7295E">
        <w:t xml:space="preserve">? </w:t>
      </w:r>
      <w:r w:rsidR="000035AB" w:rsidRPr="00E7295E">
        <w:t>(</w:t>
      </w:r>
      <w:r w:rsidRPr="00E7295E">
        <w:t>Assis</w:t>
      </w:r>
      <w:r w:rsidR="00A1031C">
        <w:t> </w:t>
      </w:r>
      <w:r w:rsidRPr="00E7295E">
        <w:t>? Debout</w:t>
      </w:r>
      <w:r w:rsidR="00A1031C">
        <w:t> </w:t>
      </w:r>
      <w:r w:rsidRPr="00E7295E">
        <w:t>? Couchés</w:t>
      </w:r>
      <w:r w:rsidR="00A1031C">
        <w:t> </w:t>
      </w:r>
      <w:r w:rsidRPr="00E7295E">
        <w:t xml:space="preserve">? </w:t>
      </w:r>
      <w:r w:rsidR="000035AB" w:rsidRPr="00E7295E">
        <w:t>À</w:t>
      </w:r>
      <w:r w:rsidRPr="00E7295E">
        <w:t xml:space="preserve"> genoux</w:t>
      </w:r>
      <w:r w:rsidR="00A1031C">
        <w:t> </w:t>
      </w:r>
      <w:r w:rsidRPr="00E7295E">
        <w:t>?</w:t>
      </w:r>
      <w:r w:rsidR="000035AB" w:rsidRPr="00E7295E">
        <w:t>)</w:t>
      </w:r>
    </w:p>
    <w:p w14:paraId="01567F8E" w14:textId="3DDC6A64" w:rsidR="00A60609" w:rsidRDefault="0033585D" w:rsidP="00A60609">
      <w:pPr>
        <w:pStyle w:val="Paragraphedeliste"/>
        <w:numPr>
          <w:ilvl w:val="0"/>
          <w:numId w:val="30"/>
        </w:numPr>
      </w:pPr>
      <w:r w:rsidRPr="00E7295E">
        <w:t>Peux-tu nommer les personnages en les montrant</w:t>
      </w:r>
      <w:r w:rsidR="00A1031C">
        <w:t> </w:t>
      </w:r>
      <w:r w:rsidRPr="00E7295E">
        <w:t>? Comment les différencies-tu</w:t>
      </w:r>
      <w:r w:rsidR="00A1031C">
        <w:t> </w:t>
      </w:r>
      <w:r w:rsidRPr="00E7295E">
        <w:t xml:space="preserve">? </w:t>
      </w:r>
    </w:p>
    <w:p w14:paraId="0970AD41" w14:textId="3193775A" w:rsidR="0033585D" w:rsidRPr="00E7295E" w:rsidRDefault="0033585D" w:rsidP="00A60609">
      <w:pPr>
        <w:pStyle w:val="techniquedexploration"/>
      </w:pPr>
      <w:r w:rsidRPr="00E7295E">
        <w:t xml:space="preserve">Technique d’exploration : </w:t>
      </w:r>
      <w:r w:rsidRPr="00A60609">
        <w:rPr>
          <w:b w:val="0"/>
          <w:bCs w:val="0"/>
        </w:rPr>
        <w:t>Faire explorer la tête de ces deux personnages pour savoir qui est là (revenir aux textures des cheveux).</w:t>
      </w:r>
      <w:r w:rsidRPr="00E7295E">
        <w:t xml:space="preserve"> </w:t>
      </w:r>
    </w:p>
    <w:p w14:paraId="5E248B37" w14:textId="77D52055" w:rsidR="00794D3C" w:rsidRPr="00E7295E" w:rsidRDefault="00794D3C" w:rsidP="00A60609">
      <w:pPr>
        <w:pStyle w:val="Paragraphedeliste"/>
        <w:numPr>
          <w:ilvl w:val="0"/>
          <w:numId w:val="30"/>
        </w:numPr>
      </w:pPr>
      <w:r w:rsidRPr="00E7295E">
        <w:t>Montre leur jambe droite puis leur jambe gauche</w:t>
      </w:r>
      <w:r w:rsidR="00A1031C">
        <w:t> </w:t>
      </w:r>
      <w:r w:rsidRPr="00E7295E">
        <w:t>?</w:t>
      </w:r>
    </w:p>
    <w:p w14:paraId="42695A39" w14:textId="157354AF" w:rsidR="004F2597" w:rsidRPr="00E7295E" w:rsidRDefault="00684A4A" w:rsidP="00A60609">
      <w:pPr>
        <w:pStyle w:val="Paragraphedeliste"/>
        <w:numPr>
          <w:ilvl w:val="0"/>
          <w:numId w:val="30"/>
        </w:numPr>
      </w:pPr>
      <w:r w:rsidRPr="00E7295E">
        <w:t>Dans quelle position sont leurs bras</w:t>
      </w:r>
      <w:r w:rsidR="00A1031C">
        <w:t> </w:t>
      </w:r>
      <w:r w:rsidR="004F2597" w:rsidRPr="00E7295E">
        <w:t xml:space="preserve">? </w:t>
      </w:r>
    </w:p>
    <w:p w14:paraId="43B70003" w14:textId="6C1753AB" w:rsidR="006D5625" w:rsidRPr="00A60609" w:rsidRDefault="004F2597" w:rsidP="006D5625">
      <w:pPr>
        <w:pStyle w:val="Paragraphedeliste"/>
        <w:numPr>
          <w:ilvl w:val="0"/>
          <w:numId w:val="30"/>
        </w:numPr>
      </w:pPr>
      <w:r w:rsidRPr="00E7295E">
        <w:t>Montre leur bras droit puis leur bras gauche.</w:t>
      </w:r>
    </w:p>
    <w:p w14:paraId="4AA74D05" w14:textId="55F1BA0F" w:rsidR="0033585D" w:rsidRPr="00E7295E" w:rsidRDefault="0033585D" w:rsidP="00C6511A">
      <w:pPr>
        <w:pStyle w:val="Titre5"/>
      </w:pPr>
      <w:r w:rsidRPr="00E7295E">
        <w:t>Sara</w:t>
      </w:r>
    </w:p>
    <w:p w14:paraId="590A31B3" w14:textId="46F792FF" w:rsidR="0033585D" w:rsidRPr="00E7295E" w:rsidRDefault="0033585D" w:rsidP="00A60609">
      <w:pPr>
        <w:pStyle w:val="Paragraphedeliste"/>
        <w:numPr>
          <w:ilvl w:val="0"/>
          <w:numId w:val="31"/>
        </w:numPr>
      </w:pPr>
      <w:r w:rsidRPr="00E7295E">
        <w:t>Pose tes index sur Sara.</w:t>
      </w:r>
    </w:p>
    <w:p w14:paraId="7721767E" w14:textId="6B41CB3E" w:rsidR="0033585D" w:rsidRPr="00E7295E" w:rsidRDefault="0033585D" w:rsidP="00A60609">
      <w:pPr>
        <w:pStyle w:val="Paragraphedeliste"/>
        <w:numPr>
          <w:ilvl w:val="0"/>
          <w:numId w:val="31"/>
        </w:numPr>
      </w:pPr>
      <w:r w:rsidRPr="00E7295E">
        <w:t xml:space="preserve">Comment </w:t>
      </w:r>
      <w:r w:rsidR="00FD27D9" w:rsidRPr="00E7295E">
        <w:t>l’</w:t>
      </w:r>
      <w:r w:rsidRPr="00E7295E">
        <w:t>as-tu</w:t>
      </w:r>
      <w:r w:rsidR="00FD27D9" w:rsidRPr="00E7295E">
        <w:t xml:space="preserve"> reconnue</w:t>
      </w:r>
      <w:r w:rsidR="00A1031C">
        <w:t> </w:t>
      </w:r>
      <w:r w:rsidRPr="00E7295E">
        <w:t xml:space="preserve">? </w:t>
      </w:r>
    </w:p>
    <w:p w14:paraId="59CBB124" w14:textId="24A5686D" w:rsidR="0033585D" w:rsidRPr="00E7295E" w:rsidRDefault="0033585D" w:rsidP="00A60609">
      <w:pPr>
        <w:pStyle w:val="Paragraphedeliste"/>
        <w:numPr>
          <w:ilvl w:val="0"/>
          <w:numId w:val="31"/>
        </w:numPr>
      </w:pPr>
      <w:r w:rsidRPr="00E7295E">
        <w:t>Y a-t-il des gouttes de pluie (des petits points) qui touchent ses cheveux ou son vêtement</w:t>
      </w:r>
      <w:r w:rsidR="00A1031C">
        <w:t> </w:t>
      </w:r>
      <w:r w:rsidRPr="00E7295E">
        <w:t>?</w:t>
      </w:r>
      <w:r w:rsidR="00F64159" w:rsidRPr="00E7295E">
        <w:t xml:space="preserve"> </w:t>
      </w:r>
      <w:r w:rsidR="003419D3" w:rsidRPr="00E7295E">
        <w:t>Explicitation des conventions : visuellement, les gouttes de pluie n’ont pas besoin de toucher les personnages pour qu</w:t>
      </w:r>
      <w:r w:rsidR="0043013C">
        <w:t>e l</w:t>
      </w:r>
      <w:r w:rsidR="003419D3" w:rsidRPr="00E7295E">
        <w:t>’on comprenne qu’ils soient mouillés. Ici, l’élève pourra s’étonner que les deux personnages ne soient pas en contact avec les points représentant les gouttes.</w:t>
      </w:r>
    </w:p>
    <w:p w14:paraId="7657852C" w14:textId="01FE522C" w:rsidR="0033585D" w:rsidRPr="00E7295E" w:rsidRDefault="0033585D" w:rsidP="00A60609">
      <w:pPr>
        <w:pStyle w:val="Paragraphedeliste"/>
        <w:numPr>
          <w:ilvl w:val="0"/>
          <w:numId w:val="31"/>
        </w:numPr>
      </w:pPr>
      <w:r w:rsidRPr="00E7295E">
        <w:t>Touche le grand vêtement qui couvre son corps</w:t>
      </w:r>
      <w:r w:rsidR="00A505D0">
        <w:t> </w:t>
      </w:r>
      <w:r w:rsidRPr="00E7295E">
        <w:t>: quelle est sa forme</w:t>
      </w:r>
      <w:r w:rsidR="00A1031C">
        <w:t> </w:t>
      </w:r>
      <w:r w:rsidRPr="00E7295E">
        <w:t>? (Arrondie/ovale).</w:t>
      </w:r>
    </w:p>
    <w:p w14:paraId="169CD3AF" w14:textId="4E8F6C25" w:rsidR="0033585D" w:rsidRPr="00E7295E" w:rsidRDefault="0033585D" w:rsidP="00A60609">
      <w:pPr>
        <w:pStyle w:val="Paragraphedeliste"/>
        <w:numPr>
          <w:ilvl w:val="0"/>
          <w:numId w:val="31"/>
        </w:numPr>
      </w:pPr>
      <w:r w:rsidRPr="00E7295E">
        <w:t>Glisse ton doigt dessus</w:t>
      </w:r>
      <w:r w:rsidR="00A505D0">
        <w:t> </w:t>
      </w:r>
      <w:r w:rsidRPr="00E7295E">
        <w:t xml:space="preserve">: est-ce que cette matière </w:t>
      </w:r>
      <w:r w:rsidR="007730B3" w:rsidRPr="00E7295E">
        <w:t xml:space="preserve">ressemble à de la laine (duveteuse, laineuse) </w:t>
      </w:r>
      <w:r w:rsidRPr="00E7295E">
        <w:t xml:space="preserve">ou </w:t>
      </w:r>
      <w:r w:rsidR="007730B3" w:rsidRPr="00E7295E">
        <w:t xml:space="preserve">est-elle </w:t>
      </w:r>
      <w:r w:rsidRPr="00E7295E">
        <w:t>lisse comme un plastique</w:t>
      </w:r>
      <w:r w:rsidR="00A1031C">
        <w:t> </w:t>
      </w:r>
      <w:r w:rsidRPr="00E7295E">
        <w:t>? (C</w:t>
      </w:r>
      <w:r w:rsidR="00A1031C">
        <w:t>’</w:t>
      </w:r>
      <w:r w:rsidRPr="00E7295E">
        <w:t>est un ciré de pluie orange pour se protéger des gouttes qui glissent dessus).</w:t>
      </w:r>
      <w:r w:rsidR="007730B3" w:rsidRPr="00E7295E">
        <w:t xml:space="preserve"> La précision du vocabulaire permet de mettre des mots sur des sensations tactiles parfois difficiles à verbaliser. </w:t>
      </w:r>
    </w:p>
    <w:p w14:paraId="1971AD3B" w14:textId="53639E93" w:rsidR="0033585D" w:rsidRPr="00E7295E" w:rsidRDefault="0033585D" w:rsidP="00A60609">
      <w:pPr>
        <w:pStyle w:val="Paragraphedeliste"/>
        <w:numPr>
          <w:ilvl w:val="0"/>
          <w:numId w:val="31"/>
        </w:numPr>
      </w:pPr>
      <w:r w:rsidRPr="00E7295E">
        <w:t>Suis ses jambes</w:t>
      </w:r>
      <w:r w:rsidR="00A505D0">
        <w:t> </w:t>
      </w:r>
      <w:r w:rsidRPr="00E7295E">
        <w:t>: quelle texture sens-tu sur son pantalon</w:t>
      </w:r>
      <w:r w:rsidR="00A1031C">
        <w:t> </w:t>
      </w:r>
      <w:r w:rsidRPr="00E7295E">
        <w:t xml:space="preserve">? (Du jean bleu rugueux). Technique d’exploration : l’ongle pourra être sollicité pour sentir les fibres du jean. Il est toujours intéressant d’apporter des notations de couleur pour que l’élève </w:t>
      </w:r>
      <w:r w:rsidR="00FD27D9" w:rsidRPr="00E7295E">
        <w:t xml:space="preserve">établisse </w:t>
      </w:r>
      <w:r w:rsidRPr="00E7295E">
        <w:t xml:space="preserve">plus </w:t>
      </w:r>
      <w:r w:rsidR="00FD27D9" w:rsidRPr="00E7295E">
        <w:t>spontané</w:t>
      </w:r>
      <w:r w:rsidRPr="00E7295E">
        <w:t xml:space="preserve">ment des inférences : jean=bleu. </w:t>
      </w:r>
    </w:p>
    <w:p w14:paraId="390F5CF1" w14:textId="0C131B0B" w:rsidR="0033585D" w:rsidRPr="00E7295E" w:rsidRDefault="0033585D" w:rsidP="00A60609">
      <w:pPr>
        <w:pStyle w:val="Paragraphedeliste"/>
        <w:numPr>
          <w:ilvl w:val="0"/>
          <w:numId w:val="31"/>
        </w:numPr>
      </w:pPr>
      <w:r w:rsidRPr="00E7295E">
        <w:t>Touche tout en bas de ses jambes</w:t>
      </w:r>
      <w:r w:rsidR="00A505D0">
        <w:t> </w:t>
      </w:r>
      <w:r w:rsidRPr="00E7295E">
        <w:t>: que porte-t-elle aux pieds pour marcher sous la pluie</w:t>
      </w:r>
      <w:r w:rsidR="00A1031C">
        <w:t> </w:t>
      </w:r>
      <w:r w:rsidRPr="00E7295E">
        <w:t>? (Des bottes lisses).</w:t>
      </w:r>
    </w:p>
    <w:p w14:paraId="6563051D" w14:textId="4AD982DF" w:rsidR="0033585D" w:rsidRPr="00A60609" w:rsidRDefault="0033585D" w:rsidP="00A60609">
      <w:pPr>
        <w:pStyle w:val="techniquedexploration"/>
        <w:rPr>
          <w:b w:val="0"/>
          <w:bCs w:val="0"/>
        </w:rPr>
      </w:pPr>
      <w:r w:rsidRPr="00E7295E">
        <w:t xml:space="preserve">Technique d’exploration : </w:t>
      </w:r>
      <w:r w:rsidRPr="00A60609">
        <w:rPr>
          <w:b w:val="0"/>
          <w:bCs w:val="0"/>
        </w:rPr>
        <w:t>encourager l’enfant à</w:t>
      </w:r>
      <w:r w:rsidR="00A505D0">
        <w:rPr>
          <w:b w:val="0"/>
          <w:bCs w:val="0"/>
        </w:rPr>
        <w:t> </w:t>
      </w:r>
      <w:r w:rsidRPr="00A60609">
        <w:rPr>
          <w:b w:val="0"/>
          <w:bCs w:val="0"/>
        </w:rPr>
        <w:t xml:space="preserve">: tapoter doucement avec le bout des doigts autour de Sara pour ressentir la densité des gouttes de pluie (les points </w:t>
      </w:r>
      <w:r w:rsidR="00FD27D9" w:rsidRPr="00A60609">
        <w:rPr>
          <w:b w:val="0"/>
          <w:bCs w:val="0"/>
        </w:rPr>
        <w:t>en résine</w:t>
      </w:r>
      <w:r w:rsidRPr="00A60609">
        <w:rPr>
          <w:b w:val="0"/>
          <w:bCs w:val="0"/>
        </w:rPr>
        <w:t>), puis glisser la main sur son ciré lisse pour comprendre comment elle se protège de l</w:t>
      </w:r>
      <w:r w:rsidR="00A1031C">
        <w:rPr>
          <w:b w:val="0"/>
          <w:bCs w:val="0"/>
        </w:rPr>
        <w:t>’</w:t>
      </w:r>
      <w:r w:rsidRPr="00A60609">
        <w:rPr>
          <w:b w:val="0"/>
          <w:bCs w:val="0"/>
        </w:rPr>
        <w:t>eau.</w:t>
      </w:r>
    </w:p>
    <w:p w14:paraId="7B0AC76A" w14:textId="0586AD6A" w:rsidR="00FD27D9" w:rsidRPr="00A60609" w:rsidRDefault="00FD27D9" w:rsidP="00C6511A">
      <w:pPr>
        <w:pStyle w:val="Titre5"/>
      </w:pPr>
      <w:r w:rsidRPr="00E7295E">
        <w:t>Léo</w:t>
      </w:r>
    </w:p>
    <w:p w14:paraId="371E05B1" w14:textId="39AB3B70" w:rsidR="00FD27D9" w:rsidRPr="00E7295E" w:rsidRDefault="00FD27D9" w:rsidP="00A60609">
      <w:pPr>
        <w:pStyle w:val="Paragraphedeliste"/>
        <w:numPr>
          <w:ilvl w:val="0"/>
          <w:numId w:val="32"/>
        </w:numPr>
      </w:pPr>
      <w:r w:rsidRPr="00E7295E">
        <w:t>Pose tes index sur Léo, à droite.</w:t>
      </w:r>
    </w:p>
    <w:p w14:paraId="15CD2B60" w14:textId="30DB029C" w:rsidR="00FD27D9" w:rsidRPr="00E7295E" w:rsidRDefault="00FD27D9" w:rsidP="00A60609">
      <w:pPr>
        <w:pStyle w:val="Paragraphedeliste"/>
        <w:numPr>
          <w:ilvl w:val="0"/>
          <w:numId w:val="32"/>
        </w:numPr>
      </w:pPr>
      <w:r w:rsidRPr="00E7295E">
        <w:t>Vérifie ses cheveux</w:t>
      </w:r>
      <w:r w:rsidR="00A505D0">
        <w:t> </w:t>
      </w:r>
      <w:r w:rsidRPr="00E7295E">
        <w:t xml:space="preserve">: sens-tu la texture </w:t>
      </w:r>
      <w:r w:rsidR="004278C9" w:rsidRPr="00E7295E">
        <w:t xml:space="preserve">drue </w:t>
      </w:r>
      <w:r w:rsidRPr="00E7295E">
        <w:t xml:space="preserve">du </w:t>
      </w:r>
      <w:r w:rsidR="007730B3" w:rsidRPr="00E7295E">
        <w:t xml:space="preserve">velcro (scratch) </w:t>
      </w:r>
      <w:r w:rsidRPr="00E7295E">
        <w:t>qui te confirme que c</w:t>
      </w:r>
      <w:r w:rsidR="00A1031C">
        <w:t>’</w:t>
      </w:r>
      <w:r w:rsidRPr="00E7295E">
        <w:t xml:space="preserve">est </w:t>
      </w:r>
      <w:r w:rsidR="004278C9" w:rsidRPr="00E7295E">
        <w:t>lui</w:t>
      </w:r>
      <w:r w:rsidR="00A1031C">
        <w:t> </w:t>
      </w:r>
      <w:r w:rsidRPr="00E7295E">
        <w:t>?</w:t>
      </w:r>
    </w:p>
    <w:p w14:paraId="7B05ADB4" w14:textId="6106A643" w:rsidR="00FD27D9" w:rsidRPr="00E7295E" w:rsidRDefault="004278C9" w:rsidP="00A60609">
      <w:pPr>
        <w:pStyle w:val="Paragraphedeliste"/>
        <w:numPr>
          <w:ilvl w:val="0"/>
          <w:numId w:val="32"/>
        </w:numPr>
      </w:pPr>
      <w:r w:rsidRPr="00E7295E">
        <w:t xml:space="preserve">Observe </w:t>
      </w:r>
      <w:r w:rsidR="00FD27D9" w:rsidRPr="00E7295E">
        <w:t>la position de ses bras</w:t>
      </w:r>
      <w:r w:rsidR="00A505D0">
        <w:t> </w:t>
      </w:r>
      <w:r w:rsidR="00FD27D9" w:rsidRPr="00E7295E">
        <w:t>: que fait Léo sous la pluie</w:t>
      </w:r>
      <w:r w:rsidR="00A1031C">
        <w:t> </w:t>
      </w:r>
      <w:r w:rsidR="00FD27D9" w:rsidRPr="00E7295E">
        <w:t>? (Il lève les bras en l</w:t>
      </w:r>
      <w:r w:rsidR="00A1031C">
        <w:t>’</w:t>
      </w:r>
      <w:r w:rsidR="00FD27D9" w:rsidRPr="00E7295E">
        <w:t>air).</w:t>
      </w:r>
    </w:p>
    <w:p w14:paraId="23E5DC8F" w14:textId="48DD732A" w:rsidR="00FD27D9" w:rsidRPr="00E7295E" w:rsidRDefault="004278C9" w:rsidP="00A60609">
      <w:pPr>
        <w:pStyle w:val="Paragraphedeliste"/>
        <w:numPr>
          <w:ilvl w:val="0"/>
          <w:numId w:val="32"/>
        </w:numPr>
      </w:pPr>
      <w:r w:rsidRPr="00E7295E">
        <w:t>S</w:t>
      </w:r>
      <w:r w:rsidR="00FD27D9" w:rsidRPr="00E7295E">
        <w:t>es mains grandes ouvertes touchent</w:t>
      </w:r>
      <w:r w:rsidRPr="00E7295E">
        <w:t>-elles</w:t>
      </w:r>
      <w:r w:rsidR="00FD27D9" w:rsidRPr="00E7295E">
        <w:t xml:space="preserve"> les petits points de la pluie</w:t>
      </w:r>
      <w:r w:rsidR="00A1031C">
        <w:t> </w:t>
      </w:r>
      <w:r w:rsidR="00FD27D9" w:rsidRPr="00E7295E">
        <w:t>?</w:t>
      </w:r>
      <w:r w:rsidR="007730B3" w:rsidRPr="00E7295E">
        <w:t xml:space="preserve"> (</w:t>
      </w:r>
      <w:proofErr w:type="gramStart"/>
      <w:r w:rsidR="007730B3" w:rsidRPr="00E7295E">
        <w:t>non</w:t>
      </w:r>
      <w:proofErr w:type="gramEnd"/>
      <w:r w:rsidR="007730B3" w:rsidRPr="00E7295E">
        <w:t>, pas directement en contact)</w:t>
      </w:r>
    </w:p>
    <w:p w14:paraId="444B31B1" w14:textId="4B9802A3" w:rsidR="00FD27D9" w:rsidRPr="00E7295E" w:rsidRDefault="00FD27D9" w:rsidP="00A60609">
      <w:pPr>
        <w:pStyle w:val="Paragraphedeliste"/>
        <w:numPr>
          <w:ilvl w:val="0"/>
          <w:numId w:val="32"/>
        </w:numPr>
      </w:pPr>
      <w:r w:rsidRPr="00E7295E">
        <w:t>Touche son corps</w:t>
      </w:r>
      <w:r w:rsidR="00A505D0">
        <w:t> </w:t>
      </w:r>
      <w:r w:rsidRPr="00E7295E">
        <w:t>: il porte lui aussi un grand vêtement de pluie (un ciré marron). Est-il plus grand</w:t>
      </w:r>
      <w:r w:rsidR="007730B3" w:rsidRPr="00E7295E">
        <w:t>,</w:t>
      </w:r>
      <w:r w:rsidRPr="00E7295E">
        <w:t xml:space="preserve"> plus petit </w:t>
      </w:r>
      <w:r w:rsidR="007730B3" w:rsidRPr="00E7295E">
        <w:t xml:space="preserve">ou de la même taille </w:t>
      </w:r>
      <w:r w:rsidRPr="00E7295E">
        <w:t>que celui de Sara</w:t>
      </w:r>
      <w:r w:rsidR="00A1031C">
        <w:t> </w:t>
      </w:r>
      <w:r w:rsidRPr="00E7295E">
        <w:t>?</w:t>
      </w:r>
      <w:r w:rsidR="007730B3" w:rsidRPr="00E7295E">
        <w:t xml:space="preserve"> (</w:t>
      </w:r>
      <w:proofErr w:type="gramStart"/>
      <w:r w:rsidR="007730B3" w:rsidRPr="00E7295E">
        <w:t>de</w:t>
      </w:r>
      <w:proofErr w:type="gramEnd"/>
      <w:r w:rsidR="007730B3" w:rsidRPr="00E7295E">
        <w:t xml:space="preserve"> la même taille)</w:t>
      </w:r>
    </w:p>
    <w:p w14:paraId="13BE21AE" w14:textId="13953523" w:rsidR="00FD27D9" w:rsidRPr="00E7295E" w:rsidRDefault="00FD27D9" w:rsidP="00A60609">
      <w:pPr>
        <w:pStyle w:val="Paragraphedeliste"/>
        <w:numPr>
          <w:ilvl w:val="0"/>
          <w:numId w:val="32"/>
        </w:numPr>
      </w:pPr>
      <w:r w:rsidRPr="00E7295E">
        <w:t>Explore ses bras levés</w:t>
      </w:r>
      <w:r w:rsidR="00A505D0">
        <w:t> </w:t>
      </w:r>
      <w:r w:rsidRPr="00E7295E">
        <w:t>: que sens-tu de particulier au niveau de ses manches</w:t>
      </w:r>
      <w:r w:rsidR="00A1031C">
        <w:t> </w:t>
      </w:r>
      <w:r w:rsidRPr="00E7295E">
        <w:t>? (Une texture de tissu différente</w:t>
      </w:r>
      <w:r w:rsidR="007730B3" w:rsidRPr="00E7295E">
        <w:t xml:space="preserve"> du ciré</w:t>
      </w:r>
      <w:r w:rsidRPr="00E7295E">
        <w:t>).</w:t>
      </w:r>
    </w:p>
    <w:p w14:paraId="5998E6C4" w14:textId="72CB332C" w:rsidR="004278C9" w:rsidRPr="00E7295E" w:rsidRDefault="004278C9" w:rsidP="00A60609">
      <w:pPr>
        <w:pStyle w:val="Paragraphedeliste"/>
        <w:numPr>
          <w:ilvl w:val="0"/>
          <w:numId w:val="32"/>
        </w:numPr>
      </w:pPr>
      <w:r w:rsidRPr="00E7295E">
        <w:lastRenderedPageBreak/>
        <w:t>Sous son ciré, porte-t-il un vêtement à manches courtes ou longues</w:t>
      </w:r>
      <w:r w:rsidR="00A1031C">
        <w:t> </w:t>
      </w:r>
      <w:r w:rsidRPr="00E7295E">
        <w:t>?</w:t>
      </w:r>
      <w:r w:rsidR="00BA2987" w:rsidRPr="00E7295E">
        <w:t xml:space="preserve"> (</w:t>
      </w:r>
      <w:proofErr w:type="gramStart"/>
      <w:r w:rsidR="00BA2987" w:rsidRPr="00E7295E">
        <w:t>les</w:t>
      </w:r>
      <w:proofErr w:type="gramEnd"/>
      <w:r w:rsidR="00BA2987" w:rsidRPr="00E7295E">
        <w:t xml:space="preserve"> manches sont courtes).</w:t>
      </w:r>
      <w:r w:rsidRPr="00E7295E">
        <w:t xml:space="preserve"> </w:t>
      </w:r>
    </w:p>
    <w:p w14:paraId="001EC38B" w14:textId="30C94E13" w:rsidR="00FD27D9" w:rsidRPr="00E7295E" w:rsidRDefault="00FD27D9" w:rsidP="00A60609">
      <w:pPr>
        <w:pStyle w:val="Paragraphedeliste"/>
        <w:numPr>
          <w:ilvl w:val="0"/>
          <w:numId w:val="32"/>
        </w:numPr>
      </w:pPr>
      <w:r w:rsidRPr="00E7295E">
        <w:t>Touche ses jambes et ses pieds</w:t>
      </w:r>
      <w:r w:rsidR="00A505D0">
        <w:t> </w:t>
      </w:r>
      <w:r w:rsidRPr="00E7295E">
        <w:t>: porte-t-il la même matière en jean et les mêmes bottes que Sara</w:t>
      </w:r>
      <w:r w:rsidR="00A1031C">
        <w:t> </w:t>
      </w:r>
      <w:r w:rsidRPr="00E7295E">
        <w:t>?</w:t>
      </w:r>
    </w:p>
    <w:p w14:paraId="5B6CCA22" w14:textId="5F8ED97E" w:rsidR="00FD27D9" w:rsidRPr="00A60609" w:rsidRDefault="00FD27D9" w:rsidP="00A60609">
      <w:pPr>
        <w:pStyle w:val="techniquedexploration"/>
      </w:pPr>
      <w:r w:rsidRPr="00E7295E">
        <w:t>Technique d’exploration</w:t>
      </w:r>
      <w:r w:rsidR="00A60609">
        <w:t xml:space="preserve"> : </w:t>
      </w:r>
      <w:r w:rsidRPr="00A60609">
        <w:rPr>
          <w:b w:val="0"/>
          <w:bCs w:val="0"/>
        </w:rPr>
        <w:t>Faire explorer</w:t>
      </w:r>
      <w:r w:rsidR="00A505D0">
        <w:rPr>
          <w:b w:val="0"/>
          <w:bCs w:val="0"/>
        </w:rPr>
        <w:t> </w:t>
      </w:r>
      <w:r w:rsidRPr="00A60609">
        <w:rPr>
          <w:b w:val="0"/>
          <w:bCs w:val="0"/>
        </w:rPr>
        <w:t xml:space="preserve">: le trajet des gouttes de pluie qui </w:t>
      </w:r>
      <w:r w:rsidR="00A1031C">
        <w:rPr>
          <w:b w:val="0"/>
          <w:bCs w:val="0"/>
        </w:rPr>
        <w:t>« </w:t>
      </w:r>
      <w:r w:rsidRPr="00A60609">
        <w:rPr>
          <w:b w:val="0"/>
          <w:bCs w:val="0"/>
        </w:rPr>
        <w:t>tombent</w:t>
      </w:r>
      <w:r w:rsidR="00A1031C">
        <w:rPr>
          <w:b w:val="0"/>
          <w:bCs w:val="0"/>
        </w:rPr>
        <w:t> »</w:t>
      </w:r>
      <w:r w:rsidRPr="00A60609">
        <w:rPr>
          <w:b w:val="0"/>
          <w:bCs w:val="0"/>
        </w:rPr>
        <w:t xml:space="preserve"> du haut de la page jusqu</w:t>
      </w:r>
      <w:r w:rsidR="00BA2987" w:rsidRPr="00A60609">
        <w:rPr>
          <w:b w:val="0"/>
          <w:bCs w:val="0"/>
        </w:rPr>
        <w:t>’au-dessus</w:t>
      </w:r>
      <w:r w:rsidRPr="00A60609">
        <w:rPr>
          <w:b w:val="0"/>
          <w:bCs w:val="0"/>
        </w:rPr>
        <w:t xml:space="preserve"> </w:t>
      </w:r>
      <w:r w:rsidR="00BA2987" w:rsidRPr="00A60609">
        <w:rPr>
          <w:b w:val="0"/>
          <w:bCs w:val="0"/>
        </w:rPr>
        <w:t>d</w:t>
      </w:r>
      <w:r w:rsidRPr="00A60609">
        <w:rPr>
          <w:b w:val="0"/>
          <w:bCs w:val="0"/>
        </w:rPr>
        <w:t>es mains ouvertes de Léo, en suivant l</w:t>
      </w:r>
      <w:r w:rsidR="00A1031C">
        <w:rPr>
          <w:b w:val="0"/>
          <w:bCs w:val="0"/>
        </w:rPr>
        <w:t>’</w:t>
      </w:r>
      <w:r w:rsidRPr="00A60609">
        <w:rPr>
          <w:b w:val="0"/>
          <w:bCs w:val="0"/>
        </w:rPr>
        <w:t>alignement des points.</w:t>
      </w:r>
    </w:p>
    <w:p w14:paraId="4AA3D23C" w14:textId="63942747" w:rsidR="004F2597" w:rsidRPr="00E7295E" w:rsidRDefault="006D5625" w:rsidP="00C6511A">
      <w:pPr>
        <w:pStyle w:val="Titre4"/>
      </w:pPr>
      <w:r w:rsidRPr="00E7295E">
        <w:t xml:space="preserve">Pour aller plus loin </w:t>
      </w:r>
    </w:p>
    <w:p w14:paraId="6F721867" w14:textId="1FFF199B" w:rsidR="002302D2" w:rsidRPr="00A60609" w:rsidRDefault="002302D2" w:rsidP="00A60609">
      <w:pPr>
        <w:pStyle w:val="Paragraphedeliste"/>
        <w:numPr>
          <w:ilvl w:val="0"/>
          <w:numId w:val="33"/>
        </w:numPr>
      </w:pPr>
      <w:r w:rsidRPr="00A60609">
        <w:t>Qui se trouve sur ta gauche</w:t>
      </w:r>
      <w:r w:rsidR="00A1031C">
        <w:t> </w:t>
      </w:r>
      <w:r w:rsidRPr="00A60609">
        <w:t>? Et sur ta droite</w:t>
      </w:r>
      <w:r w:rsidR="00A1031C">
        <w:t> </w:t>
      </w:r>
      <w:r w:rsidRPr="00A60609">
        <w:t xml:space="preserve">? </w:t>
      </w:r>
    </w:p>
    <w:p w14:paraId="66245FAE" w14:textId="6A4D91DC" w:rsidR="002302D2" w:rsidRPr="00A60609" w:rsidRDefault="000035AB" w:rsidP="00A60609">
      <w:pPr>
        <w:pStyle w:val="Paragraphedeliste"/>
        <w:numPr>
          <w:ilvl w:val="0"/>
          <w:numId w:val="33"/>
        </w:numPr>
      </w:pPr>
      <w:r w:rsidRPr="00A60609">
        <w:t xml:space="preserve">Dans l’histoire, </w:t>
      </w:r>
      <w:r w:rsidR="002302D2" w:rsidRPr="00A60609">
        <w:t>Sara est-elle à droite ou à gauche de Léo</w:t>
      </w:r>
      <w:r w:rsidR="00A1031C">
        <w:t> </w:t>
      </w:r>
      <w:r w:rsidR="002302D2" w:rsidRPr="00A60609">
        <w:t>?</w:t>
      </w:r>
    </w:p>
    <w:p w14:paraId="34E809D1" w14:textId="33DF7875" w:rsidR="00684A4A" w:rsidRPr="00A60609" w:rsidRDefault="002302D2" w:rsidP="00A60609">
      <w:pPr>
        <w:pStyle w:val="Paragraphedeliste"/>
        <w:numPr>
          <w:ilvl w:val="0"/>
          <w:numId w:val="33"/>
        </w:numPr>
      </w:pPr>
      <w:r w:rsidRPr="00A60609">
        <w:t xml:space="preserve">Dans quel endroit </w:t>
      </w:r>
      <w:r w:rsidR="00684A4A" w:rsidRPr="00A60609">
        <w:t>se trouvent</w:t>
      </w:r>
      <w:r w:rsidR="004278C9" w:rsidRPr="00A60609">
        <w:t xml:space="preserve"> les deux enfants</w:t>
      </w:r>
      <w:r w:rsidR="00A1031C">
        <w:t> </w:t>
      </w:r>
      <w:r w:rsidR="004278C9" w:rsidRPr="00A60609">
        <w:t xml:space="preserve">? </w:t>
      </w:r>
      <w:r w:rsidRPr="00A60609">
        <w:t>Justifie ta réponse.</w:t>
      </w:r>
      <w:r w:rsidR="00684A4A" w:rsidRPr="00A60609">
        <w:t xml:space="preserve"> </w:t>
      </w:r>
    </w:p>
    <w:p w14:paraId="4625DB5B" w14:textId="35C85320" w:rsidR="004F2597" w:rsidRPr="00A60609" w:rsidRDefault="004F2597" w:rsidP="00A60609">
      <w:pPr>
        <w:pStyle w:val="Paragraphedeliste"/>
        <w:numPr>
          <w:ilvl w:val="0"/>
          <w:numId w:val="33"/>
        </w:numPr>
      </w:pPr>
      <w:r w:rsidRPr="00A60609">
        <w:t>À quoi peut faire penser la texture de la bande horizontale en bas de page</w:t>
      </w:r>
      <w:r w:rsidR="00A1031C">
        <w:t> </w:t>
      </w:r>
      <w:r w:rsidRPr="00A60609">
        <w:t>? (</w:t>
      </w:r>
      <w:proofErr w:type="gramStart"/>
      <w:r w:rsidRPr="00A60609">
        <w:t>herbe</w:t>
      </w:r>
      <w:proofErr w:type="gramEnd"/>
      <w:r w:rsidRPr="00A60609">
        <w:t>, gazon</w:t>
      </w:r>
      <w:r w:rsidR="00A60609">
        <w:t>)</w:t>
      </w:r>
      <w:r w:rsidRPr="00A60609">
        <w:t xml:space="preserve">. </w:t>
      </w:r>
    </w:p>
    <w:p w14:paraId="34B7D819" w14:textId="190C2022" w:rsidR="002302D2" w:rsidRPr="00A60609" w:rsidRDefault="00684A4A" w:rsidP="00A60609">
      <w:pPr>
        <w:pStyle w:val="Paragraphedeliste"/>
        <w:numPr>
          <w:ilvl w:val="0"/>
          <w:numId w:val="33"/>
        </w:numPr>
      </w:pPr>
      <w:r w:rsidRPr="00A60609">
        <w:t xml:space="preserve">Que </w:t>
      </w:r>
      <w:r w:rsidR="004F2597" w:rsidRPr="00A60609">
        <w:t xml:space="preserve">peuvent </w:t>
      </w:r>
      <w:r w:rsidRPr="00A60609">
        <w:t>représ</w:t>
      </w:r>
      <w:r w:rsidR="004F2597" w:rsidRPr="00A60609">
        <w:t xml:space="preserve">enter </w:t>
      </w:r>
      <w:r w:rsidRPr="00A60609">
        <w:t>les petits points dans le haut de la page</w:t>
      </w:r>
      <w:r w:rsidR="00A1031C">
        <w:t> </w:t>
      </w:r>
      <w:r w:rsidRPr="00A60609">
        <w:t>?</w:t>
      </w:r>
      <w:r w:rsidR="00F64159" w:rsidRPr="00A60609">
        <w:t xml:space="preserve"> Explicitation des conventions : il est important d’expliquer ici au lecteur que la représentation tactile des gouttes diffère de la représentation visuelle. </w:t>
      </w:r>
    </w:p>
    <w:p w14:paraId="4C269D50" w14:textId="1471641A" w:rsidR="004F2597" w:rsidRPr="00A60609" w:rsidRDefault="004F2597" w:rsidP="00A60609">
      <w:pPr>
        <w:pStyle w:val="Paragraphedeliste"/>
        <w:numPr>
          <w:ilvl w:val="0"/>
          <w:numId w:val="33"/>
        </w:numPr>
      </w:pPr>
      <w:r w:rsidRPr="00A60609">
        <w:t>Comment les personnages sont-ils vus (de face, de profil ou de dos</w:t>
      </w:r>
      <w:r w:rsidR="00A1031C">
        <w:t> </w:t>
      </w:r>
      <w:r w:rsidRPr="00A60609">
        <w:t>?)</w:t>
      </w:r>
    </w:p>
    <w:p w14:paraId="70530F16" w14:textId="3588FC8B" w:rsidR="004278C9" w:rsidRPr="00A60609" w:rsidRDefault="004278C9" w:rsidP="00A60609">
      <w:pPr>
        <w:pStyle w:val="Paragraphedeliste"/>
        <w:numPr>
          <w:ilvl w:val="0"/>
          <w:numId w:val="33"/>
        </w:numPr>
      </w:pPr>
      <w:r w:rsidRPr="00A60609">
        <w:t>À ton avis, pourquoi Léo lève-t-il les bras en l</w:t>
      </w:r>
      <w:r w:rsidR="00A1031C">
        <w:t>’</w:t>
      </w:r>
      <w:r w:rsidRPr="00A60609">
        <w:t>air avec les mains grandes ouvertes vers les petits points</w:t>
      </w:r>
      <w:r w:rsidR="00A1031C">
        <w:t> </w:t>
      </w:r>
      <w:r w:rsidRPr="00A60609">
        <w:t>? (Il est joyeux, il veut attraper les gouttes de pluie, il adore ce bruit).</w:t>
      </w:r>
    </w:p>
    <w:p w14:paraId="4DD0F308" w14:textId="5679E1B3" w:rsidR="004278C9" w:rsidRPr="00A60609" w:rsidRDefault="004278C9" w:rsidP="00C6511A">
      <w:pPr>
        <w:pStyle w:val="Titre4"/>
      </w:pPr>
      <w:r w:rsidRPr="00E7295E">
        <w:t>Vers le concret</w:t>
      </w:r>
    </w:p>
    <w:p w14:paraId="0288FB15" w14:textId="1CD463A6" w:rsidR="00BA2987" w:rsidRPr="00A60609" w:rsidRDefault="004278C9" w:rsidP="00C6511A">
      <w:pPr>
        <w:pStyle w:val="Titre5"/>
      </w:pPr>
      <w:r w:rsidRPr="00E7295E">
        <w:t>Manipulation</w:t>
      </w:r>
    </w:p>
    <w:p w14:paraId="33CEC884" w14:textId="1106DA7C" w:rsidR="00DC5D6F" w:rsidRPr="00E7295E" w:rsidRDefault="004278C9" w:rsidP="00A60609">
      <w:pPr>
        <w:pStyle w:val="Paragraphedeliste"/>
        <w:numPr>
          <w:ilvl w:val="0"/>
          <w:numId w:val="34"/>
        </w:numPr>
      </w:pPr>
      <w:r w:rsidRPr="00A60609">
        <w:rPr>
          <w:b/>
          <w:bCs/>
        </w:rPr>
        <w:t>Proposer</w:t>
      </w:r>
      <w:r w:rsidR="00A505D0">
        <w:rPr>
          <w:b/>
          <w:bCs/>
        </w:rPr>
        <w:t> </w:t>
      </w:r>
      <w:r w:rsidRPr="00A60609">
        <w:rPr>
          <w:b/>
          <w:bCs/>
        </w:rPr>
        <w:t xml:space="preserve">: </w:t>
      </w:r>
      <w:r w:rsidRPr="00E7295E">
        <w:t>Un outil à pointer (poinçon, compas) ou une feuille de papier bulles à presser pour mimer la texture des gouttes.</w:t>
      </w:r>
      <w:r w:rsidR="00DC5D6F" w:rsidRPr="00E7295E">
        <w:t xml:space="preserve"> </w:t>
      </w:r>
    </w:p>
    <w:p w14:paraId="0372D26D" w14:textId="77777777" w:rsidR="00DC5D6F" w:rsidRPr="00E7295E" w:rsidRDefault="00DC5D6F" w:rsidP="00A60609">
      <w:pPr>
        <w:pStyle w:val="Paragraphedeliste"/>
        <w:numPr>
          <w:ilvl w:val="0"/>
          <w:numId w:val="34"/>
        </w:numPr>
      </w:pPr>
      <w:r w:rsidRPr="00E7295E">
        <w:t>À l’aide d’u</w:t>
      </w:r>
      <w:r w:rsidR="004278C9" w:rsidRPr="00E7295E">
        <w:t xml:space="preserve">n échantillon de tissu imperméable/toile cirée </w:t>
      </w:r>
      <w:r w:rsidRPr="00E7295E">
        <w:t xml:space="preserve">et, faire couler de l’eau dessus pour expérimenter l’imperméabilité. </w:t>
      </w:r>
    </w:p>
    <w:p w14:paraId="64446AD1" w14:textId="524986CA" w:rsidR="004278C9" w:rsidRPr="00E7295E" w:rsidRDefault="00DC5D6F" w:rsidP="00A60609">
      <w:pPr>
        <w:pStyle w:val="Paragraphedeliste"/>
        <w:numPr>
          <w:ilvl w:val="0"/>
          <w:numId w:val="34"/>
        </w:numPr>
      </w:pPr>
      <w:r w:rsidRPr="00E7295E">
        <w:t>Faire explorer u</w:t>
      </w:r>
      <w:r w:rsidR="004278C9" w:rsidRPr="00E7295E">
        <w:t>ne vraie botte en caoutchouc.</w:t>
      </w:r>
    </w:p>
    <w:p w14:paraId="5EBE59C4" w14:textId="2E7E2CF9" w:rsidR="004278C9" w:rsidRPr="00E7295E" w:rsidRDefault="004278C9" w:rsidP="00A60609">
      <w:pPr>
        <w:pStyle w:val="Paragraphedeliste"/>
        <w:numPr>
          <w:ilvl w:val="0"/>
          <w:numId w:val="34"/>
        </w:numPr>
      </w:pPr>
      <w:r w:rsidRPr="00E7295E">
        <w:t xml:space="preserve">Le jeu des postures </w:t>
      </w:r>
      <w:r w:rsidR="00DC5D6F" w:rsidRPr="00E7295E">
        <w:t>du premier tome peut être repris</w:t>
      </w:r>
      <w:r w:rsidR="00A505D0">
        <w:t> </w:t>
      </w:r>
      <w:r w:rsidRPr="00E7295E">
        <w:t>: Fais la statue comme Léo</w:t>
      </w:r>
      <w:r w:rsidR="00A505D0">
        <w:t> </w:t>
      </w:r>
      <w:r w:rsidRPr="00E7295E">
        <w:t>! Lève les bras très haut, écarte les doigts et imagine que les petits points de l</w:t>
      </w:r>
      <w:r w:rsidR="00A1031C">
        <w:t>’</w:t>
      </w:r>
      <w:r w:rsidRPr="00E7295E">
        <w:t>image sont de vraies gouttes qui mouillent tes mains.</w:t>
      </w:r>
    </w:p>
    <w:p w14:paraId="07A0F0ED" w14:textId="23F7C191" w:rsidR="00DC5D6F" w:rsidRPr="00A60609" w:rsidRDefault="00DC5D6F" w:rsidP="00A60609">
      <w:pPr>
        <w:pStyle w:val="Paragraphedeliste"/>
        <w:numPr>
          <w:ilvl w:val="0"/>
          <w:numId w:val="34"/>
        </w:numPr>
      </w:pPr>
      <w:r w:rsidRPr="00E7295E">
        <w:t>Écouter un enregistrement de bruit de pluie (</w:t>
      </w:r>
      <w:r w:rsidR="00A1031C">
        <w:t>« </w:t>
      </w:r>
      <w:proofErr w:type="spellStart"/>
      <w:r w:rsidRPr="00E7295E">
        <w:t>plic</w:t>
      </w:r>
      <w:proofErr w:type="spellEnd"/>
      <w:r w:rsidRPr="00E7295E">
        <w:t xml:space="preserve"> ploc</w:t>
      </w:r>
      <w:r w:rsidR="00A1031C">
        <w:t> »</w:t>
      </w:r>
      <w:r w:rsidRPr="00E7295E">
        <w:t>) tout en tapotant avec ses doigts sur les petits points de la page pour caler le geste sur le son.</w:t>
      </w:r>
    </w:p>
    <w:p w14:paraId="04F82613" w14:textId="6308E523" w:rsidR="00DC5D6F" w:rsidRPr="00A60609" w:rsidRDefault="00DC5D6F" w:rsidP="00C6511A">
      <w:pPr>
        <w:pStyle w:val="Titre5"/>
      </w:pPr>
      <w:proofErr w:type="gramStart"/>
      <w:r w:rsidRPr="00E7295E">
        <w:t>tracé</w:t>
      </w:r>
      <w:proofErr w:type="gramEnd"/>
    </w:p>
    <w:p w14:paraId="7A287128" w14:textId="1CAC2CD1" w:rsidR="00DC5D6F" w:rsidRPr="00E7295E" w:rsidRDefault="00DC5D6F" w:rsidP="00A60609">
      <w:pPr>
        <w:pStyle w:val="Paragraphedeliste"/>
        <w:numPr>
          <w:ilvl w:val="0"/>
          <w:numId w:val="35"/>
        </w:numPr>
      </w:pPr>
      <w:r w:rsidRPr="00E7295E">
        <w:t xml:space="preserve">Utiliser une </w:t>
      </w:r>
      <w:r w:rsidR="003419D3" w:rsidRPr="00E7295E">
        <w:t xml:space="preserve">planche </w:t>
      </w:r>
      <w:r w:rsidRPr="00E7295E">
        <w:t>de dessin en relief ou un</w:t>
      </w:r>
      <w:r w:rsidR="003419D3" w:rsidRPr="00E7295E">
        <w:t xml:space="preserve">e tablette et un </w:t>
      </w:r>
      <w:r w:rsidRPr="00E7295E">
        <w:t xml:space="preserve">poinçon pour aligner des points et </w:t>
      </w:r>
      <w:r w:rsidR="003419D3" w:rsidRPr="00E7295E">
        <w:t xml:space="preserve">représenter </w:t>
      </w:r>
      <w:r w:rsidRPr="00E7295E">
        <w:t>de la pluie qui tombe.</w:t>
      </w:r>
    </w:p>
    <w:p w14:paraId="134E79EA" w14:textId="1691DC6B" w:rsidR="004278C9" w:rsidRPr="00A60609" w:rsidRDefault="00DC5D6F" w:rsidP="00A60609">
      <w:pPr>
        <w:pStyle w:val="Paragraphedeliste"/>
        <w:numPr>
          <w:ilvl w:val="0"/>
          <w:numId w:val="35"/>
        </w:numPr>
      </w:pPr>
      <w:r w:rsidRPr="00E7295E">
        <w:t xml:space="preserve">Sur planche </w:t>
      </w:r>
      <w:proofErr w:type="spellStart"/>
      <w:r w:rsidRPr="00E7295E">
        <w:t>Dycem</w:t>
      </w:r>
      <w:proofErr w:type="spellEnd"/>
      <w:r w:rsidRPr="00E7295E">
        <w:t xml:space="preserve">, montrer l’autre représentation des gouttes de pluie par les voyants et la faire dessiner en relief. </w:t>
      </w:r>
    </w:p>
    <w:p w14:paraId="720B275E" w14:textId="3C496624" w:rsidR="002302D2" w:rsidRPr="00E7295E" w:rsidRDefault="002302D2" w:rsidP="00C6511A">
      <w:pPr>
        <w:pStyle w:val="Titre3"/>
      </w:pPr>
      <w:bookmarkStart w:id="7" w:name="_Toc240996726"/>
      <w:r w:rsidRPr="00E7295E">
        <w:lastRenderedPageBreak/>
        <w:t>Deuxième illustration</w:t>
      </w:r>
      <w:r w:rsidR="00DC5D6F" w:rsidRPr="00E7295E">
        <w:t xml:space="preserve"> (correspondant </w:t>
      </w:r>
      <w:r w:rsidR="00665598">
        <w:t xml:space="preserve">au </w:t>
      </w:r>
      <w:r w:rsidR="00DC5D6F" w:rsidRPr="00E7295E">
        <w:t>texte</w:t>
      </w:r>
      <w:r w:rsidR="00665598">
        <w:t xml:space="preserve"> de</w:t>
      </w:r>
      <w:r w:rsidR="00665598" w:rsidRPr="00E7295E">
        <w:t xml:space="preserve"> la page</w:t>
      </w:r>
      <w:r w:rsidR="00665598">
        <w:t> </w:t>
      </w:r>
      <w:r w:rsidR="00665598" w:rsidRPr="00E7295E">
        <w:t>4</w:t>
      </w:r>
      <w:r w:rsidR="00DC5D6F" w:rsidRPr="00E7295E">
        <w:t>)</w:t>
      </w:r>
      <w:bookmarkEnd w:id="7"/>
    </w:p>
    <w:p w14:paraId="72B2157C" w14:textId="67E15C1D" w:rsidR="006D5625" w:rsidRPr="00E7295E" w:rsidRDefault="006D5625" w:rsidP="00C6511A">
      <w:pPr>
        <w:pStyle w:val="Titre4"/>
      </w:pPr>
      <w:r w:rsidRPr="00E7295E">
        <w:t xml:space="preserve">Lecture de l’image </w:t>
      </w:r>
    </w:p>
    <w:p w14:paraId="4EC9CA51" w14:textId="77777777" w:rsidR="005F162D" w:rsidRPr="00E7295E" w:rsidRDefault="005F162D" w:rsidP="00651C39">
      <w:pPr>
        <w:pStyle w:val="Paragraphedeliste"/>
        <w:numPr>
          <w:ilvl w:val="0"/>
          <w:numId w:val="19"/>
        </w:numPr>
      </w:pPr>
      <w:r w:rsidRPr="00E7295E">
        <w:t>Explore toute l’image avec les deux mains pour découvrir ce qui y est représenté.</w:t>
      </w:r>
    </w:p>
    <w:p w14:paraId="7918FDB4" w14:textId="220B4A61" w:rsidR="005F162D" w:rsidRPr="00E7295E" w:rsidRDefault="005F162D" w:rsidP="00651C39">
      <w:pPr>
        <w:pStyle w:val="Paragraphedeliste"/>
        <w:numPr>
          <w:ilvl w:val="0"/>
          <w:numId w:val="19"/>
        </w:numPr>
      </w:pPr>
      <w:r w:rsidRPr="00E7295E">
        <w:t>Repère la bande tout en bas. Quelle est sa texture</w:t>
      </w:r>
      <w:r w:rsidR="00A1031C">
        <w:t> </w:t>
      </w:r>
      <w:r w:rsidRPr="00E7295E">
        <w:t>? Que</w:t>
      </w:r>
      <w:r w:rsidR="00654335" w:rsidRPr="00E7295E">
        <w:t xml:space="preserve"> </w:t>
      </w:r>
      <w:r w:rsidRPr="00E7295E">
        <w:t xml:space="preserve">représente </w:t>
      </w:r>
      <w:r w:rsidR="00654335" w:rsidRPr="00E7295E">
        <w:t>cette bande</w:t>
      </w:r>
      <w:r w:rsidR="00A1031C">
        <w:t> </w:t>
      </w:r>
      <w:r w:rsidRPr="00E7295E">
        <w:t>?</w:t>
      </w:r>
    </w:p>
    <w:p w14:paraId="3363015F" w14:textId="56540BA5" w:rsidR="005F162D" w:rsidRPr="00E7295E" w:rsidRDefault="005F162D" w:rsidP="00651C39">
      <w:pPr>
        <w:pStyle w:val="Paragraphedeliste"/>
        <w:numPr>
          <w:ilvl w:val="0"/>
          <w:numId w:val="19"/>
        </w:numPr>
      </w:pPr>
      <w:r w:rsidRPr="00E7295E">
        <w:t>Où l’illustration se trouve-t-elle dans la page</w:t>
      </w:r>
      <w:r w:rsidR="00A1031C">
        <w:t> </w:t>
      </w:r>
      <w:r w:rsidRPr="00E7295E">
        <w:t>? (</w:t>
      </w:r>
      <w:proofErr w:type="gramStart"/>
      <w:r w:rsidRPr="00E7295E">
        <w:t>en</w:t>
      </w:r>
      <w:proofErr w:type="gramEnd"/>
      <w:r w:rsidRPr="00E7295E">
        <w:t xml:space="preserve"> haut, au milieu, en bas</w:t>
      </w:r>
      <w:r w:rsidR="00A1031C">
        <w:t> </w:t>
      </w:r>
      <w:r w:rsidRPr="00E7295E">
        <w:t>?)</w:t>
      </w:r>
    </w:p>
    <w:p w14:paraId="7F266DC5" w14:textId="155CED38" w:rsidR="005F162D" w:rsidRPr="00E7295E" w:rsidRDefault="002302D2" w:rsidP="00651C39">
      <w:pPr>
        <w:pStyle w:val="Paragraphedeliste"/>
        <w:numPr>
          <w:ilvl w:val="0"/>
          <w:numId w:val="19"/>
        </w:numPr>
      </w:pPr>
      <w:r w:rsidRPr="00E7295E">
        <w:t>Combien d</w:t>
      </w:r>
      <w:r w:rsidR="005F162D" w:rsidRPr="00E7295E">
        <w:t xml:space="preserve">e grands </w:t>
      </w:r>
      <w:r w:rsidRPr="00E7295E">
        <w:t>éléments sont représentés sur la page</w:t>
      </w:r>
      <w:r w:rsidR="00A1031C">
        <w:t> </w:t>
      </w:r>
      <w:r w:rsidRPr="00E7295E">
        <w:t>? Montre-les en les comptant</w:t>
      </w:r>
      <w:r w:rsidR="005F162D" w:rsidRPr="00E7295E">
        <w:t xml:space="preserve"> à l’aide de tes deux index</w:t>
      </w:r>
      <w:r w:rsidRPr="00E7295E">
        <w:t>.</w:t>
      </w:r>
    </w:p>
    <w:p w14:paraId="1CD0BFD8" w14:textId="1526D018" w:rsidR="005F162D" w:rsidRPr="00E7295E" w:rsidRDefault="005F162D" w:rsidP="00651C39">
      <w:pPr>
        <w:pStyle w:val="Paragraphedeliste"/>
        <w:numPr>
          <w:ilvl w:val="0"/>
          <w:numId w:val="19"/>
        </w:numPr>
      </w:pPr>
      <w:r w:rsidRPr="00E7295E">
        <w:t>Pose ton doigt sur l</w:t>
      </w:r>
      <w:r w:rsidR="00A1031C">
        <w:t>’</w:t>
      </w:r>
      <w:r w:rsidRPr="00E7295E">
        <w:t>élément de gauche, puis sur l</w:t>
      </w:r>
      <w:r w:rsidR="00A1031C">
        <w:t>’</w:t>
      </w:r>
      <w:r w:rsidRPr="00E7295E">
        <w:t>élément de droite.</w:t>
      </w:r>
    </w:p>
    <w:p w14:paraId="0756D64C" w14:textId="47A77487" w:rsidR="006D5625" w:rsidRPr="00651C39" w:rsidRDefault="005F162D" w:rsidP="00651C39">
      <w:pPr>
        <w:pStyle w:val="Paragraphedeliste"/>
        <w:numPr>
          <w:ilvl w:val="0"/>
          <w:numId w:val="19"/>
        </w:numPr>
      </w:pPr>
      <w:r w:rsidRPr="00E7295E">
        <w:t>Lequel de ces deux éléments possède une texture très rugueuse au milieu</w:t>
      </w:r>
      <w:r w:rsidR="00A1031C">
        <w:t> </w:t>
      </w:r>
      <w:r w:rsidRPr="00E7295E">
        <w:t>? (Celui de droite).</w:t>
      </w:r>
    </w:p>
    <w:p w14:paraId="5CF40472" w14:textId="778B1913" w:rsidR="006908F0" w:rsidRPr="00651C39" w:rsidRDefault="005F162D" w:rsidP="00C6511A">
      <w:pPr>
        <w:pStyle w:val="Titre5"/>
      </w:pPr>
      <w:r w:rsidRPr="00E7295E">
        <w:t>La tomate</w:t>
      </w:r>
    </w:p>
    <w:p w14:paraId="58FFD34A" w14:textId="4DF81FD8" w:rsidR="006908F0" w:rsidRPr="00E7295E" w:rsidRDefault="006908F0" w:rsidP="00651C39">
      <w:pPr>
        <w:pStyle w:val="Paragraphedeliste"/>
        <w:numPr>
          <w:ilvl w:val="0"/>
          <w:numId w:val="20"/>
        </w:numPr>
      </w:pPr>
      <w:r w:rsidRPr="00E7295E">
        <w:t>Pose tes doigts sur l</w:t>
      </w:r>
      <w:r w:rsidR="00A1031C">
        <w:t>’</w:t>
      </w:r>
      <w:r w:rsidRPr="00E7295E">
        <w:t>élément situé à gauche.</w:t>
      </w:r>
    </w:p>
    <w:p w14:paraId="6959A1E9" w14:textId="51066838" w:rsidR="006908F0" w:rsidRPr="00E7295E" w:rsidRDefault="006908F0" w:rsidP="00651C39">
      <w:pPr>
        <w:pStyle w:val="Paragraphedeliste"/>
        <w:numPr>
          <w:ilvl w:val="0"/>
          <w:numId w:val="20"/>
        </w:numPr>
      </w:pPr>
      <w:r w:rsidRPr="00E7295E">
        <w:t>Quelle est sa forme générale</w:t>
      </w:r>
      <w:r w:rsidR="00A1031C">
        <w:t> </w:t>
      </w:r>
      <w:r w:rsidRPr="00E7295E">
        <w:t>? (Une forme arrondie).</w:t>
      </w:r>
    </w:p>
    <w:p w14:paraId="2EA5544B" w14:textId="3A5DE24B" w:rsidR="006908F0" w:rsidRPr="00E7295E" w:rsidRDefault="006908F0" w:rsidP="00651C39">
      <w:pPr>
        <w:pStyle w:val="Paragraphedeliste"/>
        <w:numPr>
          <w:ilvl w:val="0"/>
          <w:numId w:val="20"/>
        </w:numPr>
      </w:pPr>
      <w:r w:rsidRPr="00E7295E">
        <w:t>Glisse tes doigts sur sa surface. Est-ce doux, rugueux, lisse</w:t>
      </w:r>
      <w:r w:rsidR="00A1031C">
        <w:t> </w:t>
      </w:r>
      <w:r w:rsidRPr="00E7295E">
        <w:t>? (C</w:t>
      </w:r>
      <w:r w:rsidR="00A1031C">
        <w:t>’</w:t>
      </w:r>
      <w:r w:rsidRPr="00E7295E">
        <w:t>est très lisse et brillant).</w:t>
      </w:r>
    </w:p>
    <w:p w14:paraId="4A85F8E2" w14:textId="676DE20F" w:rsidR="006908F0" w:rsidRPr="00E7295E" w:rsidRDefault="006908F0" w:rsidP="00651C39">
      <w:pPr>
        <w:pStyle w:val="Paragraphedeliste"/>
        <w:numPr>
          <w:ilvl w:val="0"/>
          <w:numId w:val="20"/>
        </w:numPr>
      </w:pPr>
      <w:r w:rsidRPr="00E7295E">
        <w:t>Explore le sommet de cette forme ronde</w:t>
      </w:r>
      <w:r w:rsidR="00A505D0">
        <w:t> </w:t>
      </w:r>
      <w:r w:rsidRPr="00E7295E">
        <w:t>: que sens-tu qui dépasse vers le haut</w:t>
      </w:r>
      <w:r w:rsidR="00A1031C">
        <w:t> </w:t>
      </w:r>
      <w:r w:rsidRPr="00E7295E">
        <w:t xml:space="preserve">? (Des petites pointes/feuilles en papier vert). </w:t>
      </w:r>
    </w:p>
    <w:p w14:paraId="179F8343" w14:textId="3C9E8D67" w:rsidR="006908F0" w:rsidRPr="00E7295E" w:rsidRDefault="006908F0" w:rsidP="00651C39">
      <w:pPr>
        <w:pStyle w:val="Paragraphedeliste"/>
        <w:numPr>
          <w:ilvl w:val="0"/>
          <w:numId w:val="20"/>
        </w:numPr>
      </w:pPr>
      <w:r w:rsidRPr="00E7295E">
        <w:t>Combien y a-t-il de pointes</w:t>
      </w:r>
      <w:r w:rsidR="00A1031C">
        <w:t> </w:t>
      </w:r>
      <w:r w:rsidRPr="00E7295E">
        <w:t>? (Trois).</w:t>
      </w:r>
    </w:p>
    <w:p w14:paraId="2DF077B1" w14:textId="239ACAD4" w:rsidR="00A60609" w:rsidRDefault="006908F0" w:rsidP="00A60609">
      <w:pPr>
        <w:pStyle w:val="Paragraphedeliste"/>
        <w:numPr>
          <w:ilvl w:val="0"/>
          <w:numId w:val="20"/>
        </w:numPr>
      </w:pPr>
      <w:r w:rsidRPr="00E7295E">
        <w:t>Explore le côté droit de la forme ronde</w:t>
      </w:r>
      <w:r w:rsidR="00A505D0">
        <w:t> </w:t>
      </w:r>
      <w:r w:rsidRPr="00E7295E">
        <w:t>: que s</w:t>
      </w:r>
      <w:r w:rsidR="00A1031C">
        <w:t>’</w:t>
      </w:r>
      <w:r w:rsidRPr="00E7295E">
        <w:t>est-il passé ici</w:t>
      </w:r>
      <w:r w:rsidR="00A1031C">
        <w:t> </w:t>
      </w:r>
      <w:r w:rsidRPr="00E7295E">
        <w:t>? Sors ton doigt de la forme. (Il y a un creux, un arrondi vide).</w:t>
      </w:r>
    </w:p>
    <w:p w14:paraId="293CC874" w14:textId="2F27E9C7" w:rsidR="006908F0" w:rsidRPr="00A60609" w:rsidRDefault="006908F0" w:rsidP="00A60609">
      <w:pPr>
        <w:pStyle w:val="techniquedexploration"/>
        <w:rPr>
          <w:rFonts w:cstheme="minorBidi"/>
          <w:szCs w:val="22"/>
        </w:rPr>
      </w:pPr>
      <w:r w:rsidRPr="00A60609">
        <w:t xml:space="preserve">Technique d’exploration : </w:t>
      </w:r>
      <w:r w:rsidRPr="00A60609">
        <w:rPr>
          <w:b w:val="0"/>
          <w:bCs w:val="0"/>
        </w:rPr>
        <w:t>encourager l’enfant à faire le contour complet de la tomate avec l’index pour bien marquer l</w:t>
      </w:r>
      <w:r w:rsidR="00A1031C">
        <w:rPr>
          <w:b w:val="0"/>
          <w:bCs w:val="0"/>
        </w:rPr>
        <w:t>’</w:t>
      </w:r>
      <w:r w:rsidRPr="00A60609">
        <w:rPr>
          <w:b w:val="0"/>
          <w:bCs w:val="0"/>
        </w:rPr>
        <w:t>arrêt au niveau de la morsure incurvée, puis remonter vers les pointes de la queue de la tomate. On peut aussi partir du haut de la tomate (des trois feuilles</w:t>
      </w:r>
      <w:r w:rsidR="00A505D0">
        <w:rPr>
          <w:b w:val="0"/>
          <w:bCs w:val="0"/>
        </w:rPr>
        <w:t> </w:t>
      </w:r>
      <w:r w:rsidRPr="00A60609">
        <w:rPr>
          <w:b w:val="0"/>
          <w:bCs w:val="0"/>
        </w:rPr>
        <w:t>» et effectuer le suivi de contour dans un mouvement symétrique disjoint des deux index.</w:t>
      </w:r>
      <w:r w:rsidRPr="00A60609">
        <w:t xml:space="preserve"> </w:t>
      </w:r>
    </w:p>
    <w:p w14:paraId="6EFB760C" w14:textId="77777777" w:rsidR="005F162D" w:rsidRPr="00E7295E" w:rsidRDefault="005F162D" w:rsidP="005F162D">
      <w:pPr>
        <w:pStyle w:val="Paragraphedeliste"/>
        <w:rPr>
          <w:rFonts w:cstheme="minorHAnsi"/>
        </w:rPr>
      </w:pPr>
    </w:p>
    <w:p w14:paraId="4373F46A" w14:textId="3E41B0F8" w:rsidR="006D5625" w:rsidRPr="00E7295E" w:rsidRDefault="006D5625" w:rsidP="00C6511A">
      <w:pPr>
        <w:pStyle w:val="Titre5"/>
      </w:pPr>
      <w:r w:rsidRPr="00E7295E">
        <w:t>La tortue</w:t>
      </w:r>
    </w:p>
    <w:p w14:paraId="77D0121A" w14:textId="088AC560" w:rsidR="00B45A69" w:rsidRPr="00E7295E" w:rsidRDefault="00B45A69" w:rsidP="00730E14">
      <w:pPr>
        <w:pStyle w:val="Paragraphedeliste"/>
        <w:numPr>
          <w:ilvl w:val="0"/>
          <w:numId w:val="36"/>
        </w:numPr>
      </w:pPr>
      <w:r w:rsidRPr="00E7295E">
        <w:t>Pose tes doigts sur l</w:t>
      </w:r>
      <w:r w:rsidR="00A1031C">
        <w:t>’</w:t>
      </w:r>
      <w:r w:rsidRPr="00E7295E">
        <w:t>élément situé à droite. Glisse-les sur la partie la plus haute</w:t>
      </w:r>
      <w:r w:rsidR="00A505D0">
        <w:t> </w:t>
      </w:r>
      <w:r w:rsidRPr="00E7295E">
        <w:t>: c</w:t>
      </w:r>
      <w:r w:rsidR="00A1031C">
        <w:t>’</w:t>
      </w:r>
      <w:r w:rsidRPr="00E7295E">
        <w:t>est sa carapace. Quelles sensations as-tu</w:t>
      </w:r>
      <w:r w:rsidR="00A1031C">
        <w:t> </w:t>
      </w:r>
      <w:r w:rsidRPr="00E7295E">
        <w:t>? (Le contour fait des petites vagues/bosses, c’est plutôt rigide).</w:t>
      </w:r>
    </w:p>
    <w:p w14:paraId="04536DA1" w14:textId="56A7B473" w:rsidR="00B45A69" w:rsidRPr="00E7295E" w:rsidRDefault="00B45A69" w:rsidP="00730E14">
      <w:pPr>
        <w:pStyle w:val="Paragraphedeliste"/>
        <w:numPr>
          <w:ilvl w:val="0"/>
          <w:numId w:val="36"/>
        </w:numPr>
      </w:pPr>
      <w:r w:rsidRPr="00E7295E">
        <w:t>Touche le milieu de la carapace, que repères-tu</w:t>
      </w:r>
      <w:r w:rsidR="00A1031C">
        <w:t> </w:t>
      </w:r>
      <w:r w:rsidRPr="00E7295E">
        <w:t>? (</w:t>
      </w:r>
      <w:proofErr w:type="gramStart"/>
      <w:r w:rsidRPr="00E7295E">
        <w:t>une</w:t>
      </w:r>
      <w:proofErr w:type="gramEnd"/>
      <w:r w:rsidRPr="00E7295E">
        <w:t xml:space="preserve"> texture rugueuse et quadrillée, du tissu marron tressé ou de la toile de jute).</w:t>
      </w:r>
    </w:p>
    <w:p w14:paraId="00777B0B" w14:textId="147AF4A6" w:rsidR="00F92F41" w:rsidRPr="00E7295E" w:rsidRDefault="00F92F41" w:rsidP="00730E14">
      <w:pPr>
        <w:pStyle w:val="Paragraphedeliste"/>
        <w:numPr>
          <w:ilvl w:val="0"/>
          <w:numId w:val="36"/>
        </w:numPr>
      </w:pPr>
      <w:r w:rsidRPr="00E7295E">
        <w:t>Sur quelle partie du corps te trouves-tu</w:t>
      </w:r>
      <w:r w:rsidR="00A1031C">
        <w:t> </w:t>
      </w:r>
      <w:r w:rsidRPr="00E7295E">
        <w:t>? (</w:t>
      </w:r>
      <w:proofErr w:type="gramStart"/>
      <w:r w:rsidRPr="00E7295E">
        <w:t>le</w:t>
      </w:r>
      <w:proofErr w:type="gramEnd"/>
      <w:r w:rsidRPr="00E7295E">
        <w:t xml:space="preserve"> dos).</w:t>
      </w:r>
    </w:p>
    <w:p w14:paraId="673EFE18" w14:textId="09B85A93" w:rsidR="00B45A69" w:rsidRPr="00E7295E" w:rsidRDefault="00B45A69" w:rsidP="00730E14">
      <w:pPr>
        <w:pStyle w:val="Paragraphedeliste"/>
        <w:numPr>
          <w:ilvl w:val="0"/>
          <w:numId w:val="36"/>
        </w:numPr>
      </w:pPr>
      <w:r w:rsidRPr="00E7295E">
        <w:t xml:space="preserve">Repère les éléments lisses et noirs qui dépassent sous la carapace. </w:t>
      </w:r>
    </w:p>
    <w:p w14:paraId="3E31992A" w14:textId="58E59DD2" w:rsidR="00B45A69" w:rsidRPr="00E7295E" w:rsidRDefault="00B45A69" w:rsidP="00730E14">
      <w:pPr>
        <w:pStyle w:val="Paragraphedeliste"/>
        <w:numPr>
          <w:ilvl w:val="0"/>
          <w:numId w:val="36"/>
        </w:numPr>
      </w:pPr>
      <w:r w:rsidRPr="00E7295E">
        <w:t>Combien y en a-t-il</w:t>
      </w:r>
      <w:r w:rsidR="00A1031C">
        <w:t> </w:t>
      </w:r>
      <w:r w:rsidRPr="00E7295E">
        <w:t>? Qu</w:t>
      </w:r>
      <w:r w:rsidR="00A1031C">
        <w:t>’</w:t>
      </w:r>
      <w:r w:rsidRPr="00E7295E">
        <w:t>est-ce que c</w:t>
      </w:r>
      <w:r w:rsidR="00A1031C">
        <w:t>’</w:t>
      </w:r>
      <w:r w:rsidRPr="00E7295E">
        <w:t>est</w:t>
      </w:r>
      <w:r w:rsidR="00A1031C">
        <w:t> </w:t>
      </w:r>
      <w:r w:rsidRPr="00E7295E">
        <w:t>? (Les quatre pattes de la tortue).</w:t>
      </w:r>
    </w:p>
    <w:p w14:paraId="61F5B35A" w14:textId="61FC5E2C" w:rsidR="00AF178C" w:rsidRPr="00E7295E" w:rsidRDefault="00AF178C" w:rsidP="00730E14">
      <w:pPr>
        <w:pStyle w:val="Paragraphedeliste"/>
        <w:numPr>
          <w:ilvl w:val="0"/>
          <w:numId w:val="36"/>
        </w:numPr>
      </w:pPr>
      <w:r w:rsidRPr="00E7295E">
        <w:t xml:space="preserve">Montre les pattes avant puis les pattes arrière. </w:t>
      </w:r>
    </w:p>
    <w:p w14:paraId="5F278842" w14:textId="1E9AA259" w:rsidR="00B45A69" w:rsidRPr="00E7295E" w:rsidRDefault="00B45A69" w:rsidP="00730E14">
      <w:pPr>
        <w:pStyle w:val="Paragraphedeliste"/>
        <w:numPr>
          <w:ilvl w:val="0"/>
          <w:numId w:val="36"/>
        </w:numPr>
      </w:pPr>
      <w:r w:rsidRPr="00E7295E">
        <w:t>Suis la carapace vers la gauche</w:t>
      </w:r>
      <w:r w:rsidR="00A505D0">
        <w:t> </w:t>
      </w:r>
      <w:r w:rsidRPr="00E7295E">
        <w:t>: trouve le long cou et la tête de la tortue.</w:t>
      </w:r>
    </w:p>
    <w:p w14:paraId="0AA32B37" w14:textId="02F9BA7B" w:rsidR="00B45A69" w:rsidRPr="00E7295E" w:rsidRDefault="00B45A69" w:rsidP="00730E14">
      <w:pPr>
        <w:pStyle w:val="Paragraphedeliste"/>
        <w:numPr>
          <w:ilvl w:val="0"/>
          <w:numId w:val="36"/>
        </w:numPr>
      </w:pPr>
      <w:r w:rsidRPr="00E7295E">
        <w:t>Que sens-tu au milieu de sa tête</w:t>
      </w:r>
      <w:r w:rsidR="00A1031C">
        <w:t> </w:t>
      </w:r>
      <w:r w:rsidRPr="00E7295E">
        <w:t>? (Un petit trou rond qui représente son œil).</w:t>
      </w:r>
    </w:p>
    <w:p w14:paraId="30BD8B4A" w14:textId="01A5BCE2" w:rsidR="00B45A69" w:rsidRPr="00E7295E" w:rsidRDefault="00B45A69" w:rsidP="00730E14">
      <w:pPr>
        <w:pStyle w:val="Paragraphedeliste"/>
        <w:numPr>
          <w:ilvl w:val="0"/>
          <w:numId w:val="36"/>
        </w:numPr>
      </w:pPr>
      <w:r w:rsidRPr="00E7295E">
        <w:t xml:space="preserve">Dans quelle direction </w:t>
      </w:r>
      <w:r w:rsidR="00F92F41" w:rsidRPr="00E7295E">
        <w:t xml:space="preserve">regarde et avance </w:t>
      </w:r>
      <w:r w:rsidRPr="00E7295E">
        <w:t>la tortue</w:t>
      </w:r>
      <w:r w:rsidR="00A1031C">
        <w:t> </w:t>
      </w:r>
      <w:r w:rsidRPr="00E7295E">
        <w:t>? Se dirige-t-elle vers la tomate ou s</w:t>
      </w:r>
      <w:r w:rsidR="00A1031C">
        <w:t>’</w:t>
      </w:r>
      <w:r w:rsidRPr="00E7295E">
        <w:t>en éloigne-t-elle</w:t>
      </w:r>
      <w:r w:rsidR="00A1031C">
        <w:t> </w:t>
      </w:r>
      <w:r w:rsidRPr="00E7295E">
        <w:t>? (Elle va vers la tomate).</w:t>
      </w:r>
    </w:p>
    <w:p w14:paraId="5D965DA6" w14:textId="111062E8" w:rsidR="00654335" w:rsidRPr="00730E14" w:rsidRDefault="00654335" w:rsidP="00730E14">
      <w:pPr>
        <w:pStyle w:val="Paragraphedeliste"/>
        <w:numPr>
          <w:ilvl w:val="0"/>
          <w:numId w:val="36"/>
        </w:numPr>
        <w:rPr>
          <w:b/>
          <w:bCs/>
        </w:rPr>
      </w:pPr>
      <w:r w:rsidRPr="00730E14">
        <w:rPr>
          <w:b/>
          <w:bCs/>
        </w:rPr>
        <w:t>Que trouve-t-on à l’extrémité de la tortue, sur ta droite</w:t>
      </w:r>
      <w:r w:rsidR="00A1031C">
        <w:rPr>
          <w:b/>
          <w:bCs/>
        </w:rPr>
        <w:t> </w:t>
      </w:r>
      <w:r w:rsidRPr="00730E14">
        <w:rPr>
          <w:b/>
          <w:bCs/>
        </w:rPr>
        <w:t>? (</w:t>
      </w:r>
      <w:proofErr w:type="gramStart"/>
      <w:r w:rsidRPr="00730E14">
        <w:rPr>
          <w:b/>
          <w:bCs/>
        </w:rPr>
        <w:t>sa</w:t>
      </w:r>
      <w:proofErr w:type="gramEnd"/>
      <w:r w:rsidRPr="00730E14">
        <w:rPr>
          <w:b/>
          <w:bCs/>
        </w:rPr>
        <w:t xml:space="preserve"> queue).</w:t>
      </w:r>
    </w:p>
    <w:p w14:paraId="3B49AF3F" w14:textId="64F69473" w:rsidR="006A6409" w:rsidRPr="00730E14" w:rsidRDefault="00B45A69" w:rsidP="00730E14">
      <w:pPr>
        <w:pStyle w:val="techniquedexploration"/>
        <w:rPr>
          <w:b w:val="0"/>
          <w:bCs w:val="0"/>
        </w:rPr>
      </w:pPr>
      <w:r w:rsidRPr="00E7295E">
        <w:lastRenderedPageBreak/>
        <w:t>Technique d’exploration</w:t>
      </w:r>
      <w:r w:rsidR="00730E14">
        <w:t xml:space="preserve"> : </w:t>
      </w:r>
      <w:r w:rsidRPr="00730E14">
        <w:rPr>
          <w:b w:val="0"/>
          <w:bCs w:val="0"/>
        </w:rPr>
        <w:t>Faire explorer</w:t>
      </w:r>
      <w:r w:rsidR="00A505D0">
        <w:rPr>
          <w:b w:val="0"/>
          <w:bCs w:val="0"/>
        </w:rPr>
        <w:t> </w:t>
      </w:r>
      <w:r w:rsidRPr="00730E14">
        <w:rPr>
          <w:b w:val="0"/>
          <w:bCs w:val="0"/>
        </w:rPr>
        <w:t>: de manière bimanuelle en posant une main sur la carapace rugueuse pour stabiliser le repère, pendant que l</w:t>
      </w:r>
      <w:r w:rsidR="00A1031C">
        <w:rPr>
          <w:b w:val="0"/>
          <w:bCs w:val="0"/>
        </w:rPr>
        <w:t>’</w:t>
      </w:r>
      <w:r w:rsidRPr="00730E14">
        <w:rPr>
          <w:b w:val="0"/>
          <w:bCs w:val="0"/>
        </w:rPr>
        <w:t>autre main compte une à une les quatre pattes lisses alignées sur le sol.</w:t>
      </w:r>
    </w:p>
    <w:p w14:paraId="3C217626" w14:textId="4B97BB39" w:rsidR="006A6409" w:rsidRPr="00E7295E" w:rsidRDefault="0027134E" w:rsidP="00C6511A">
      <w:pPr>
        <w:pStyle w:val="Titre4"/>
      </w:pPr>
      <w:r w:rsidRPr="00E7295E">
        <w:t xml:space="preserve">Pour aller plus loin </w:t>
      </w:r>
    </w:p>
    <w:p w14:paraId="1E7F22D9" w14:textId="237CCED3" w:rsidR="00684A4A" w:rsidRPr="00730E14" w:rsidRDefault="00654335" w:rsidP="00730E14">
      <w:pPr>
        <w:pStyle w:val="Paragraphedeliste"/>
        <w:numPr>
          <w:ilvl w:val="0"/>
          <w:numId w:val="37"/>
        </w:numPr>
      </w:pPr>
      <w:r w:rsidRPr="00730E14">
        <w:t>P</w:t>
      </w:r>
      <w:r w:rsidR="006A6409" w:rsidRPr="00730E14">
        <w:t>ourquoi l’aliment n’est-il pas rond</w:t>
      </w:r>
      <w:r w:rsidR="00A1031C">
        <w:t> </w:t>
      </w:r>
      <w:r w:rsidR="006A6409" w:rsidRPr="00730E14">
        <w:t xml:space="preserve">? </w:t>
      </w:r>
    </w:p>
    <w:p w14:paraId="46364778" w14:textId="59007712" w:rsidR="006908F0" w:rsidRPr="00730E14" w:rsidRDefault="00B45A69" w:rsidP="00730E14">
      <w:pPr>
        <w:pStyle w:val="Paragraphedeliste"/>
        <w:numPr>
          <w:ilvl w:val="0"/>
          <w:numId w:val="37"/>
        </w:numPr>
      </w:pPr>
      <w:r w:rsidRPr="00730E14">
        <w:t>À ton avis, q</w:t>
      </w:r>
      <w:r w:rsidR="006908F0" w:rsidRPr="00730E14">
        <w:t xml:space="preserve">ue représente </w:t>
      </w:r>
      <w:r w:rsidRPr="00730E14">
        <w:t>le creux présent dans la tomate</w:t>
      </w:r>
      <w:r w:rsidR="00A1031C">
        <w:t> </w:t>
      </w:r>
      <w:r w:rsidR="006908F0" w:rsidRPr="00730E14">
        <w:t>? (Une grosse trace de dent</w:t>
      </w:r>
      <w:r w:rsidR="00A505D0">
        <w:t>/</w:t>
      </w:r>
      <w:r w:rsidR="006908F0" w:rsidRPr="00730E14">
        <w:t>une morsure).</w:t>
      </w:r>
    </w:p>
    <w:p w14:paraId="50F79C5C" w14:textId="29244141" w:rsidR="006908F0" w:rsidRPr="00730E14" w:rsidRDefault="00654335" w:rsidP="00730E14">
      <w:pPr>
        <w:pStyle w:val="Paragraphedeliste"/>
        <w:numPr>
          <w:ilvl w:val="0"/>
          <w:numId w:val="37"/>
        </w:numPr>
      </w:pPr>
      <w:r w:rsidRPr="00730E14">
        <w:t>Dans cette image, qui est la plus grosse de la tomate ou de la tortue</w:t>
      </w:r>
      <w:r w:rsidR="00A1031C">
        <w:t> </w:t>
      </w:r>
      <w:r w:rsidRPr="00730E14">
        <w:t>? Technique d’exploration : en enveloppant d’une main chaque forme simultanément, l’élève doit pouvoir évaluer que la tortue est plus grosse. Si besoin, on pourra s’aider d’une règle</w:t>
      </w:r>
      <w:r w:rsidR="0043013C">
        <w:t>.</w:t>
      </w:r>
    </w:p>
    <w:p w14:paraId="5767396B" w14:textId="5098E6F8" w:rsidR="006A6409" w:rsidRPr="00730E14" w:rsidRDefault="006A6409" w:rsidP="00730E14">
      <w:pPr>
        <w:pStyle w:val="Paragraphedeliste"/>
        <w:numPr>
          <w:ilvl w:val="0"/>
          <w:numId w:val="37"/>
        </w:numPr>
      </w:pPr>
      <w:r w:rsidRPr="00730E14">
        <w:t>Pourquoi ne voit-on qu’un œil de la tortue</w:t>
      </w:r>
      <w:r w:rsidR="00A1031C">
        <w:t> </w:t>
      </w:r>
      <w:r w:rsidRPr="00730E14">
        <w:t>?</w:t>
      </w:r>
      <w:r w:rsidR="00AF178C" w:rsidRPr="00730E14">
        <w:t xml:space="preserve"> (</w:t>
      </w:r>
      <w:proofErr w:type="gramStart"/>
      <w:r w:rsidR="00AF178C" w:rsidRPr="00730E14">
        <w:t>parce</w:t>
      </w:r>
      <w:proofErr w:type="gramEnd"/>
      <w:r w:rsidR="00AF178C" w:rsidRPr="00730E14">
        <w:t xml:space="preserve"> que sa tête est vue de profil). </w:t>
      </w:r>
      <w:r w:rsidRPr="00730E14">
        <w:t xml:space="preserve"> </w:t>
      </w:r>
    </w:p>
    <w:p w14:paraId="6D097EE9" w14:textId="5C6E4268" w:rsidR="00AF178C" w:rsidRPr="00730E14" w:rsidRDefault="00AF178C" w:rsidP="00730E14">
      <w:pPr>
        <w:pStyle w:val="Paragraphedeliste"/>
        <w:numPr>
          <w:ilvl w:val="0"/>
          <w:numId w:val="37"/>
        </w:numPr>
      </w:pPr>
      <w:r w:rsidRPr="00730E14">
        <w:t>Qu</w:t>
      </w:r>
      <w:r w:rsidR="00A1031C">
        <w:t>’</w:t>
      </w:r>
      <w:r w:rsidRPr="00730E14">
        <w:t>est-ce qui a fait le petit bruit de craquement («</w:t>
      </w:r>
      <w:r w:rsidR="00A505D0">
        <w:t> </w:t>
      </w:r>
      <w:r w:rsidRPr="00730E14">
        <w:t xml:space="preserve">Croc </w:t>
      </w:r>
      <w:proofErr w:type="spellStart"/>
      <w:r w:rsidRPr="00730E14">
        <w:t>croc</w:t>
      </w:r>
      <w:proofErr w:type="spellEnd"/>
      <w:r w:rsidR="00A505D0">
        <w:t> </w:t>
      </w:r>
      <w:r w:rsidRPr="00730E14">
        <w:t>») entendu par les enfants</w:t>
      </w:r>
      <w:r w:rsidR="00A1031C">
        <w:t> </w:t>
      </w:r>
      <w:r w:rsidRPr="00730E14">
        <w:t xml:space="preserve">? (La tortue qui croque dans la tomate). </w:t>
      </w:r>
    </w:p>
    <w:p w14:paraId="3A907D28" w14:textId="6C76AB1D" w:rsidR="00AF178C" w:rsidRPr="00730E14" w:rsidRDefault="00AF178C" w:rsidP="00730E14">
      <w:pPr>
        <w:pStyle w:val="Paragraphedeliste"/>
        <w:numPr>
          <w:ilvl w:val="0"/>
          <w:numId w:val="37"/>
        </w:numPr>
      </w:pPr>
      <w:r w:rsidRPr="00730E14">
        <w:t>Trouve sur l</w:t>
      </w:r>
      <w:r w:rsidR="00A1031C">
        <w:t>’</w:t>
      </w:r>
      <w:r w:rsidRPr="00730E14">
        <w:t>image la preuve que la tortue a été très gourmande. (Le gros trou mordu dans la tomate lisse).</w:t>
      </w:r>
    </w:p>
    <w:p w14:paraId="7CAB19E5" w14:textId="4BE6838C" w:rsidR="00AF178C" w:rsidRPr="00730E14" w:rsidRDefault="00AF178C" w:rsidP="00730E14">
      <w:pPr>
        <w:pStyle w:val="Paragraphedeliste"/>
        <w:numPr>
          <w:ilvl w:val="0"/>
          <w:numId w:val="37"/>
        </w:numPr>
      </w:pPr>
      <w:r w:rsidRPr="00730E14">
        <w:t>Pourquoi la tomate et la tortue sont-elles posées sur une texture d</w:t>
      </w:r>
      <w:r w:rsidR="00A1031C">
        <w:t>’</w:t>
      </w:r>
      <w:r w:rsidRPr="00730E14">
        <w:t>herbe verte</w:t>
      </w:r>
      <w:r w:rsidR="00A1031C">
        <w:t> </w:t>
      </w:r>
      <w:r w:rsidRPr="00730E14">
        <w:t>? (Parce que l</w:t>
      </w:r>
      <w:r w:rsidR="00A1031C">
        <w:t>’</w:t>
      </w:r>
      <w:r w:rsidRPr="00730E14">
        <w:t>action se passe dehors, dans le jardin).</w:t>
      </w:r>
    </w:p>
    <w:p w14:paraId="006DDCBE" w14:textId="430FA192" w:rsidR="00596F3D" w:rsidRPr="00E7295E" w:rsidRDefault="00596F3D" w:rsidP="00C6511A">
      <w:pPr>
        <w:pStyle w:val="Titre4"/>
      </w:pPr>
      <w:r w:rsidRPr="00E7295E">
        <w:t>Pistes pédagogiques</w:t>
      </w:r>
    </w:p>
    <w:p w14:paraId="7B795306" w14:textId="77777777" w:rsidR="00596F3D" w:rsidRPr="00E7295E" w:rsidRDefault="00596F3D" w:rsidP="00730E14">
      <w:pPr>
        <w:pStyle w:val="Paragraphedeliste"/>
        <w:numPr>
          <w:ilvl w:val="0"/>
          <w:numId w:val="38"/>
        </w:numPr>
      </w:pPr>
      <w:r w:rsidRPr="00E7295E">
        <w:t xml:space="preserve">On pourra aborder les questions d’échelle : respect des proportions entre les éléments, </w:t>
      </w:r>
    </w:p>
    <w:p w14:paraId="03489B36" w14:textId="33919443" w:rsidR="00596F3D" w:rsidRPr="00730E14" w:rsidRDefault="00596F3D" w:rsidP="00730E14">
      <w:pPr>
        <w:pStyle w:val="Paragraphedeliste"/>
        <w:numPr>
          <w:ilvl w:val="0"/>
          <w:numId w:val="38"/>
        </w:numPr>
      </w:pPr>
      <w:proofErr w:type="gramStart"/>
      <w:r w:rsidRPr="00E7295E">
        <w:t>la</w:t>
      </w:r>
      <w:proofErr w:type="gramEnd"/>
      <w:r w:rsidRPr="00E7295E">
        <w:t xml:space="preserve"> question du point de vue pourra aussi faire l’objet d’un</w:t>
      </w:r>
      <w:r w:rsidR="00730E14">
        <w:t xml:space="preserve"> </w:t>
      </w:r>
      <w:r w:rsidRPr="00E7295E">
        <w:t>focus</w:t>
      </w:r>
      <w:r w:rsidR="00A505D0">
        <w:t> :</w:t>
      </w:r>
      <w:r w:rsidRPr="00E7295E">
        <w:t xml:space="preserve"> tête vue de profil. </w:t>
      </w:r>
    </w:p>
    <w:p w14:paraId="05048A3B" w14:textId="219A6958" w:rsidR="00AF178C" w:rsidRPr="00E7295E" w:rsidRDefault="00AF178C" w:rsidP="00C6511A">
      <w:pPr>
        <w:pStyle w:val="Titre4"/>
      </w:pPr>
      <w:r w:rsidRPr="00E7295E">
        <w:t>Vers le concret</w:t>
      </w:r>
    </w:p>
    <w:p w14:paraId="1B8172B7" w14:textId="3BC81EB3" w:rsidR="00AF178C" w:rsidRPr="00E7295E" w:rsidRDefault="00AF178C" w:rsidP="00C6511A">
      <w:pPr>
        <w:pStyle w:val="Titre5"/>
      </w:pPr>
      <w:r w:rsidRPr="00E7295E">
        <w:t xml:space="preserve">Manipulation </w:t>
      </w:r>
    </w:p>
    <w:p w14:paraId="0AE0A827" w14:textId="2ABD80AC" w:rsidR="00AF178C" w:rsidRPr="00E7295E" w:rsidRDefault="00AF178C" w:rsidP="00730E14">
      <w:pPr>
        <w:pStyle w:val="Paragraphedeliste"/>
        <w:numPr>
          <w:ilvl w:val="0"/>
          <w:numId w:val="39"/>
        </w:numPr>
      </w:pPr>
      <w:r w:rsidRPr="00E7295E">
        <w:t>Proposer</w:t>
      </w:r>
      <w:r w:rsidR="00A505D0">
        <w:t> </w:t>
      </w:r>
      <w:r w:rsidRPr="00E7295E">
        <w:t>: une vraie tomate bien lisse et fraîche (éventuellement entamée pour ressentir le creux d</w:t>
      </w:r>
      <w:r w:rsidR="00A1031C">
        <w:t>’</w:t>
      </w:r>
      <w:r w:rsidRPr="00E7295E">
        <w:t>une découpe), une figurine de tortue pour manipuler la forme de la carapace, des pattes et du cou.</w:t>
      </w:r>
    </w:p>
    <w:p w14:paraId="6134F9D9" w14:textId="39994C52" w:rsidR="00AF178C" w:rsidRPr="00E7295E" w:rsidRDefault="00AF178C" w:rsidP="00730E14">
      <w:pPr>
        <w:pStyle w:val="Paragraphedeliste"/>
        <w:numPr>
          <w:ilvl w:val="0"/>
          <w:numId w:val="39"/>
        </w:numPr>
      </w:pPr>
      <w:r w:rsidRPr="00E7295E">
        <w:t xml:space="preserve">Faire toucher une vraie carapace de tortue, </w:t>
      </w:r>
    </w:p>
    <w:p w14:paraId="46C0CE61" w14:textId="16EE1A6F" w:rsidR="00AF178C" w:rsidRPr="00E7295E" w:rsidRDefault="00AF178C" w:rsidP="00730E14">
      <w:pPr>
        <w:pStyle w:val="Paragraphedeliste"/>
        <w:numPr>
          <w:ilvl w:val="0"/>
          <w:numId w:val="39"/>
        </w:numPr>
      </w:pPr>
      <w:r w:rsidRPr="00E7295E">
        <w:t xml:space="preserve">Faire découper un morceau de tomate dans une vraie tomate. </w:t>
      </w:r>
    </w:p>
    <w:p w14:paraId="724B9774" w14:textId="0F31FFCF" w:rsidR="00AF178C" w:rsidRPr="00E7295E" w:rsidRDefault="00AF178C" w:rsidP="00730E14">
      <w:pPr>
        <w:pStyle w:val="Paragraphedeliste"/>
        <w:numPr>
          <w:ilvl w:val="0"/>
          <w:numId w:val="39"/>
        </w:numPr>
      </w:pPr>
      <w:r w:rsidRPr="00E7295E">
        <w:t>Utiliser de la pâte à modeler pour former une boule bien ronde, puis enfoncer son pouce dedans pour imiter la trace de morsure de la tortue.</w:t>
      </w:r>
    </w:p>
    <w:p w14:paraId="24A9F37F" w14:textId="57A61BC2" w:rsidR="00AF178C" w:rsidRPr="00730E14" w:rsidRDefault="00AF178C" w:rsidP="00730E14">
      <w:pPr>
        <w:pStyle w:val="Paragraphedeliste"/>
        <w:numPr>
          <w:ilvl w:val="0"/>
          <w:numId w:val="39"/>
        </w:numPr>
      </w:pPr>
      <w:r w:rsidRPr="00E7295E">
        <w:t>Créer une carapace</w:t>
      </w:r>
      <w:r w:rsidR="00A505D0">
        <w:t> </w:t>
      </w:r>
      <w:r w:rsidRPr="00E7295E">
        <w:t xml:space="preserve">: </w:t>
      </w:r>
      <w:r w:rsidR="0043013C">
        <w:t>c</w:t>
      </w:r>
      <w:r w:rsidRPr="00E7295E">
        <w:t>oller des morceaux de carton ondulé ou de tissu rugueux sur un demi-cercle pour fabriquer le dos d</w:t>
      </w:r>
      <w:r w:rsidR="00A1031C">
        <w:t>’</w:t>
      </w:r>
      <w:r w:rsidRPr="00E7295E">
        <w:t>une tortue en relief.</w:t>
      </w:r>
    </w:p>
    <w:p w14:paraId="3AE71181" w14:textId="01910BCD" w:rsidR="00596F3D" w:rsidRPr="00E7295E" w:rsidRDefault="00596F3D" w:rsidP="00C6511A">
      <w:pPr>
        <w:pStyle w:val="Titre5"/>
      </w:pPr>
      <w:r w:rsidRPr="00E7295E">
        <w:t xml:space="preserve">Jeux de postures et de placement </w:t>
      </w:r>
    </w:p>
    <w:p w14:paraId="6AD515CF" w14:textId="710B7CD1" w:rsidR="00596F3D" w:rsidRPr="00E7295E" w:rsidRDefault="00596F3D" w:rsidP="00730E14">
      <w:pPr>
        <w:pStyle w:val="Paragraphedeliste"/>
        <w:numPr>
          <w:ilvl w:val="0"/>
          <w:numId w:val="40"/>
        </w:numPr>
      </w:pPr>
      <w:r w:rsidRPr="00E7295E">
        <w:t xml:space="preserve">Faire prendre par un pantin une position tête vue de profil et corps vu de face. </w:t>
      </w:r>
    </w:p>
    <w:p w14:paraId="4E3E514A" w14:textId="23BBCF3E" w:rsidR="00596F3D" w:rsidRPr="00FF0E4C" w:rsidRDefault="00596F3D" w:rsidP="00730E14">
      <w:pPr>
        <w:pStyle w:val="Paragraphedeliste"/>
        <w:numPr>
          <w:ilvl w:val="0"/>
          <w:numId w:val="40"/>
        </w:numPr>
      </w:pPr>
      <w:r w:rsidRPr="00E7295E">
        <w:t>Faire adopter cette posture à l’élève s’il le souhaite.</w:t>
      </w:r>
    </w:p>
    <w:p w14:paraId="6F75370A" w14:textId="30BE1614" w:rsidR="00AF178C" w:rsidRPr="00E7295E" w:rsidRDefault="00AF178C" w:rsidP="00C6511A">
      <w:pPr>
        <w:pStyle w:val="Titre5"/>
      </w:pPr>
      <w:r w:rsidRPr="00E7295E">
        <w:t>Tracé</w:t>
      </w:r>
    </w:p>
    <w:p w14:paraId="28959C08" w14:textId="6095B434" w:rsidR="00AF178C" w:rsidRPr="00FF0E4C" w:rsidRDefault="00AF178C" w:rsidP="00730E14">
      <w:pPr>
        <w:pStyle w:val="Paragraphedeliste"/>
        <w:numPr>
          <w:ilvl w:val="0"/>
          <w:numId w:val="41"/>
        </w:numPr>
      </w:pPr>
      <w:r w:rsidRPr="00E7295E">
        <w:t xml:space="preserve">Reproduire sur feuille </w:t>
      </w:r>
      <w:proofErr w:type="spellStart"/>
      <w:r w:rsidRPr="00E7295E">
        <w:t>Dycem</w:t>
      </w:r>
      <w:proofErr w:type="spellEnd"/>
      <w:r w:rsidRPr="00E7295E">
        <w:t xml:space="preserve"> le dessin d’une tomate entière</w:t>
      </w:r>
      <w:r w:rsidR="00D84321" w:rsidRPr="00E7295E">
        <w:t xml:space="preserve"> avec le sommet, puis une tomate entamée</w:t>
      </w:r>
      <w:r w:rsidR="0033656E" w:rsidRPr="00E7295E">
        <w:t>, en s’aidant du modèle du livre</w:t>
      </w:r>
      <w:r w:rsidR="00D84321" w:rsidRPr="00E7295E">
        <w:t xml:space="preserve">. </w:t>
      </w:r>
    </w:p>
    <w:p w14:paraId="57FE5E0E" w14:textId="54C51EB4" w:rsidR="0027134E" w:rsidRPr="00E7295E" w:rsidRDefault="006A6409" w:rsidP="00C6511A">
      <w:pPr>
        <w:pStyle w:val="Titre3"/>
      </w:pPr>
      <w:bookmarkStart w:id="8" w:name="_Toc240996727"/>
      <w:r w:rsidRPr="00E7295E">
        <w:lastRenderedPageBreak/>
        <w:t>Troisième illustration</w:t>
      </w:r>
      <w:r w:rsidR="00D84321" w:rsidRPr="00E7295E">
        <w:t xml:space="preserve"> (correspondant </w:t>
      </w:r>
      <w:r w:rsidR="00665598">
        <w:t xml:space="preserve">au texte de </w:t>
      </w:r>
      <w:r w:rsidR="00D84321" w:rsidRPr="00E7295E">
        <w:t>la page</w:t>
      </w:r>
      <w:r w:rsidR="00A505D0">
        <w:t> </w:t>
      </w:r>
      <w:r w:rsidR="00D84321" w:rsidRPr="00E7295E">
        <w:t>5)</w:t>
      </w:r>
      <w:bookmarkEnd w:id="8"/>
    </w:p>
    <w:p w14:paraId="2DB08130" w14:textId="00B907A3" w:rsidR="0027134E" w:rsidRPr="00E7295E" w:rsidRDefault="0027134E" w:rsidP="00C6511A">
      <w:pPr>
        <w:pStyle w:val="Titre4"/>
      </w:pPr>
      <w:r w:rsidRPr="00E7295E">
        <w:t xml:space="preserve">Lecture de l’image tactile </w:t>
      </w:r>
    </w:p>
    <w:p w14:paraId="769E0041" w14:textId="77777777" w:rsidR="00730E14" w:rsidRPr="00730E14" w:rsidRDefault="00D84321" w:rsidP="00730E14">
      <w:pPr>
        <w:pStyle w:val="Paragraphedeliste"/>
        <w:numPr>
          <w:ilvl w:val="0"/>
          <w:numId w:val="41"/>
        </w:numPr>
        <w:rPr>
          <w:b/>
          <w:bCs/>
        </w:rPr>
      </w:pPr>
      <w:r w:rsidRPr="00E7295E">
        <w:t>Explore toute l’image avec les deux mains.</w:t>
      </w:r>
      <w:r w:rsidR="00244CDF" w:rsidRPr="00E7295E">
        <w:t xml:space="preserve"> </w:t>
      </w:r>
    </w:p>
    <w:p w14:paraId="2986793A" w14:textId="63B9A83E" w:rsidR="00244CDF" w:rsidRPr="00730E14" w:rsidRDefault="00244CDF" w:rsidP="00730E14">
      <w:pPr>
        <w:pStyle w:val="techniquedexploration"/>
      </w:pPr>
      <w:r w:rsidRPr="00E7295E">
        <w:t>Technique d’exploration</w:t>
      </w:r>
      <w:r w:rsidR="00730E14">
        <w:t xml:space="preserve"> : </w:t>
      </w:r>
      <w:r w:rsidRPr="00730E14">
        <w:rPr>
          <w:b w:val="0"/>
          <w:bCs w:val="0"/>
        </w:rPr>
        <w:t>Encourager l’enfant à</w:t>
      </w:r>
      <w:r w:rsidR="00A505D0">
        <w:rPr>
          <w:b w:val="0"/>
          <w:bCs w:val="0"/>
        </w:rPr>
        <w:t> </w:t>
      </w:r>
      <w:r w:rsidRPr="00730E14">
        <w:rPr>
          <w:b w:val="0"/>
          <w:bCs w:val="0"/>
        </w:rPr>
        <w:t>: poser ses deux mains bien à plat au centre de la page pour prendre conscience de la taille globale de l</w:t>
      </w:r>
      <w:r w:rsidR="00A1031C">
        <w:rPr>
          <w:b w:val="0"/>
          <w:bCs w:val="0"/>
        </w:rPr>
        <w:t>’</w:t>
      </w:r>
      <w:r w:rsidRPr="00730E14">
        <w:rPr>
          <w:b w:val="0"/>
          <w:bCs w:val="0"/>
        </w:rPr>
        <w:t>animal, puis écarter les doigts de chaque côté de manière symétrique pour toucher les quatre pattes en même temps.</w:t>
      </w:r>
    </w:p>
    <w:p w14:paraId="34707C36" w14:textId="6FAA65FD" w:rsidR="00D84321" w:rsidRPr="00E7295E" w:rsidRDefault="00D84321" w:rsidP="00730E14">
      <w:pPr>
        <w:pStyle w:val="Paragraphedeliste"/>
        <w:numPr>
          <w:ilvl w:val="0"/>
          <w:numId w:val="41"/>
        </w:numPr>
      </w:pPr>
      <w:r w:rsidRPr="00E7295E">
        <w:t>Y a-t-il une bande de sol en herbe tout en bas comme sur les autres pages</w:t>
      </w:r>
      <w:r w:rsidR="00A1031C">
        <w:t> </w:t>
      </w:r>
      <w:r w:rsidRPr="00E7295E">
        <w:t>?</w:t>
      </w:r>
    </w:p>
    <w:p w14:paraId="16EE48AA" w14:textId="6EC92646" w:rsidR="006A6409" w:rsidRPr="00E7295E" w:rsidRDefault="006A6409" w:rsidP="00730E14">
      <w:pPr>
        <w:pStyle w:val="Paragraphedeliste"/>
        <w:numPr>
          <w:ilvl w:val="0"/>
          <w:numId w:val="41"/>
        </w:numPr>
      </w:pPr>
      <w:r w:rsidRPr="00E7295E">
        <w:t>Où se trouve l’élément principal sur la page</w:t>
      </w:r>
      <w:r w:rsidR="00A1031C">
        <w:t> </w:t>
      </w:r>
      <w:r w:rsidRPr="00E7295E">
        <w:t>?</w:t>
      </w:r>
      <w:r w:rsidR="00D84321" w:rsidRPr="00E7295E">
        <w:t xml:space="preserve"> (</w:t>
      </w:r>
      <w:proofErr w:type="gramStart"/>
      <w:r w:rsidR="00D84321" w:rsidRPr="00E7295E">
        <w:t>au</w:t>
      </w:r>
      <w:proofErr w:type="gramEnd"/>
      <w:r w:rsidR="00D84321" w:rsidRPr="00E7295E">
        <w:t xml:space="preserve"> centre).</w:t>
      </w:r>
    </w:p>
    <w:p w14:paraId="232D91CF" w14:textId="24C69C40" w:rsidR="006C682E" w:rsidRPr="00E7295E" w:rsidRDefault="006C682E" w:rsidP="00730E14">
      <w:pPr>
        <w:pStyle w:val="Paragraphedeliste"/>
        <w:numPr>
          <w:ilvl w:val="0"/>
          <w:numId w:val="41"/>
        </w:numPr>
      </w:pPr>
      <w:r w:rsidRPr="00E7295E">
        <w:t>Combien d</w:t>
      </w:r>
      <w:r w:rsidR="00A1031C">
        <w:t>’</w:t>
      </w:r>
      <w:r w:rsidRPr="00E7295E">
        <w:t>animaux ou d</w:t>
      </w:r>
      <w:r w:rsidR="00A1031C">
        <w:t>’</w:t>
      </w:r>
      <w:r w:rsidRPr="00E7295E">
        <w:t>objets différents sens-tu sur cette page</w:t>
      </w:r>
      <w:r w:rsidR="00A1031C">
        <w:t> </w:t>
      </w:r>
      <w:r w:rsidRPr="00E7295E">
        <w:t>? (Un seul grand animal).</w:t>
      </w:r>
    </w:p>
    <w:p w14:paraId="79EA2813" w14:textId="529CD5E8" w:rsidR="006A6409" w:rsidRPr="00E7295E" w:rsidRDefault="006A6409" w:rsidP="00730E14">
      <w:pPr>
        <w:pStyle w:val="Paragraphedeliste"/>
        <w:numPr>
          <w:ilvl w:val="0"/>
          <w:numId w:val="41"/>
        </w:numPr>
      </w:pPr>
      <w:r w:rsidRPr="00E7295E">
        <w:t>Quelle place prend-il sur la page</w:t>
      </w:r>
      <w:r w:rsidR="00A1031C">
        <w:t> </w:t>
      </w:r>
      <w:r w:rsidRPr="00E7295E">
        <w:t>? Une petite, moyenne, grande place</w:t>
      </w:r>
      <w:r w:rsidR="00A1031C">
        <w:t> </w:t>
      </w:r>
      <w:r w:rsidRPr="00E7295E">
        <w:t>?</w:t>
      </w:r>
    </w:p>
    <w:p w14:paraId="399255E8" w14:textId="21F90E9D" w:rsidR="006C682E" w:rsidRPr="00E7295E" w:rsidRDefault="006C682E" w:rsidP="00730E14">
      <w:pPr>
        <w:pStyle w:val="Paragraphedeliste"/>
        <w:numPr>
          <w:ilvl w:val="0"/>
          <w:numId w:val="41"/>
        </w:numPr>
      </w:pPr>
      <w:r w:rsidRPr="00E7295E">
        <w:t>Cet animal est-il plus grand ou plus petit que la tortue de la page précédente</w:t>
      </w:r>
      <w:r w:rsidR="00A1031C">
        <w:t> </w:t>
      </w:r>
      <w:r w:rsidRPr="00E7295E">
        <w:t xml:space="preserve">? (Il est beaucoup plus grand, il </w:t>
      </w:r>
      <w:r w:rsidR="0033656E" w:rsidRPr="00E7295E">
        <w:t xml:space="preserve">occupe </w:t>
      </w:r>
      <w:r w:rsidRPr="00E7295E">
        <w:t>presque toute la page).</w:t>
      </w:r>
    </w:p>
    <w:p w14:paraId="3A4CD457" w14:textId="3DD4765D" w:rsidR="006C682E" w:rsidRPr="00E7295E" w:rsidRDefault="00D84321" w:rsidP="00730E14">
      <w:pPr>
        <w:pStyle w:val="Paragraphedeliste"/>
        <w:numPr>
          <w:ilvl w:val="0"/>
          <w:numId w:val="41"/>
        </w:numPr>
      </w:pPr>
      <w:r w:rsidRPr="00E7295E">
        <w:t>Retrouves-tu des éléments de la page précédente</w:t>
      </w:r>
      <w:r w:rsidR="00A1031C">
        <w:t> </w:t>
      </w:r>
      <w:r w:rsidRPr="00E7295E">
        <w:t>?</w:t>
      </w:r>
      <w:r w:rsidR="006C682E" w:rsidRPr="00E7295E">
        <w:t xml:space="preserve"> Si oui, lesquels</w:t>
      </w:r>
      <w:r w:rsidR="00A1031C">
        <w:t> </w:t>
      </w:r>
      <w:r w:rsidR="006C682E" w:rsidRPr="00E7295E">
        <w:t xml:space="preserve">? </w:t>
      </w:r>
    </w:p>
    <w:p w14:paraId="7475A473" w14:textId="74361BD4" w:rsidR="006C682E" w:rsidRPr="00E7295E" w:rsidRDefault="0033656E" w:rsidP="00730E14">
      <w:pPr>
        <w:pStyle w:val="Paragraphedeliste"/>
        <w:numPr>
          <w:ilvl w:val="0"/>
          <w:numId w:val="41"/>
        </w:numPr>
      </w:pPr>
      <w:r w:rsidRPr="00E7295E">
        <w:t xml:space="preserve">Repère </w:t>
      </w:r>
      <w:r w:rsidR="006C682E" w:rsidRPr="00E7295E">
        <w:t>la tête de l</w:t>
      </w:r>
      <w:r w:rsidR="00A1031C">
        <w:t>’</w:t>
      </w:r>
      <w:r w:rsidR="006C682E" w:rsidRPr="00E7295E">
        <w:t>animal. Où se trouve-t-elle</w:t>
      </w:r>
      <w:r w:rsidR="00A505D0">
        <w:t> </w:t>
      </w:r>
      <w:r w:rsidR="006C682E" w:rsidRPr="00E7295E">
        <w:t>: tout en haut, en bas, à gauche ou à droite</w:t>
      </w:r>
      <w:r w:rsidR="00A1031C">
        <w:t> </w:t>
      </w:r>
      <w:r w:rsidR="006C682E" w:rsidRPr="00E7295E">
        <w:t>? (Tout en haut de la page).</w:t>
      </w:r>
    </w:p>
    <w:p w14:paraId="7A83F334" w14:textId="28F8E214" w:rsidR="006C682E" w:rsidRPr="00E7295E" w:rsidRDefault="006C682E" w:rsidP="00730E14">
      <w:pPr>
        <w:pStyle w:val="Paragraphedeliste"/>
        <w:numPr>
          <w:ilvl w:val="0"/>
          <w:numId w:val="41"/>
        </w:numPr>
      </w:pPr>
      <w:r w:rsidRPr="00E7295E">
        <w:t>Comment l’as-tu reconnue</w:t>
      </w:r>
      <w:r w:rsidR="00A1031C">
        <w:t> </w:t>
      </w:r>
      <w:r w:rsidRPr="00E7295E">
        <w:t>? (Présence des yeux.)</w:t>
      </w:r>
    </w:p>
    <w:p w14:paraId="4EE7827A" w14:textId="4DBA391E" w:rsidR="006C682E" w:rsidRPr="00E7295E" w:rsidRDefault="006C682E" w:rsidP="00730E14">
      <w:pPr>
        <w:pStyle w:val="Paragraphedeliste"/>
        <w:numPr>
          <w:ilvl w:val="0"/>
          <w:numId w:val="41"/>
        </w:numPr>
      </w:pPr>
      <w:r w:rsidRPr="00E7295E">
        <w:t>Combien d’yeux sont représentés</w:t>
      </w:r>
      <w:r w:rsidR="00A1031C">
        <w:t> </w:t>
      </w:r>
      <w:r w:rsidRPr="00E7295E">
        <w:t xml:space="preserve">? </w:t>
      </w:r>
    </w:p>
    <w:p w14:paraId="67695194" w14:textId="168E4D93" w:rsidR="00903724" w:rsidRPr="00E7295E" w:rsidRDefault="00903724" w:rsidP="00730E14">
      <w:pPr>
        <w:pStyle w:val="Paragraphedeliste"/>
        <w:numPr>
          <w:ilvl w:val="0"/>
          <w:numId w:val="41"/>
        </w:numPr>
      </w:pPr>
      <w:r w:rsidRPr="00E7295E">
        <w:t>Montre ce qui l</w:t>
      </w:r>
      <w:r w:rsidR="006C682E" w:rsidRPr="00E7295E">
        <w:t>a</w:t>
      </w:r>
      <w:r w:rsidRPr="00E7295E">
        <w:t xml:space="preserve"> caractérise : ses pattes, sa carapace, sa queue</w:t>
      </w:r>
      <w:r w:rsidR="006C682E" w:rsidRPr="00E7295E">
        <w:t xml:space="preserve">… Technique d’exploration : une exploration bimanuelle symétrique est particulièrement adaptée ici et correspond bien à la répartition des éléments anatomiques de l’animal. </w:t>
      </w:r>
    </w:p>
    <w:p w14:paraId="0457DA58" w14:textId="25056B3B" w:rsidR="00244CDF" w:rsidRPr="00E7295E" w:rsidRDefault="00903724" w:rsidP="00730E14">
      <w:pPr>
        <w:pStyle w:val="Paragraphedeliste"/>
        <w:numPr>
          <w:ilvl w:val="0"/>
          <w:numId w:val="41"/>
        </w:numPr>
      </w:pPr>
      <w:r w:rsidRPr="00E7295E">
        <w:t>Où sont ses pattes avant</w:t>
      </w:r>
      <w:r w:rsidR="00A1031C">
        <w:t> </w:t>
      </w:r>
      <w:r w:rsidRPr="00E7295E">
        <w:t>? Ses pattes arrière</w:t>
      </w:r>
      <w:r w:rsidR="00A1031C">
        <w:t> </w:t>
      </w:r>
      <w:r w:rsidRPr="00E7295E">
        <w:t xml:space="preserve">? </w:t>
      </w:r>
      <w:r w:rsidR="00244CDF" w:rsidRPr="00E7295E">
        <w:t>Comment sont-elles orientées</w:t>
      </w:r>
      <w:r w:rsidR="00A1031C">
        <w:t> </w:t>
      </w:r>
      <w:r w:rsidR="00244CDF" w:rsidRPr="00E7295E">
        <w:t>? (Les pattes avant vers le haut, les pattes arrière vers le bas).</w:t>
      </w:r>
    </w:p>
    <w:p w14:paraId="591CF129" w14:textId="1A5D7191" w:rsidR="00244CDF" w:rsidRPr="00730E14" w:rsidRDefault="00244CDF" w:rsidP="00730E14">
      <w:pPr>
        <w:pStyle w:val="Paragraphedeliste"/>
        <w:numPr>
          <w:ilvl w:val="0"/>
          <w:numId w:val="41"/>
        </w:numPr>
      </w:pPr>
      <w:r w:rsidRPr="00E7295E">
        <w:t>Trouve la petite pointe tout en bas, à l</w:t>
      </w:r>
      <w:r w:rsidR="00A1031C">
        <w:t>’</w:t>
      </w:r>
      <w:r w:rsidRPr="00E7295E">
        <w:t>opposé de la tête. Qu</w:t>
      </w:r>
      <w:r w:rsidR="00A1031C">
        <w:t>’</w:t>
      </w:r>
      <w:r w:rsidRPr="00E7295E">
        <w:t>est-ce que c</w:t>
      </w:r>
      <w:r w:rsidR="00A1031C">
        <w:t>’</w:t>
      </w:r>
      <w:r w:rsidRPr="00E7295E">
        <w:t>est</w:t>
      </w:r>
      <w:r w:rsidR="00A1031C">
        <w:t> </w:t>
      </w:r>
      <w:r w:rsidRPr="00E7295E">
        <w:t>? (Sa queue).</w:t>
      </w:r>
    </w:p>
    <w:p w14:paraId="601D9AFF" w14:textId="39032C01" w:rsidR="007E46BE" w:rsidRPr="00730E14" w:rsidRDefault="00244CDF" w:rsidP="00C6511A">
      <w:pPr>
        <w:pStyle w:val="Titre5"/>
      </w:pPr>
      <w:r w:rsidRPr="00E7295E">
        <w:t>La carapace et ses formes géométriques</w:t>
      </w:r>
    </w:p>
    <w:p w14:paraId="3F0C0C21" w14:textId="6A7136F9" w:rsidR="00244CDF" w:rsidRPr="00E7295E" w:rsidRDefault="00244CDF" w:rsidP="00730E14">
      <w:pPr>
        <w:pStyle w:val="Paragraphedeliste"/>
        <w:numPr>
          <w:ilvl w:val="0"/>
          <w:numId w:val="42"/>
        </w:numPr>
      </w:pPr>
      <w:r w:rsidRPr="00E7295E">
        <w:t>Pose t</w:t>
      </w:r>
      <w:r w:rsidR="007E46BE" w:rsidRPr="00E7295E">
        <w:t>es</w:t>
      </w:r>
      <w:r w:rsidRPr="00E7295E">
        <w:t xml:space="preserve"> main</w:t>
      </w:r>
      <w:r w:rsidR="007E46BE" w:rsidRPr="00E7295E">
        <w:t>s</w:t>
      </w:r>
      <w:r w:rsidRPr="00E7295E">
        <w:t xml:space="preserve"> sur la grande forme ovale au milieu. Qu</w:t>
      </w:r>
      <w:r w:rsidR="00A1031C">
        <w:t>’</w:t>
      </w:r>
      <w:r w:rsidRPr="00E7295E">
        <w:t>est-ce que c</w:t>
      </w:r>
      <w:r w:rsidR="00A1031C">
        <w:t>’</w:t>
      </w:r>
      <w:r w:rsidRPr="00E7295E">
        <w:t>est</w:t>
      </w:r>
      <w:r w:rsidR="00A1031C">
        <w:t> </w:t>
      </w:r>
      <w:r w:rsidRPr="00E7295E">
        <w:t>? (La carapace de la tortue).</w:t>
      </w:r>
    </w:p>
    <w:p w14:paraId="6DF1635E" w14:textId="6F559CBC" w:rsidR="00244CDF" w:rsidRPr="00E7295E" w:rsidRDefault="00244CDF" w:rsidP="00730E14">
      <w:pPr>
        <w:pStyle w:val="Paragraphedeliste"/>
        <w:numPr>
          <w:ilvl w:val="0"/>
          <w:numId w:val="42"/>
        </w:numPr>
      </w:pPr>
      <w:r w:rsidRPr="00E7295E">
        <w:t>Quelle texture sens-tu sur la majeure partie de la carapace</w:t>
      </w:r>
      <w:r w:rsidR="00A1031C">
        <w:t> </w:t>
      </w:r>
      <w:r w:rsidRPr="00E7295E">
        <w:t>? (Un</w:t>
      </w:r>
      <w:r w:rsidR="0033656E" w:rsidRPr="00E7295E">
        <w:t>e</w:t>
      </w:r>
      <w:r w:rsidRPr="00E7295E">
        <w:t xml:space="preserve"> </w:t>
      </w:r>
      <w:r w:rsidR="0033656E" w:rsidRPr="00E7295E">
        <w:t xml:space="preserve">matière </w:t>
      </w:r>
      <w:r w:rsidRPr="00E7295E">
        <w:t>rugueu</w:t>
      </w:r>
      <w:r w:rsidR="0033656E" w:rsidRPr="00E7295E">
        <w:t>se</w:t>
      </w:r>
      <w:r w:rsidRPr="00E7295E">
        <w:t xml:space="preserve"> </w:t>
      </w:r>
      <w:r w:rsidR="0033656E" w:rsidRPr="00E7295E">
        <w:t>en relief</w:t>
      </w:r>
      <w:r w:rsidR="008B3C51" w:rsidRPr="00E7295E">
        <w:t xml:space="preserve"> </w:t>
      </w:r>
      <w:r w:rsidR="007E46BE" w:rsidRPr="00E7295E">
        <w:t>marron</w:t>
      </w:r>
      <w:r w:rsidRPr="00E7295E">
        <w:t>).</w:t>
      </w:r>
    </w:p>
    <w:p w14:paraId="607DF5BF" w14:textId="75573635" w:rsidR="00244CDF" w:rsidRPr="00E7295E" w:rsidRDefault="00244CDF" w:rsidP="00730E14">
      <w:pPr>
        <w:pStyle w:val="Paragraphedeliste"/>
        <w:numPr>
          <w:ilvl w:val="0"/>
          <w:numId w:val="42"/>
        </w:numPr>
      </w:pPr>
      <w:r w:rsidRPr="00E7295E">
        <w:t>Promène tes doigts sur ce tissu rugueux</w:t>
      </w:r>
      <w:r w:rsidR="00A505D0">
        <w:t> </w:t>
      </w:r>
      <w:r w:rsidRPr="00E7295E">
        <w:t xml:space="preserve">: que sens-tu </w:t>
      </w:r>
      <w:r w:rsidR="007E46BE" w:rsidRPr="00E7295E">
        <w:t xml:space="preserve">de lisse </w:t>
      </w:r>
      <w:r w:rsidRPr="00E7295E">
        <w:t xml:space="preserve">en </w:t>
      </w:r>
      <w:r w:rsidR="007E46BE" w:rsidRPr="00E7295E">
        <w:t>creux</w:t>
      </w:r>
      <w:r w:rsidR="00A1031C">
        <w:t> </w:t>
      </w:r>
      <w:r w:rsidRPr="00E7295E">
        <w:t>? (Des lignes en carton/papier marron clair).</w:t>
      </w:r>
    </w:p>
    <w:p w14:paraId="5B49901A" w14:textId="4353E84B" w:rsidR="00244CDF" w:rsidRPr="00E7295E" w:rsidRDefault="00244CDF" w:rsidP="00730E14">
      <w:pPr>
        <w:pStyle w:val="Paragraphedeliste"/>
        <w:numPr>
          <w:ilvl w:val="0"/>
          <w:numId w:val="42"/>
        </w:numPr>
      </w:pPr>
      <w:r w:rsidRPr="00E7295E">
        <w:t xml:space="preserve">Suis une </w:t>
      </w:r>
      <w:r w:rsidR="007E46BE" w:rsidRPr="00E7295E">
        <w:t xml:space="preserve">des </w:t>
      </w:r>
      <w:r w:rsidRPr="00E7295E">
        <w:t>ligne</w:t>
      </w:r>
      <w:r w:rsidR="007E46BE" w:rsidRPr="00E7295E">
        <w:t>s</w:t>
      </w:r>
      <w:r w:rsidRPr="00E7295E">
        <w:t xml:space="preserve"> avec ton index</w:t>
      </w:r>
      <w:r w:rsidR="00A505D0">
        <w:t> </w:t>
      </w:r>
      <w:r w:rsidRPr="00E7295E">
        <w:t>: quelle forme géométrique dessinent ces lignes au centre</w:t>
      </w:r>
      <w:r w:rsidR="00A1031C">
        <w:t> </w:t>
      </w:r>
      <w:r w:rsidRPr="00E7295E">
        <w:t>? (Des polygones</w:t>
      </w:r>
      <w:r w:rsidR="00A505D0">
        <w:t>/</w:t>
      </w:r>
      <w:r w:rsidRPr="00E7295E">
        <w:t>des sortes de cases ou de boucliers).</w:t>
      </w:r>
    </w:p>
    <w:p w14:paraId="302A2EFB" w14:textId="406AF581" w:rsidR="00244CDF" w:rsidRPr="00E7295E" w:rsidRDefault="00244CDF" w:rsidP="00730E14">
      <w:pPr>
        <w:pStyle w:val="Paragraphedeliste"/>
        <w:numPr>
          <w:ilvl w:val="0"/>
          <w:numId w:val="42"/>
        </w:numPr>
      </w:pPr>
      <w:r w:rsidRPr="00E7295E">
        <w:t xml:space="preserve">Ces motifs ont-ils </w:t>
      </w:r>
      <w:proofErr w:type="gramStart"/>
      <w:r w:rsidRPr="00E7295E">
        <w:t>tous la même forme</w:t>
      </w:r>
      <w:proofErr w:type="gramEnd"/>
      <w:r w:rsidRPr="00E7295E">
        <w:t xml:space="preserve"> sur les bords et au milieu</w:t>
      </w:r>
      <w:r w:rsidR="00A1031C">
        <w:t> </w:t>
      </w:r>
      <w:r w:rsidRPr="00E7295E">
        <w:t>?</w:t>
      </w:r>
    </w:p>
    <w:p w14:paraId="5D591E7C" w14:textId="10E15114" w:rsidR="00244CDF" w:rsidRPr="00E7295E" w:rsidRDefault="00244CDF" w:rsidP="00730E14">
      <w:pPr>
        <w:pStyle w:val="Paragraphedeliste"/>
        <w:numPr>
          <w:ilvl w:val="0"/>
          <w:numId w:val="42"/>
        </w:numPr>
      </w:pPr>
      <w:r w:rsidRPr="00E7295E">
        <w:t>Fais le tour extérieur de la carapace</w:t>
      </w:r>
      <w:r w:rsidR="007E46BE" w:rsidRPr="00E7295E">
        <w:t>.</w:t>
      </w:r>
      <w:r w:rsidRPr="00E7295E">
        <w:t xml:space="preserve"> </w:t>
      </w:r>
      <w:r w:rsidR="00A1031C">
        <w:t>E</w:t>
      </w:r>
      <w:r w:rsidRPr="00E7295E">
        <w:t>st-</w:t>
      </w:r>
      <w:r w:rsidR="007E46BE" w:rsidRPr="00E7295E">
        <w:t xml:space="preserve">ce </w:t>
      </w:r>
      <w:r w:rsidRPr="00E7295E">
        <w:t xml:space="preserve">parfaitement </w:t>
      </w:r>
      <w:r w:rsidR="008B3C51" w:rsidRPr="00E7295E">
        <w:t>régulier</w:t>
      </w:r>
      <w:r w:rsidR="00A1031C">
        <w:t> </w:t>
      </w:r>
      <w:r w:rsidR="008B3C51" w:rsidRPr="00E7295E">
        <w:t>? (</w:t>
      </w:r>
      <w:proofErr w:type="gramStart"/>
      <w:r w:rsidR="008B3C51" w:rsidRPr="00E7295E">
        <w:t>on</w:t>
      </w:r>
      <w:proofErr w:type="gramEnd"/>
      <w:r w:rsidR="008B3C51" w:rsidRPr="00E7295E">
        <w:t xml:space="preserve"> sent quelques renfoncements)</w:t>
      </w:r>
    </w:p>
    <w:p w14:paraId="651C4502" w14:textId="0388FB6A" w:rsidR="00244CDF" w:rsidRPr="00730E14" w:rsidRDefault="00244CDF" w:rsidP="00730E14">
      <w:pPr>
        <w:pStyle w:val="techniquedexploration"/>
      </w:pPr>
      <w:r w:rsidRPr="00E7295E">
        <w:t>Technique d’exploration</w:t>
      </w:r>
      <w:r w:rsidR="00730E14">
        <w:t xml:space="preserve"> : </w:t>
      </w:r>
      <w:r w:rsidRPr="00730E14">
        <w:rPr>
          <w:b w:val="0"/>
          <w:bCs w:val="0"/>
        </w:rPr>
        <w:t>Faire explorer</w:t>
      </w:r>
      <w:r w:rsidR="00A505D0">
        <w:rPr>
          <w:b w:val="0"/>
          <w:bCs w:val="0"/>
        </w:rPr>
        <w:t> </w:t>
      </w:r>
      <w:r w:rsidRPr="00730E14">
        <w:rPr>
          <w:b w:val="0"/>
          <w:bCs w:val="0"/>
        </w:rPr>
        <w:t>: avec l</w:t>
      </w:r>
      <w:r w:rsidR="00A1031C">
        <w:rPr>
          <w:b w:val="0"/>
          <w:bCs w:val="0"/>
        </w:rPr>
        <w:t>’</w:t>
      </w:r>
      <w:r w:rsidRPr="00730E14">
        <w:rPr>
          <w:b w:val="0"/>
          <w:bCs w:val="0"/>
        </w:rPr>
        <w:t>index d</w:t>
      </w:r>
      <w:r w:rsidR="00A1031C">
        <w:rPr>
          <w:b w:val="0"/>
          <w:bCs w:val="0"/>
        </w:rPr>
        <w:t>’</w:t>
      </w:r>
      <w:r w:rsidRPr="00730E14">
        <w:rPr>
          <w:b w:val="0"/>
          <w:bCs w:val="0"/>
        </w:rPr>
        <w:t xml:space="preserve">une seule main pour suivre précisément les rainures lisses et </w:t>
      </w:r>
      <w:r w:rsidR="007E46BE" w:rsidRPr="00730E14">
        <w:rPr>
          <w:b w:val="0"/>
          <w:bCs w:val="0"/>
        </w:rPr>
        <w:t xml:space="preserve">bien repérer </w:t>
      </w:r>
      <w:r w:rsidRPr="00730E14">
        <w:rPr>
          <w:b w:val="0"/>
          <w:bCs w:val="0"/>
        </w:rPr>
        <w:t>tactilement les formes géométriques imbriquées dans l</w:t>
      </w:r>
      <w:r w:rsidR="008B3C51" w:rsidRPr="00730E14">
        <w:rPr>
          <w:b w:val="0"/>
          <w:bCs w:val="0"/>
        </w:rPr>
        <w:t>a</w:t>
      </w:r>
      <w:r w:rsidRPr="00730E14">
        <w:rPr>
          <w:b w:val="0"/>
          <w:bCs w:val="0"/>
        </w:rPr>
        <w:t xml:space="preserve"> t</w:t>
      </w:r>
      <w:r w:rsidR="008B3C51" w:rsidRPr="00730E14">
        <w:rPr>
          <w:b w:val="0"/>
          <w:bCs w:val="0"/>
        </w:rPr>
        <w:t xml:space="preserve">exture </w:t>
      </w:r>
      <w:r w:rsidRPr="00730E14">
        <w:rPr>
          <w:b w:val="0"/>
          <w:bCs w:val="0"/>
        </w:rPr>
        <w:t>rugueu</w:t>
      </w:r>
      <w:r w:rsidR="008B3C51" w:rsidRPr="00730E14">
        <w:rPr>
          <w:b w:val="0"/>
          <w:bCs w:val="0"/>
        </w:rPr>
        <w:t>se</w:t>
      </w:r>
      <w:r w:rsidRPr="00730E14">
        <w:rPr>
          <w:b w:val="0"/>
          <w:bCs w:val="0"/>
        </w:rPr>
        <w:t>.</w:t>
      </w:r>
    </w:p>
    <w:p w14:paraId="6755ECAD" w14:textId="0036D5BD" w:rsidR="00903724" w:rsidRPr="00730E14" w:rsidRDefault="0027134E" w:rsidP="00C6511A">
      <w:pPr>
        <w:pStyle w:val="Titre4"/>
      </w:pPr>
      <w:r w:rsidRPr="00E7295E">
        <w:lastRenderedPageBreak/>
        <w:t xml:space="preserve">Pour aller plus loin </w:t>
      </w:r>
    </w:p>
    <w:p w14:paraId="27D6B2F5" w14:textId="4BB9BC4F" w:rsidR="006C682E" w:rsidRPr="00E7295E" w:rsidRDefault="006C682E" w:rsidP="00730E14">
      <w:pPr>
        <w:pStyle w:val="Paragraphedeliste"/>
        <w:numPr>
          <w:ilvl w:val="0"/>
          <w:numId w:val="43"/>
        </w:numPr>
      </w:pPr>
      <w:r w:rsidRPr="00E7295E">
        <w:t>Par rapport à la page précédente où la tortue marchait de profil vers la gauche, comment est-elle installée ici</w:t>
      </w:r>
      <w:r w:rsidR="00A1031C">
        <w:t> </w:t>
      </w:r>
      <w:r w:rsidRPr="00E7295E">
        <w:t>? (Elle est à plat, vue du dessus, comme si on la regardait depuis un avion).</w:t>
      </w:r>
    </w:p>
    <w:p w14:paraId="07692B85" w14:textId="376FB564" w:rsidR="008B3C51" w:rsidRPr="00E7295E" w:rsidRDefault="008B3C51" w:rsidP="00730E14">
      <w:pPr>
        <w:pStyle w:val="Paragraphedeliste"/>
        <w:numPr>
          <w:ilvl w:val="0"/>
          <w:numId w:val="43"/>
        </w:numPr>
      </w:pPr>
      <w:r w:rsidRPr="00E7295E">
        <w:t>Quel est l’intérêt de présenter une vue en gros plan d’un objet</w:t>
      </w:r>
      <w:r w:rsidR="00A1031C">
        <w:t> </w:t>
      </w:r>
      <w:r w:rsidRPr="00E7295E">
        <w:t>? (</w:t>
      </w:r>
      <w:proofErr w:type="gramStart"/>
      <w:r w:rsidRPr="00E7295E">
        <w:t>on</w:t>
      </w:r>
      <w:proofErr w:type="gramEnd"/>
      <w:r w:rsidRPr="00E7295E">
        <w:t xml:space="preserve"> peut percevoir des détails </w:t>
      </w:r>
      <w:r w:rsidR="00A1031C">
        <w:t>[</w:t>
      </w:r>
      <w:r w:rsidRPr="00E7295E">
        <w:t>les motifs sur la carapace par exemple</w:t>
      </w:r>
      <w:r w:rsidR="00A1031C">
        <w:t>]</w:t>
      </w:r>
      <w:r w:rsidRPr="00E7295E">
        <w:t>.</w:t>
      </w:r>
    </w:p>
    <w:p w14:paraId="68F0B9A3" w14:textId="64360697" w:rsidR="008B3C51" w:rsidRPr="00E7295E" w:rsidRDefault="008B3C51" w:rsidP="00730E14">
      <w:pPr>
        <w:pStyle w:val="Paragraphedeliste"/>
        <w:numPr>
          <w:ilvl w:val="0"/>
          <w:numId w:val="43"/>
        </w:numPr>
      </w:pPr>
      <w:r w:rsidRPr="00E7295E">
        <w:t>Pourquoi voit-on ses deux yeux et ses quatre pattes alors qu</w:t>
      </w:r>
      <w:r w:rsidR="00A1031C">
        <w:t>’</w:t>
      </w:r>
      <w:r w:rsidRPr="00E7295E">
        <w:t>on ne voyait qu</w:t>
      </w:r>
      <w:r w:rsidR="00A1031C">
        <w:t>’</w:t>
      </w:r>
      <w:r w:rsidRPr="00E7295E">
        <w:t>un œil sur l</w:t>
      </w:r>
      <w:r w:rsidR="00A1031C">
        <w:t>’</w:t>
      </w:r>
      <w:r w:rsidRPr="00E7295E">
        <w:t>image précédente</w:t>
      </w:r>
      <w:r w:rsidR="00A1031C">
        <w:t> </w:t>
      </w:r>
      <w:r w:rsidRPr="00E7295E">
        <w:t xml:space="preserve">? </w:t>
      </w:r>
      <w:r w:rsidR="00A1031C">
        <w:t>[</w:t>
      </w:r>
      <w:r w:rsidRPr="00E7295E">
        <w:t>C’est parce qu’elle est dessinée vue de dessus</w:t>
      </w:r>
      <w:r w:rsidR="00A1031C">
        <w:t>]</w:t>
      </w:r>
      <w:r w:rsidRPr="00E7295E">
        <w:t>.</w:t>
      </w:r>
    </w:p>
    <w:p w14:paraId="568EDCA8" w14:textId="2DDD6B64" w:rsidR="008B3C51" w:rsidRPr="00730E14" w:rsidRDefault="008B3C51" w:rsidP="00730E14">
      <w:pPr>
        <w:pStyle w:val="Paragraphedeliste"/>
        <w:numPr>
          <w:ilvl w:val="0"/>
          <w:numId w:val="43"/>
        </w:numPr>
      </w:pPr>
      <w:r w:rsidRPr="00E7295E">
        <w:t>Comment fait la tortue pour se protéger si elle a peur de Sara et Léo</w:t>
      </w:r>
      <w:r w:rsidR="00A1031C">
        <w:t> </w:t>
      </w:r>
      <w:r w:rsidRPr="00E7295E">
        <w:t xml:space="preserve">? </w:t>
      </w:r>
      <w:r w:rsidR="00A1031C">
        <w:t>[</w:t>
      </w:r>
      <w:r w:rsidRPr="00E7295E">
        <w:t>Elle peut rentrer sa tête et ses pattes sous sa grande carapace rugueuse</w:t>
      </w:r>
      <w:r w:rsidR="00A1031C">
        <w:t>]</w:t>
      </w:r>
      <w:r w:rsidRPr="00E7295E">
        <w:t>.</w:t>
      </w:r>
    </w:p>
    <w:p w14:paraId="700B0F8C" w14:textId="2D2B89F6" w:rsidR="008B3C51" w:rsidRPr="00E7295E" w:rsidRDefault="008B3C51" w:rsidP="00C6511A">
      <w:pPr>
        <w:pStyle w:val="Titre4"/>
      </w:pPr>
      <w:r w:rsidRPr="00E7295E">
        <w:t>Pistes pédagogiques</w:t>
      </w:r>
    </w:p>
    <w:p w14:paraId="0D1E6244" w14:textId="77777777" w:rsidR="008B3C51" w:rsidRPr="00E7295E" w:rsidRDefault="008B3C51" w:rsidP="00730E14">
      <w:pPr>
        <w:pStyle w:val="Paragraphedeliste"/>
        <w:numPr>
          <w:ilvl w:val="0"/>
          <w:numId w:val="44"/>
        </w:numPr>
      </w:pPr>
      <w:r w:rsidRPr="00E7295E">
        <w:t xml:space="preserve">Il pourra être intéressant de reprendre les jeux sur les échelles : prendre des objets ou animaux semblables et montrer ce qu’on peut toucher grâce à un gros plan ou à une échelle plus importante. </w:t>
      </w:r>
    </w:p>
    <w:p w14:paraId="6EC280E8" w14:textId="3D8694C4" w:rsidR="00F658BF" w:rsidRPr="00730E14" w:rsidRDefault="008B3C51" w:rsidP="00730E14">
      <w:pPr>
        <w:pStyle w:val="Paragraphedeliste"/>
        <w:numPr>
          <w:ilvl w:val="0"/>
          <w:numId w:val="44"/>
        </w:numPr>
      </w:pPr>
      <w:r w:rsidRPr="00E7295E">
        <w:t>S’intéresser aussi aux différentes vues : faire toucher une maison vue de dessus, de face ou de côté par exemple.</w:t>
      </w:r>
    </w:p>
    <w:p w14:paraId="72AC795C" w14:textId="6F05EFC7" w:rsidR="00F658BF" w:rsidRPr="00E7295E" w:rsidRDefault="00F658BF" w:rsidP="00C6511A">
      <w:pPr>
        <w:pStyle w:val="Titre4"/>
      </w:pPr>
      <w:r w:rsidRPr="00E7295E">
        <w:t>Vers le concret</w:t>
      </w:r>
    </w:p>
    <w:p w14:paraId="0025D7B2" w14:textId="51CC978F" w:rsidR="004809CC" w:rsidRPr="00E7295E" w:rsidRDefault="004809CC" w:rsidP="00C6511A">
      <w:pPr>
        <w:pStyle w:val="Titre5"/>
      </w:pPr>
      <w:r w:rsidRPr="00E7295E">
        <w:t>Jeu tactile</w:t>
      </w:r>
    </w:p>
    <w:p w14:paraId="198BEE72" w14:textId="625EEF90" w:rsidR="004809CC" w:rsidRPr="00730E14" w:rsidRDefault="004809CC" w:rsidP="00730E14">
      <w:pPr>
        <w:pStyle w:val="Paragraphedeliste"/>
        <w:numPr>
          <w:ilvl w:val="0"/>
          <w:numId w:val="45"/>
        </w:numPr>
      </w:pPr>
      <w:r w:rsidRPr="00E7295E">
        <w:t>Je pose ton doigt au hasard sur l</w:t>
      </w:r>
      <w:r w:rsidR="00A1031C">
        <w:t>’</w:t>
      </w:r>
      <w:r w:rsidRPr="00E7295E">
        <w:t xml:space="preserve">image. Dis-moi tout de suite si tu es sur une patte </w:t>
      </w:r>
      <w:r w:rsidR="00A1031C">
        <w:t>[</w:t>
      </w:r>
      <w:r w:rsidRPr="00E7295E">
        <w:t>lisse</w:t>
      </w:r>
      <w:r w:rsidR="00A1031C">
        <w:t>]</w:t>
      </w:r>
      <w:r w:rsidRPr="00E7295E">
        <w:t xml:space="preserve">, sur le fond de la carapace </w:t>
      </w:r>
      <w:r w:rsidR="00A1031C">
        <w:t>[</w:t>
      </w:r>
      <w:r w:rsidRPr="00E7295E">
        <w:t>rugueux</w:t>
      </w:r>
      <w:r w:rsidR="00A1031C">
        <w:t>]</w:t>
      </w:r>
      <w:r w:rsidRPr="00E7295E">
        <w:t xml:space="preserve"> ou sur un motif </w:t>
      </w:r>
      <w:r w:rsidR="00A1031C">
        <w:t>[</w:t>
      </w:r>
      <w:r w:rsidRPr="00E7295E">
        <w:t>ligne lisse en creux</w:t>
      </w:r>
      <w:r w:rsidR="00A1031C">
        <w:t>]</w:t>
      </w:r>
      <w:r w:rsidRPr="00E7295E">
        <w:t>.</w:t>
      </w:r>
    </w:p>
    <w:p w14:paraId="0F88DC50" w14:textId="514DB7FE" w:rsidR="004809CC" w:rsidRPr="00E7295E" w:rsidRDefault="004809CC" w:rsidP="00C6511A">
      <w:pPr>
        <w:pStyle w:val="Titre5"/>
      </w:pPr>
      <w:r w:rsidRPr="00E7295E">
        <w:t>Jeux de placement et de postures</w:t>
      </w:r>
    </w:p>
    <w:p w14:paraId="2FAD00B5" w14:textId="0B88DB07" w:rsidR="004809CC" w:rsidRPr="00E7295E" w:rsidRDefault="004809CC" w:rsidP="00730E14">
      <w:pPr>
        <w:pStyle w:val="Paragraphedeliste"/>
        <w:numPr>
          <w:ilvl w:val="0"/>
          <w:numId w:val="45"/>
        </w:numPr>
      </w:pPr>
      <w:r w:rsidRPr="00E7295E">
        <w:t xml:space="preserve">Comme la tortue, mets-toi à quatre pattes sur le sol, ou à plat ventre vers la terre. </w:t>
      </w:r>
    </w:p>
    <w:p w14:paraId="7C87BDE8" w14:textId="7EC600E7" w:rsidR="004809CC" w:rsidRPr="00730E14" w:rsidRDefault="004809CC" w:rsidP="00730E14">
      <w:pPr>
        <w:pStyle w:val="Paragraphedeliste"/>
        <w:numPr>
          <w:ilvl w:val="0"/>
          <w:numId w:val="45"/>
        </w:numPr>
      </w:pPr>
      <w:r w:rsidRPr="00E7295E">
        <w:t xml:space="preserve">Demande à un camarade de toucher ton dos </w:t>
      </w:r>
      <w:r w:rsidR="00A1031C">
        <w:t>[</w:t>
      </w:r>
      <w:r w:rsidRPr="00E7295E">
        <w:t>ta carapace</w:t>
      </w:r>
      <w:r w:rsidR="00A1031C">
        <w:t>]</w:t>
      </w:r>
      <w:r w:rsidRPr="00E7295E">
        <w:t xml:space="preserve">, ta tête </w:t>
      </w:r>
      <w:r w:rsidR="00A1031C">
        <w:t>[</w:t>
      </w:r>
      <w:r w:rsidRPr="00E7295E">
        <w:t>vers le haut</w:t>
      </w:r>
      <w:r w:rsidR="00A1031C">
        <w:t>]</w:t>
      </w:r>
      <w:r w:rsidRPr="00E7295E">
        <w:t xml:space="preserve"> et tes quatre pattes.</w:t>
      </w:r>
    </w:p>
    <w:p w14:paraId="3E1FFB3D" w14:textId="0799C04B" w:rsidR="004809CC" w:rsidRPr="00E7295E" w:rsidRDefault="004809CC" w:rsidP="00C6511A">
      <w:pPr>
        <w:pStyle w:val="Titre5"/>
      </w:pPr>
      <w:r w:rsidRPr="00E7295E">
        <w:t>Tracé</w:t>
      </w:r>
    </w:p>
    <w:p w14:paraId="507E6955" w14:textId="5B35093B" w:rsidR="00903724" w:rsidRPr="00730E14" w:rsidRDefault="004809CC" w:rsidP="00730E14">
      <w:pPr>
        <w:pStyle w:val="Paragraphedeliste"/>
        <w:numPr>
          <w:ilvl w:val="0"/>
          <w:numId w:val="46"/>
        </w:numPr>
      </w:pPr>
      <w:r w:rsidRPr="00E7295E">
        <w:t xml:space="preserve">En t’aidant du modèle de cette page, essaie à ton tour de dessiner en relief une tortue. Si tu y parviens, montre l’orientation des pattes. </w:t>
      </w:r>
    </w:p>
    <w:p w14:paraId="1D18A450" w14:textId="7C41266F" w:rsidR="008A6D0F" w:rsidRPr="00E7295E" w:rsidRDefault="00903724" w:rsidP="00C6511A">
      <w:pPr>
        <w:pStyle w:val="Titre3"/>
      </w:pPr>
      <w:bookmarkStart w:id="9" w:name="_Toc240996728"/>
      <w:r w:rsidRPr="00E7295E">
        <w:t>Dernière illustration</w:t>
      </w:r>
      <w:r w:rsidR="0067347A" w:rsidRPr="00E7295E">
        <w:t xml:space="preserve"> </w:t>
      </w:r>
      <w:r w:rsidR="00A1031C">
        <w:t>[</w:t>
      </w:r>
      <w:r w:rsidR="0067347A" w:rsidRPr="00E7295E">
        <w:t xml:space="preserve">correspondant </w:t>
      </w:r>
      <w:r w:rsidR="00665598">
        <w:t>au texte des</w:t>
      </w:r>
      <w:r w:rsidR="0067347A" w:rsidRPr="00E7295E">
        <w:t xml:space="preserve"> pages</w:t>
      </w:r>
      <w:r w:rsidR="00A505D0">
        <w:t> </w:t>
      </w:r>
      <w:r w:rsidR="0067347A" w:rsidRPr="00E7295E">
        <w:t xml:space="preserve">6 et </w:t>
      </w:r>
      <w:r w:rsidR="00665598">
        <w:t>7</w:t>
      </w:r>
      <w:r w:rsidR="00A1031C">
        <w:t>]</w:t>
      </w:r>
      <w:bookmarkEnd w:id="9"/>
    </w:p>
    <w:p w14:paraId="033507AA" w14:textId="30263A1A" w:rsidR="0067347A" w:rsidRPr="00E7295E" w:rsidRDefault="0067347A" w:rsidP="00C6511A">
      <w:pPr>
        <w:pStyle w:val="Titre4"/>
      </w:pPr>
      <w:r w:rsidRPr="00E7295E">
        <w:t>Lecture de l’image tactile</w:t>
      </w:r>
    </w:p>
    <w:p w14:paraId="5CDE3FD4" w14:textId="3F2F8288" w:rsidR="0067347A" w:rsidRPr="00E7295E" w:rsidRDefault="0067347A" w:rsidP="00730E14">
      <w:pPr>
        <w:pStyle w:val="Paragraphedeliste"/>
        <w:numPr>
          <w:ilvl w:val="0"/>
          <w:numId w:val="46"/>
        </w:numPr>
      </w:pPr>
      <w:r w:rsidRPr="00E7295E">
        <w:t xml:space="preserve">Explore </w:t>
      </w:r>
      <w:proofErr w:type="gramStart"/>
      <w:r w:rsidRPr="00E7295E">
        <w:t xml:space="preserve">la double page </w:t>
      </w:r>
      <w:r w:rsidR="00823ED1" w:rsidRPr="00E7295E">
        <w:t>contenant</w:t>
      </w:r>
      <w:proofErr w:type="gramEnd"/>
      <w:r w:rsidR="00823ED1" w:rsidRPr="00E7295E">
        <w:t xml:space="preserve"> </w:t>
      </w:r>
      <w:r w:rsidRPr="00E7295E">
        <w:t>toute l’image avec les deux mains. Technique d’exploration : les mains seront entièrement sollicitées, de la paume à la pulpe. Il s’agit de développer une ampleur de lecture, de repérer globalement des formes saillantes, pointues ou courbes</w:t>
      </w:r>
      <w:r w:rsidR="00823ED1" w:rsidRPr="00E7295E">
        <w:t xml:space="preserve"> en étalant bien les mains et en les promenant sur toute l’étendue de cette double page en orientation paysage</w:t>
      </w:r>
      <w:r w:rsidRPr="00E7295E">
        <w:t>.</w:t>
      </w:r>
    </w:p>
    <w:p w14:paraId="563267F7" w14:textId="732FB74F" w:rsidR="00730E14" w:rsidRDefault="0067347A" w:rsidP="00730E14">
      <w:pPr>
        <w:pStyle w:val="Paragraphedeliste"/>
        <w:numPr>
          <w:ilvl w:val="0"/>
          <w:numId w:val="46"/>
        </w:numPr>
      </w:pPr>
      <w:r w:rsidRPr="00E7295E">
        <w:t>Repère la bande qui touche le bas de cette double page. Quelle est sa texture</w:t>
      </w:r>
      <w:r w:rsidR="00A1031C">
        <w:t> </w:t>
      </w:r>
      <w:r w:rsidRPr="00E7295E">
        <w:t xml:space="preserve">? </w:t>
      </w:r>
      <w:r w:rsidR="00A1031C">
        <w:t>[</w:t>
      </w:r>
      <w:r w:rsidRPr="00E7295E">
        <w:t>Texture d</w:t>
      </w:r>
      <w:r w:rsidR="00A1031C">
        <w:t>’</w:t>
      </w:r>
      <w:r w:rsidRPr="00E7295E">
        <w:t>herbe/mousse verte</w:t>
      </w:r>
      <w:r w:rsidR="00A1031C">
        <w:t>]</w:t>
      </w:r>
      <w:r w:rsidRPr="00E7295E">
        <w:t>.</w:t>
      </w:r>
    </w:p>
    <w:p w14:paraId="390AC621" w14:textId="6F39CA64" w:rsidR="0067347A" w:rsidRPr="00730E14" w:rsidRDefault="0067347A" w:rsidP="00730E14">
      <w:pPr>
        <w:pStyle w:val="Paragraphedeliste"/>
        <w:numPr>
          <w:ilvl w:val="0"/>
          <w:numId w:val="46"/>
        </w:numPr>
      </w:pPr>
      <w:r w:rsidRPr="00730E14">
        <w:lastRenderedPageBreak/>
        <w:t>Combien d’éléments distincts sens-tu posés sur ce sol</w:t>
      </w:r>
      <w:r w:rsidR="00A1031C">
        <w:t> </w:t>
      </w:r>
      <w:r w:rsidRPr="00730E14">
        <w:t xml:space="preserve">? </w:t>
      </w:r>
      <w:r w:rsidR="00A1031C">
        <w:t>[</w:t>
      </w:r>
      <w:r w:rsidR="00650CD5" w:rsidRPr="00730E14">
        <w:t>Trois</w:t>
      </w:r>
      <w:r w:rsidRPr="00730E14">
        <w:t xml:space="preserve"> </w:t>
      </w:r>
      <w:r w:rsidR="00650CD5" w:rsidRPr="00730E14">
        <w:t>éléments</w:t>
      </w:r>
      <w:r w:rsidR="00823ED1" w:rsidRPr="00730E14">
        <w:t>.</w:t>
      </w:r>
      <w:r w:rsidR="00650CD5" w:rsidRPr="00730E14">
        <w:t xml:space="preserve"> </w:t>
      </w:r>
      <w:r w:rsidR="00823ED1" w:rsidRPr="00730E14">
        <w:t>D</w:t>
      </w:r>
      <w:r w:rsidR="00650CD5" w:rsidRPr="00730E14">
        <w:t>e gauche à droite : la grande cabane, le bol de salade et la petite cabane avec la tortue à l’intérieur</w:t>
      </w:r>
      <w:r w:rsidR="00A1031C">
        <w:t>]</w:t>
      </w:r>
      <w:r w:rsidR="00650CD5" w:rsidRPr="00730E14">
        <w:t>.</w:t>
      </w:r>
    </w:p>
    <w:p w14:paraId="1A574DEB" w14:textId="7BD1536C" w:rsidR="001220AF" w:rsidRPr="00E7295E" w:rsidRDefault="00823ED1" w:rsidP="00730E14">
      <w:pPr>
        <w:pStyle w:val="Paragraphedeliste"/>
        <w:numPr>
          <w:ilvl w:val="0"/>
          <w:numId w:val="46"/>
        </w:numPr>
      </w:pPr>
      <w:r w:rsidRPr="00E7295E">
        <w:t>Pose ta main gauche sur l</w:t>
      </w:r>
      <w:r w:rsidR="00A1031C">
        <w:t>’</w:t>
      </w:r>
      <w:r w:rsidRPr="00E7295E">
        <w:t>élément de la page de gauche et ta main droite sur l</w:t>
      </w:r>
      <w:r w:rsidR="00A1031C">
        <w:t>’</w:t>
      </w:r>
      <w:r w:rsidRPr="00E7295E">
        <w:t>élément de droite sur la page de droite. Quelle texture sens-tu</w:t>
      </w:r>
      <w:r w:rsidR="00A1031C">
        <w:t> </w:t>
      </w:r>
      <w:r w:rsidRPr="00E7295E">
        <w:t xml:space="preserve">? </w:t>
      </w:r>
      <w:r w:rsidR="00A1031C">
        <w:t>[</w:t>
      </w:r>
      <w:r w:rsidRPr="00E7295E">
        <w:t>Du bois</w:t>
      </w:r>
      <w:r w:rsidR="00A1031C">
        <w:t>]</w:t>
      </w:r>
      <w:r w:rsidRPr="00E7295E">
        <w:t xml:space="preserve">. </w:t>
      </w:r>
    </w:p>
    <w:p w14:paraId="3106939B" w14:textId="5BDCD618" w:rsidR="00730E14" w:rsidRDefault="00823ED1" w:rsidP="00730E14">
      <w:pPr>
        <w:pStyle w:val="Paragraphedeliste"/>
        <w:numPr>
          <w:ilvl w:val="0"/>
          <w:numId w:val="46"/>
        </w:numPr>
      </w:pPr>
      <w:r w:rsidRPr="00E7295E">
        <w:t>Quelle</w:t>
      </w:r>
      <w:r w:rsidR="001220AF" w:rsidRPr="00E7295E">
        <w:t>s</w:t>
      </w:r>
      <w:r w:rsidRPr="00E7295E">
        <w:t xml:space="preserve"> forme</w:t>
      </w:r>
      <w:r w:rsidR="001220AF" w:rsidRPr="00E7295E">
        <w:t>s</w:t>
      </w:r>
      <w:r w:rsidRPr="00E7295E">
        <w:t xml:space="preserve"> identifies-tu</w:t>
      </w:r>
      <w:r w:rsidR="00A1031C">
        <w:t> </w:t>
      </w:r>
      <w:r w:rsidRPr="00E7295E">
        <w:t xml:space="preserve">? </w:t>
      </w:r>
      <w:r w:rsidR="00A1031C">
        <w:t>[</w:t>
      </w:r>
      <w:proofErr w:type="gramStart"/>
      <w:r w:rsidRPr="00E7295E">
        <w:t>un</w:t>
      </w:r>
      <w:proofErr w:type="gramEnd"/>
      <w:r w:rsidRPr="00E7295E">
        <w:t xml:space="preserve"> triangle et un carré ouverts</w:t>
      </w:r>
      <w:r w:rsidR="00A1031C">
        <w:t>]</w:t>
      </w:r>
      <w:r w:rsidR="001220AF" w:rsidRPr="00E7295E">
        <w:t xml:space="preserve"> </w:t>
      </w:r>
    </w:p>
    <w:p w14:paraId="3EB45392" w14:textId="02A6E74D" w:rsidR="001220AF" w:rsidRPr="00E7295E" w:rsidRDefault="001220AF" w:rsidP="00730E14">
      <w:pPr>
        <w:pStyle w:val="techniquedexploration"/>
      </w:pPr>
      <w:r w:rsidRPr="00E7295E">
        <w:t xml:space="preserve">Technique d’exploration : </w:t>
      </w:r>
      <w:r w:rsidRPr="00730E14">
        <w:rPr>
          <w:b w:val="0"/>
          <w:bCs w:val="0"/>
        </w:rPr>
        <w:t xml:space="preserve">les deux index collés pourront suivre le contour extérieur puis intérieur </w:t>
      </w:r>
      <w:r w:rsidR="00730E14" w:rsidRPr="00730E14">
        <w:rPr>
          <w:b w:val="0"/>
          <w:bCs w:val="0"/>
        </w:rPr>
        <w:t>des formes</w:t>
      </w:r>
      <w:r w:rsidRPr="00730E14">
        <w:rPr>
          <w:b w:val="0"/>
          <w:bCs w:val="0"/>
        </w:rPr>
        <w:t xml:space="preserve"> pour bien repérer les lignes droites, obliques et les angles.</w:t>
      </w:r>
      <w:r w:rsidR="00823ED1" w:rsidRPr="00E7295E">
        <w:t xml:space="preserve"> </w:t>
      </w:r>
    </w:p>
    <w:p w14:paraId="22A6D367" w14:textId="6859846E" w:rsidR="00730E14" w:rsidRDefault="001220AF" w:rsidP="00730E14">
      <w:pPr>
        <w:pStyle w:val="Paragraphedeliste"/>
        <w:numPr>
          <w:ilvl w:val="0"/>
          <w:numId w:val="46"/>
        </w:numPr>
      </w:pPr>
      <w:r w:rsidRPr="00E7295E">
        <w:t>Les deux formes en bois ont-elles la même taille</w:t>
      </w:r>
      <w:r w:rsidR="00A1031C">
        <w:t> </w:t>
      </w:r>
      <w:r w:rsidRPr="00E7295E">
        <w:t>? Si non, laquelle est la plus grande</w:t>
      </w:r>
      <w:r w:rsidR="00A1031C">
        <w:t> </w:t>
      </w:r>
      <w:r w:rsidRPr="00E7295E">
        <w:t xml:space="preserve">? </w:t>
      </w:r>
    </w:p>
    <w:p w14:paraId="0C44CF6D" w14:textId="72A4B7C5" w:rsidR="001220AF" w:rsidRPr="00730E14" w:rsidRDefault="001220AF" w:rsidP="00730E14">
      <w:pPr>
        <w:pStyle w:val="techniquedexploration"/>
      </w:pPr>
      <w:r w:rsidRPr="00E7295E">
        <w:t xml:space="preserve">Technique d’exploration : </w:t>
      </w:r>
      <w:r w:rsidRPr="00730E14">
        <w:rPr>
          <w:b w:val="0"/>
          <w:bCs w:val="0"/>
        </w:rPr>
        <w:t>tenter de faire mesurer approximativement les cabanes à l’aide de la pulpe des deux index com</w:t>
      </w:r>
      <w:r w:rsidR="00A1031C">
        <w:rPr>
          <w:b w:val="0"/>
          <w:bCs w:val="0"/>
        </w:rPr>
        <w:t>m</w:t>
      </w:r>
      <w:r w:rsidRPr="00730E14">
        <w:rPr>
          <w:b w:val="0"/>
          <w:bCs w:val="0"/>
        </w:rPr>
        <w:t xml:space="preserve">e moyen d’étalonnage. Une règle graduée en relief peut également être utilisée. </w:t>
      </w:r>
    </w:p>
    <w:p w14:paraId="4F19CDE0" w14:textId="74CDA669" w:rsidR="001220AF" w:rsidRPr="00730E14" w:rsidRDefault="001220AF" w:rsidP="00C6511A">
      <w:pPr>
        <w:pStyle w:val="Titre5"/>
      </w:pPr>
      <w:r w:rsidRPr="00E7295E">
        <w:t xml:space="preserve">La cabane contenant la tortue </w:t>
      </w:r>
      <w:r w:rsidR="00A1031C">
        <w:t>[</w:t>
      </w:r>
      <w:r w:rsidRPr="00E7295E">
        <w:t>l</w:t>
      </w:r>
      <w:r w:rsidR="00A1031C">
        <w:t>’</w:t>
      </w:r>
      <w:r w:rsidRPr="00E7295E">
        <w:t>élément de droite</w:t>
      </w:r>
      <w:r w:rsidR="00A1031C">
        <w:t>]</w:t>
      </w:r>
    </w:p>
    <w:p w14:paraId="21BAA55E" w14:textId="53A9B62C" w:rsidR="001220AF" w:rsidRPr="00E7295E" w:rsidRDefault="001220AF" w:rsidP="00730E14">
      <w:pPr>
        <w:pStyle w:val="Paragraphedeliste"/>
        <w:numPr>
          <w:ilvl w:val="0"/>
          <w:numId w:val="46"/>
        </w:numPr>
      </w:pPr>
      <w:r w:rsidRPr="00E7295E">
        <w:t>Pose tes doigts sur la structure à droite.</w:t>
      </w:r>
    </w:p>
    <w:p w14:paraId="085AD67D" w14:textId="47852FF6" w:rsidR="001045BF" w:rsidRPr="00E7295E" w:rsidRDefault="001045BF" w:rsidP="00730E14">
      <w:pPr>
        <w:pStyle w:val="Paragraphedeliste"/>
        <w:numPr>
          <w:ilvl w:val="0"/>
          <w:numId w:val="46"/>
        </w:numPr>
      </w:pPr>
      <w:r w:rsidRPr="00E7295E">
        <w:t>En t’aidant du texte pages</w:t>
      </w:r>
      <w:r w:rsidR="00A505D0">
        <w:t> </w:t>
      </w:r>
      <w:r w:rsidRPr="00E7295E">
        <w:t xml:space="preserve">6 et 7, devine ce que représente cette forme. </w:t>
      </w:r>
    </w:p>
    <w:p w14:paraId="1066BF33" w14:textId="5AF97AD7" w:rsidR="001220AF" w:rsidRPr="00E7295E" w:rsidRDefault="001220AF" w:rsidP="00730E14">
      <w:pPr>
        <w:pStyle w:val="Paragraphedeliste"/>
        <w:numPr>
          <w:ilvl w:val="0"/>
          <w:numId w:val="46"/>
        </w:numPr>
      </w:pPr>
      <w:r w:rsidRPr="00E7295E">
        <w:t>Suis les contours de cet objet en bois lisse</w:t>
      </w:r>
      <w:r w:rsidR="001045BF" w:rsidRPr="00E7295E">
        <w:t>.</w:t>
      </w:r>
      <w:r w:rsidRPr="00E7295E">
        <w:t xml:space="preserve"> </w:t>
      </w:r>
      <w:r w:rsidR="001045BF" w:rsidRPr="00E7295E">
        <w:t>Q</w:t>
      </w:r>
      <w:r w:rsidRPr="00E7295E">
        <w:t>uel</w:t>
      </w:r>
      <w:r w:rsidR="001045BF" w:rsidRPr="00E7295E">
        <w:t>s éléments de la cabane peut-on reconnaître</w:t>
      </w:r>
      <w:r w:rsidR="00A1031C">
        <w:t> </w:t>
      </w:r>
      <w:r w:rsidRPr="00E7295E">
        <w:t xml:space="preserve">? </w:t>
      </w:r>
      <w:r w:rsidR="00A1031C">
        <w:t>[</w:t>
      </w:r>
      <w:proofErr w:type="gramStart"/>
      <w:r w:rsidR="001045BF" w:rsidRPr="00E7295E">
        <w:t>un</w:t>
      </w:r>
      <w:proofErr w:type="gramEnd"/>
      <w:r w:rsidR="001045BF" w:rsidRPr="00E7295E">
        <w:t xml:space="preserve"> mur </w:t>
      </w:r>
      <w:r w:rsidRPr="00E7295E">
        <w:t>vertica</w:t>
      </w:r>
      <w:r w:rsidR="001045BF" w:rsidRPr="00E7295E">
        <w:t>l</w:t>
      </w:r>
      <w:r w:rsidRPr="00E7295E">
        <w:t xml:space="preserve"> et un toit pointu en triangle</w:t>
      </w:r>
      <w:r w:rsidR="00A1031C">
        <w:t>]</w:t>
      </w:r>
      <w:r w:rsidRPr="00E7295E">
        <w:t>.</w:t>
      </w:r>
    </w:p>
    <w:p w14:paraId="50C1B5E8" w14:textId="1210DD65" w:rsidR="001220AF" w:rsidRPr="00E7295E" w:rsidRDefault="001220AF" w:rsidP="00730E14">
      <w:pPr>
        <w:pStyle w:val="Paragraphedeliste"/>
        <w:numPr>
          <w:ilvl w:val="0"/>
          <w:numId w:val="46"/>
        </w:numPr>
      </w:pPr>
      <w:r w:rsidRPr="00E7295E">
        <w:t>Fais le tour complet de la maison</w:t>
      </w:r>
      <w:r w:rsidR="001045BF" w:rsidRPr="00E7295E">
        <w:t>.</w:t>
      </w:r>
      <w:r w:rsidRPr="00E7295E">
        <w:t xml:space="preserve"> </w:t>
      </w:r>
      <w:r w:rsidR="001045BF" w:rsidRPr="00E7295E">
        <w:t>Que remarques-tu concernant le mur situé à ta gauche</w:t>
      </w:r>
      <w:r w:rsidR="00A1031C">
        <w:t> </w:t>
      </w:r>
      <w:r w:rsidR="001045BF" w:rsidRPr="00E7295E">
        <w:t>?</w:t>
      </w:r>
      <w:r w:rsidRPr="00E7295E">
        <w:t xml:space="preserve"> </w:t>
      </w:r>
      <w:r w:rsidR="00A1031C">
        <w:t>[</w:t>
      </w:r>
      <w:proofErr w:type="gramStart"/>
      <w:r w:rsidR="001045BF" w:rsidRPr="00E7295E">
        <w:t>il</w:t>
      </w:r>
      <w:proofErr w:type="gramEnd"/>
      <w:r w:rsidR="001045BF" w:rsidRPr="00E7295E">
        <w:t xml:space="preserve"> y a </w:t>
      </w:r>
      <w:r w:rsidRPr="00E7295E">
        <w:t>une grande ouverture</w:t>
      </w:r>
      <w:r w:rsidR="001045BF" w:rsidRPr="00E7295E">
        <w:t xml:space="preserve"> </w:t>
      </w:r>
      <w:r w:rsidRPr="00E7295E">
        <w:t>pour laisser passer l</w:t>
      </w:r>
      <w:r w:rsidR="00A1031C">
        <w:t>’</w:t>
      </w:r>
      <w:r w:rsidRPr="00E7295E">
        <w:t>animal</w:t>
      </w:r>
      <w:r w:rsidR="00A1031C">
        <w:t>]</w:t>
      </w:r>
      <w:r w:rsidRPr="00E7295E">
        <w:t>.</w:t>
      </w:r>
    </w:p>
    <w:p w14:paraId="326C6FD5" w14:textId="6032A1D8" w:rsidR="001220AF" w:rsidRPr="00E7295E" w:rsidRDefault="001220AF" w:rsidP="00730E14">
      <w:pPr>
        <w:pStyle w:val="Paragraphedeliste"/>
        <w:numPr>
          <w:ilvl w:val="0"/>
          <w:numId w:val="46"/>
        </w:numPr>
      </w:pPr>
      <w:r w:rsidRPr="00E7295E">
        <w:t>Touche à l</w:t>
      </w:r>
      <w:r w:rsidR="00A1031C">
        <w:t>’</w:t>
      </w:r>
      <w:r w:rsidRPr="00E7295E">
        <w:t>intérieur de la maison</w:t>
      </w:r>
      <w:r w:rsidR="00A505D0">
        <w:t> </w:t>
      </w:r>
      <w:r w:rsidRPr="00E7295E">
        <w:t>: qui est venu s</w:t>
      </w:r>
      <w:r w:rsidR="00A1031C">
        <w:t>’</w:t>
      </w:r>
      <w:r w:rsidRPr="00E7295E">
        <w:t>installer à l</w:t>
      </w:r>
      <w:r w:rsidR="00A1031C">
        <w:t>’</w:t>
      </w:r>
      <w:r w:rsidRPr="00E7295E">
        <w:t>abri</w:t>
      </w:r>
      <w:r w:rsidR="00A1031C">
        <w:t> </w:t>
      </w:r>
      <w:r w:rsidRPr="00E7295E">
        <w:t xml:space="preserve">? </w:t>
      </w:r>
      <w:r w:rsidR="00A1031C">
        <w:t>[</w:t>
      </w:r>
      <w:r w:rsidRPr="00E7295E">
        <w:t>La tortue</w:t>
      </w:r>
      <w:r w:rsidR="00A1031C">
        <w:t>]</w:t>
      </w:r>
      <w:r w:rsidRPr="00E7295E">
        <w:t>.</w:t>
      </w:r>
    </w:p>
    <w:p w14:paraId="050AFD19" w14:textId="3D6CD015" w:rsidR="001220AF" w:rsidRPr="00E7295E" w:rsidRDefault="001220AF" w:rsidP="00730E14">
      <w:pPr>
        <w:pStyle w:val="Paragraphedeliste"/>
        <w:numPr>
          <w:ilvl w:val="0"/>
          <w:numId w:val="46"/>
        </w:numPr>
      </w:pPr>
      <w:r w:rsidRPr="00E7295E">
        <w:t xml:space="preserve">Vérifie </w:t>
      </w:r>
      <w:r w:rsidR="001045BF" w:rsidRPr="00E7295E">
        <w:t>l</w:t>
      </w:r>
      <w:r w:rsidRPr="00E7295E">
        <w:t>es repères pour être sûr</w:t>
      </w:r>
      <w:r w:rsidR="00A505D0">
        <w:t> </w:t>
      </w:r>
      <w:r w:rsidRPr="00E7295E">
        <w:t>: sens-tu sa carapace rugueuse e</w:t>
      </w:r>
      <w:r w:rsidR="001045BF" w:rsidRPr="00E7295E">
        <w:t>n relief</w:t>
      </w:r>
      <w:r w:rsidR="00A1031C">
        <w:t> </w:t>
      </w:r>
      <w:r w:rsidRPr="00E7295E">
        <w:t>? Ses quatre pattes noires et lisses</w:t>
      </w:r>
      <w:r w:rsidR="00A1031C">
        <w:t> </w:t>
      </w:r>
      <w:r w:rsidRPr="00E7295E">
        <w:t>? Son long cou</w:t>
      </w:r>
      <w:r w:rsidR="00A1031C">
        <w:t> </w:t>
      </w:r>
      <w:r w:rsidR="001045BF" w:rsidRPr="00E7295E">
        <w:t>? Son œil</w:t>
      </w:r>
      <w:r w:rsidR="00A1031C">
        <w:t> </w:t>
      </w:r>
      <w:r w:rsidRPr="00E7295E">
        <w:t>?</w:t>
      </w:r>
    </w:p>
    <w:p w14:paraId="119C5CD6" w14:textId="3F02A67A" w:rsidR="001220AF" w:rsidRPr="00E7295E" w:rsidRDefault="001220AF" w:rsidP="00730E14">
      <w:pPr>
        <w:pStyle w:val="Paragraphedeliste"/>
        <w:numPr>
          <w:ilvl w:val="0"/>
          <w:numId w:val="46"/>
        </w:numPr>
      </w:pPr>
      <w:r w:rsidRPr="00E7295E">
        <w:t>Dans quel sens est tournée sa tête</w:t>
      </w:r>
      <w:r w:rsidR="00A1031C">
        <w:t> </w:t>
      </w:r>
      <w:r w:rsidRPr="00E7295E">
        <w:t>? Regarde-t-elle vers l</w:t>
      </w:r>
      <w:r w:rsidR="00A1031C">
        <w:t>’</w:t>
      </w:r>
      <w:r w:rsidRPr="00E7295E">
        <w:t>intérieur de sa maison ou vers l</w:t>
      </w:r>
      <w:r w:rsidR="00A1031C">
        <w:t>’</w:t>
      </w:r>
      <w:r w:rsidRPr="00E7295E">
        <w:t>extérieur par l</w:t>
      </w:r>
      <w:r w:rsidR="00A1031C">
        <w:t>’</w:t>
      </w:r>
      <w:r w:rsidRPr="00E7295E">
        <w:t>ouverture</w:t>
      </w:r>
      <w:r w:rsidR="00A1031C">
        <w:t> </w:t>
      </w:r>
      <w:r w:rsidRPr="00E7295E">
        <w:t xml:space="preserve">? </w:t>
      </w:r>
      <w:r w:rsidR="00A1031C">
        <w:t>[</w:t>
      </w:r>
      <w:r w:rsidRPr="00E7295E">
        <w:t>Vers l</w:t>
      </w:r>
      <w:r w:rsidR="00A1031C">
        <w:t>’</w:t>
      </w:r>
      <w:r w:rsidRPr="00E7295E">
        <w:t xml:space="preserve">extérieur, vers </w:t>
      </w:r>
      <w:r w:rsidR="00061F91" w:rsidRPr="00E7295E">
        <w:t xml:space="preserve">notre </w:t>
      </w:r>
      <w:r w:rsidRPr="00E7295E">
        <w:t>gauche</w:t>
      </w:r>
      <w:r w:rsidR="00A1031C">
        <w:t>]</w:t>
      </w:r>
      <w:r w:rsidRPr="00E7295E">
        <w:t>.</w:t>
      </w:r>
    </w:p>
    <w:p w14:paraId="2AE89D9A" w14:textId="0C5547F9" w:rsidR="00061F91" w:rsidRPr="00730E14" w:rsidRDefault="001220AF" w:rsidP="00730E14">
      <w:pPr>
        <w:pStyle w:val="techniquedexploration"/>
      </w:pPr>
      <w:r w:rsidRPr="00E7295E">
        <w:t>Technique d’exploration</w:t>
      </w:r>
      <w:r w:rsidR="00061F91" w:rsidRPr="00E7295E">
        <w:t> :</w:t>
      </w:r>
      <w:r w:rsidR="00730E14">
        <w:t xml:space="preserve"> </w:t>
      </w:r>
      <w:r w:rsidRPr="00730E14">
        <w:rPr>
          <w:b w:val="0"/>
          <w:bCs w:val="0"/>
        </w:rPr>
        <w:t>Encourager l’enfant à</w:t>
      </w:r>
      <w:r w:rsidR="00A505D0">
        <w:rPr>
          <w:b w:val="0"/>
          <w:bCs w:val="0"/>
        </w:rPr>
        <w:t> </w:t>
      </w:r>
      <w:r w:rsidRPr="00730E14">
        <w:rPr>
          <w:b w:val="0"/>
          <w:bCs w:val="0"/>
        </w:rPr>
        <w:t>: utiliser s</w:t>
      </w:r>
      <w:r w:rsidR="00061F91" w:rsidRPr="00730E14">
        <w:rPr>
          <w:b w:val="0"/>
          <w:bCs w:val="0"/>
        </w:rPr>
        <w:t xml:space="preserve">es </w:t>
      </w:r>
      <w:r w:rsidR="00730E14" w:rsidRPr="00730E14">
        <w:rPr>
          <w:b w:val="0"/>
          <w:bCs w:val="0"/>
        </w:rPr>
        <w:t>index</w:t>
      </w:r>
      <w:r w:rsidRPr="00730E14">
        <w:rPr>
          <w:b w:val="0"/>
          <w:bCs w:val="0"/>
        </w:rPr>
        <w:t xml:space="preserve"> pour suivre le toit pointu de la cabane, </w:t>
      </w:r>
      <w:r w:rsidR="00061F91" w:rsidRPr="00730E14">
        <w:rPr>
          <w:b w:val="0"/>
          <w:bCs w:val="0"/>
        </w:rPr>
        <w:t xml:space="preserve">d’abord conjointement, puis dans un mouvement symétrique, doigts </w:t>
      </w:r>
      <w:r w:rsidR="00730E14" w:rsidRPr="00730E14">
        <w:rPr>
          <w:b w:val="0"/>
          <w:bCs w:val="0"/>
        </w:rPr>
        <w:t>disjoints</w:t>
      </w:r>
      <w:r w:rsidR="00061F91" w:rsidRPr="00730E14">
        <w:rPr>
          <w:b w:val="0"/>
          <w:bCs w:val="0"/>
        </w:rPr>
        <w:t>. P</w:t>
      </w:r>
      <w:r w:rsidRPr="00730E14">
        <w:rPr>
          <w:b w:val="0"/>
          <w:bCs w:val="0"/>
        </w:rPr>
        <w:t>uis</w:t>
      </w:r>
      <w:r w:rsidR="00061F91" w:rsidRPr="00730E14">
        <w:rPr>
          <w:b w:val="0"/>
          <w:bCs w:val="0"/>
        </w:rPr>
        <w:t>,</w:t>
      </w:r>
      <w:r w:rsidRPr="00730E14">
        <w:rPr>
          <w:b w:val="0"/>
          <w:bCs w:val="0"/>
        </w:rPr>
        <w:t xml:space="preserve"> descendre le long du mur arrière droit, revenir par le sol, et entrer à l</w:t>
      </w:r>
      <w:r w:rsidR="00A1031C">
        <w:rPr>
          <w:b w:val="0"/>
          <w:bCs w:val="0"/>
        </w:rPr>
        <w:t>’</w:t>
      </w:r>
      <w:r w:rsidRPr="00730E14">
        <w:rPr>
          <w:b w:val="0"/>
          <w:bCs w:val="0"/>
        </w:rPr>
        <w:t>intérieur de la maison par l</w:t>
      </w:r>
      <w:r w:rsidR="00A1031C">
        <w:rPr>
          <w:b w:val="0"/>
          <w:bCs w:val="0"/>
        </w:rPr>
        <w:t>’</w:t>
      </w:r>
      <w:r w:rsidRPr="00730E14">
        <w:rPr>
          <w:b w:val="0"/>
          <w:bCs w:val="0"/>
        </w:rPr>
        <w:t>ouverture de gauche pour localiser la tortue.</w:t>
      </w:r>
    </w:p>
    <w:p w14:paraId="0BDAFDD4" w14:textId="562A69D6" w:rsidR="00061F91" w:rsidRPr="00730E14" w:rsidRDefault="00061F91" w:rsidP="00C6511A">
      <w:pPr>
        <w:pStyle w:val="Titre5"/>
      </w:pPr>
      <w:r w:rsidRPr="00E7295E">
        <w:t xml:space="preserve">Le bol de salade </w:t>
      </w:r>
      <w:r w:rsidR="00A1031C">
        <w:t>[</w:t>
      </w:r>
      <w:r w:rsidRPr="00E7295E">
        <w:t>l</w:t>
      </w:r>
      <w:r w:rsidR="00A1031C">
        <w:t>’</w:t>
      </w:r>
      <w:r w:rsidRPr="00E7295E">
        <w:t>élément central</w:t>
      </w:r>
      <w:r w:rsidR="00A1031C">
        <w:t>]</w:t>
      </w:r>
    </w:p>
    <w:p w14:paraId="6FB315D4" w14:textId="2DC0B21D" w:rsidR="00061F91" w:rsidRPr="00E7295E" w:rsidRDefault="00061F91" w:rsidP="00730E14">
      <w:pPr>
        <w:pStyle w:val="Paragraphedeliste"/>
        <w:numPr>
          <w:ilvl w:val="0"/>
          <w:numId w:val="47"/>
        </w:numPr>
      </w:pPr>
      <w:r w:rsidRPr="00E7295E">
        <w:t>Pose tes doigts sur l</w:t>
      </w:r>
      <w:r w:rsidR="00A1031C">
        <w:t>’</w:t>
      </w:r>
      <w:r w:rsidRPr="00E7295E">
        <w:t>élément situé entre la reliure du livre et la tortue.</w:t>
      </w:r>
    </w:p>
    <w:p w14:paraId="32603ECA" w14:textId="05FC9AB3" w:rsidR="00061F91" w:rsidRPr="00E7295E" w:rsidRDefault="00061F91" w:rsidP="00730E14">
      <w:pPr>
        <w:pStyle w:val="Paragraphedeliste"/>
        <w:numPr>
          <w:ilvl w:val="0"/>
          <w:numId w:val="47"/>
        </w:numPr>
      </w:pPr>
      <w:r w:rsidRPr="00E7295E">
        <w:t>Touche la base de cet objet</w:t>
      </w:r>
      <w:r w:rsidR="00A505D0">
        <w:t> </w:t>
      </w:r>
      <w:r w:rsidRPr="00E7295E">
        <w:t>: quelle est la forme de ce récipient</w:t>
      </w:r>
      <w:r w:rsidR="00A1031C">
        <w:t> </w:t>
      </w:r>
      <w:r w:rsidRPr="00E7295E">
        <w:t xml:space="preserve">? </w:t>
      </w:r>
      <w:r w:rsidR="00A1031C">
        <w:t>[</w:t>
      </w:r>
      <w:r w:rsidRPr="00E7295E">
        <w:t>Une forme de demi-cercle représentant un petit bol</w:t>
      </w:r>
      <w:r w:rsidR="00A1031C">
        <w:t>]</w:t>
      </w:r>
      <w:r w:rsidRPr="00E7295E">
        <w:t>.</w:t>
      </w:r>
    </w:p>
    <w:p w14:paraId="3155877A" w14:textId="4C87AA3C" w:rsidR="00061F91" w:rsidRPr="00E7295E" w:rsidRDefault="00061F91" w:rsidP="00730E14">
      <w:pPr>
        <w:pStyle w:val="Paragraphedeliste"/>
        <w:numPr>
          <w:ilvl w:val="0"/>
          <w:numId w:val="47"/>
        </w:numPr>
      </w:pPr>
      <w:r w:rsidRPr="00E7295E">
        <w:t>Quelle est sa texture</w:t>
      </w:r>
      <w:r w:rsidR="00A1031C">
        <w:t> </w:t>
      </w:r>
      <w:r w:rsidRPr="00E7295E">
        <w:t>? Est-elle lisse ou rugueuse</w:t>
      </w:r>
      <w:r w:rsidR="00A1031C">
        <w:t> </w:t>
      </w:r>
      <w:r w:rsidRPr="00E7295E">
        <w:t xml:space="preserve">? </w:t>
      </w:r>
      <w:r w:rsidR="00A1031C">
        <w:t>[</w:t>
      </w:r>
      <w:r w:rsidRPr="00E7295E">
        <w:t>En plastique lisse</w:t>
      </w:r>
      <w:r w:rsidR="00A1031C">
        <w:t>]</w:t>
      </w:r>
      <w:r w:rsidRPr="00E7295E">
        <w:t>.</w:t>
      </w:r>
    </w:p>
    <w:p w14:paraId="33902C17" w14:textId="6C55AAD2" w:rsidR="00061F91" w:rsidRPr="00E7295E" w:rsidRDefault="00061F91" w:rsidP="00730E14">
      <w:pPr>
        <w:pStyle w:val="Paragraphedeliste"/>
        <w:numPr>
          <w:ilvl w:val="0"/>
          <w:numId w:val="47"/>
        </w:numPr>
      </w:pPr>
      <w:r w:rsidRPr="00E7295E">
        <w:t>Explore ce qui dépasse au-dessus du bol</w:t>
      </w:r>
      <w:r w:rsidR="00A505D0">
        <w:t> </w:t>
      </w:r>
      <w:r w:rsidRPr="00E7295E">
        <w:t>: quelle matière sens-tu sous tes doigts</w:t>
      </w:r>
      <w:r w:rsidR="00A1031C">
        <w:t> </w:t>
      </w:r>
      <w:r w:rsidRPr="00E7295E">
        <w:t>? Est-ce souple ou rigide</w:t>
      </w:r>
      <w:r w:rsidR="00A1031C">
        <w:t> </w:t>
      </w:r>
      <w:r w:rsidRPr="00E7295E">
        <w:t xml:space="preserve">? </w:t>
      </w:r>
      <w:r w:rsidR="00A1031C">
        <w:t>[</w:t>
      </w:r>
      <w:r w:rsidRPr="00E7295E">
        <w:t>Du tissu souple et doux vert</w:t>
      </w:r>
      <w:r w:rsidR="00A1031C">
        <w:t>]</w:t>
      </w:r>
      <w:r w:rsidRPr="00E7295E">
        <w:t xml:space="preserve">. </w:t>
      </w:r>
    </w:p>
    <w:p w14:paraId="1435A2D5" w14:textId="16049AAC" w:rsidR="004B1A12" w:rsidRDefault="00061F91" w:rsidP="00730E14">
      <w:pPr>
        <w:pStyle w:val="Paragraphedeliste"/>
        <w:numPr>
          <w:ilvl w:val="0"/>
          <w:numId w:val="47"/>
        </w:numPr>
      </w:pPr>
      <w:r w:rsidRPr="00E7295E">
        <w:t>Qu</w:t>
      </w:r>
      <w:r w:rsidR="00A1031C">
        <w:t>’</w:t>
      </w:r>
      <w:r w:rsidRPr="00E7295E">
        <w:t>est-ce que cela représente, le texte nous aide</w:t>
      </w:r>
      <w:r w:rsidR="00A505D0">
        <w:t> </w:t>
      </w:r>
      <w:r w:rsidRPr="00E7295E">
        <w:t xml:space="preserve">! ? </w:t>
      </w:r>
      <w:r w:rsidR="00A1031C">
        <w:t>[</w:t>
      </w:r>
      <w:r w:rsidRPr="00E7295E">
        <w:t>De</w:t>
      </w:r>
      <w:r w:rsidR="00077306" w:rsidRPr="00E7295E">
        <w:t xml:space="preserve">s feuilles de </w:t>
      </w:r>
      <w:r w:rsidRPr="00E7295E">
        <w:t>salade</w:t>
      </w:r>
      <w:r w:rsidR="00A1031C">
        <w:t>]</w:t>
      </w:r>
      <w:r w:rsidRPr="00E7295E">
        <w:t>.</w:t>
      </w:r>
      <w:r w:rsidR="00077306" w:rsidRPr="00E7295E">
        <w:t xml:space="preserve"> </w:t>
      </w:r>
    </w:p>
    <w:p w14:paraId="27F5E73C" w14:textId="65886D3C" w:rsidR="004B1A12" w:rsidRDefault="00061F91" w:rsidP="00730E14">
      <w:pPr>
        <w:pStyle w:val="Paragraphedeliste"/>
        <w:numPr>
          <w:ilvl w:val="0"/>
          <w:numId w:val="48"/>
        </w:numPr>
      </w:pPr>
      <w:r w:rsidRPr="00E7295E">
        <w:t>Combien de feuilles de salade comptes-tu</w:t>
      </w:r>
      <w:r w:rsidR="00A1031C">
        <w:t> </w:t>
      </w:r>
      <w:r w:rsidRPr="00E7295E">
        <w:t>? Quelle forme ont-elles</w:t>
      </w:r>
      <w:r w:rsidR="00A1031C">
        <w:t> </w:t>
      </w:r>
      <w:r w:rsidRPr="00E7295E">
        <w:t xml:space="preserve">? </w:t>
      </w:r>
      <w:r w:rsidR="00A1031C">
        <w:t>[</w:t>
      </w:r>
      <w:r w:rsidRPr="00E7295E">
        <w:t>4 feuilles ovales.</w:t>
      </w:r>
      <w:r w:rsidR="00A1031C">
        <w:t>]</w:t>
      </w:r>
    </w:p>
    <w:p w14:paraId="393B20B9" w14:textId="7FF7CB9B" w:rsidR="00061F91" w:rsidRPr="00E7295E" w:rsidRDefault="00061F91" w:rsidP="004B1A12">
      <w:pPr>
        <w:pStyle w:val="techniquedexploration"/>
      </w:pPr>
      <w:r w:rsidRPr="00E7295E">
        <w:t xml:space="preserve">Technique d’exploration : </w:t>
      </w:r>
      <w:r w:rsidR="00077306" w:rsidRPr="004B1A12">
        <w:rPr>
          <w:b w:val="0"/>
          <w:bCs w:val="0"/>
        </w:rPr>
        <w:t xml:space="preserve">encourager l’élève à manipuler les feuilles en les soulevant dans un mouvement de </w:t>
      </w:r>
      <w:r w:rsidR="004B1A12" w:rsidRPr="004B1A12">
        <w:rPr>
          <w:b w:val="0"/>
          <w:bCs w:val="0"/>
        </w:rPr>
        <w:t>pince, e</w:t>
      </w:r>
      <w:r w:rsidR="00077306" w:rsidRPr="004B1A12">
        <w:rPr>
          <w:b w:val="0"/>
          <w:bCs w:val="0"/>
        </w:rPr>
        <w:t>ntre le pouce et l’index par exemple.</w:t>
      </w:r>
      <w:r w:rsidR="00077306" w:rsidRPr="00E7295E">
        <w:t xml:space="preserve"> </w:t>
      </w:r>
    </w:p>
    <w:p w14:paraId="72909D36" w14:textId="539F5F44" w:rsidR="00061F91" w:rsidRPr="00E7295E" w:rsidRDefault="00077306" w:rsidP="00730E14">
      <w:pPr>
        <w:pStyle w:val="Paragraphedeliste"/>
        <w:numPr>
          <w:ilvl w:val="0"/>
          <w:numId w:val="48"/>
        </w:numPr>
      </w:pPr>
      <w:r w:rsidRPr="00E7295E">
        <w:lastRenderedPageBreak/>
        <w:t>L</w:t>
      </w:r>
      <w:r w:rsidR="00061F91" w:rsidRPr="00E7295E">
        <w:t>e bol de salade touche</w:t>
      </w:r>
      <w:r w:rsidRPr="00E7295E">
        <w:t>-t-il</w:t>
      </w:r>
      <w:r w:rsidR="00061F91" w:rsidRPr="00E7295E">
        <w:t xml:space="preserve"> la maison de la tortue</w:t>
      </w:r>
      <w:r w:rsidR="00A1031C">
        <w:t> </w:t>
      </w:r>
      <w:r w:rsidR="00061F91" w:rsidRPr="00E7295E">
        <w:t xml:space="preserve">? </w:t>
      </w:r>
      <w:r w:rsidR="00A1031C">
        <w:t>[</w:t>
      </w:r>
      <w:r w:rsidR="00061F91" w:rsidRPr="00E7295E">
        <w:t>Non, il y a un espace vide entre les deux</w:t>
      </w:r>
      <w:r w:rsidR="00A1031C">
        <w:t>]</w:t>
      </w:r>
      <w:r w:rsidR="00061F91" w:rsidRPr="00E7295E">
        <w:t>.</w:t>
      </w:r>
    </w:p>
    <w:p w14:paraId="1EC55474" w14:textId="39868F36" w:rsidR="00077306" w:rsidRPr="004B1A12" w:rsidRDefault="00061F91" w:rsidP="004B1A12">
      <w:pPr>
        <w:pStyle w:val="techniquedexploration"/>
      </w:pPr>
      <w:r w:rsidRPr="004B1A12">
        <w:rPr>
          <w:sz w:val="24"/>
        </w:rPr>
        <w:t>Technique d’exploration</w:t>
      </w:r>
      <w:r w:rsidR="004B1A12" w:rsidRPr="004B1A12">
        <w:rPr>
          <w:sz w:val="24"/>
        </w:rPr>
        <w:t xml:space="preserve"> : </w:t>
      </w:r>
      <w:r w:rsidR="004B1A12" w:rsidRPr="004B1A12">
        <w:rPr>
          <w:b w:val="0"/>
          <w:bCs w:val="0"/>
        </w:rPr>
        <w:t>Faire explorer le bol de salade de manière bimanuelle. Une main maintient le repère sur le bol rouge lisse, tandis que l</w:t>
      </w:r>
      <w:r w:rsidR="00A1031C">
        <w:rPr>
          <w:b w:val="0"/>
          <w:bCs w:val="0"/>
        </w:rPr>
        <w:t>’</w:t>
      </w:r>
      <w:r w:rsidR="004B1A12" w:rsidRPr="004B1A12">
        <w:rPr>
          <w:b w:val="0"/>
          <w:bCs w:val="0"/>
        </w:rPr>
        <w:t>autre palpe les feuilles de mousse verte de bas en haut pour en détacher les contours arrondis. Le bol pourra aussi être exploré dans un mouvement bimanuel symétrique, chaque index suivant un côté du bol pour se retrouver dans la partie basse à la fin.</w:t>
      </w:r>
    </w:p>
    <w:p w14:paraId="4492B386" w14:textId="38CB7778" w:rsidR="00077306" w:rsidRPr="00E7295E" w:rsidRDefault="00077306" w:rsidP="00C6511A">
      <w:pPr>
        <w:pStyle w:val="Titre4"/>
      </w:pPr>
      <w:r w:rsidRPr="00E7295E">
        <w:t>Pour aller plus loin</w:t>
      </w:r>
    </w:p>
    <w:p w14:paraId="00817A4D" w14:textId="75DE119E" w:rsidR="00077306" w:rsidRPr="00E7295E" w:rsidRDefault="00077306" w:rsidP="004B1A12">
      <w:pPr>
        <w:pStyle w:val="Paragraphedeliste"/>
        <w:numPr>
          <w:ilvl w:val="0"/>
          <w:numId w:val="48"/>
        </w:numPr>
      </w:pPr>
      <w:r w:rsidRPr="00E7295E">
        <w:t>À ton avis, pourquoi la tortue a-t-elle sorti son cou et sa tête de sa carapace</w:t>
      </w:r>
      <w:r w:rsidR="00A1031C">
        <w:t> </w:t>
      </w:r>
      <w:r w:rsidRPr="00E7295E">
        <w:t xml:space="preserve">? </w:t>
      </w:r>
      <w:r w:rsidR="00A1031C">
        <w:t>[</w:t>
      </w:r>
      <w:r w:rsidRPr="00E7295E">
        <w:t>Elle n</w:t>
      </w:r>
      <w:r w:rsidR="00A1031C">
        <w:t>’</w:t>
      </w:r>
      <w:r w:rsidRPr="00E7295E">
        <w:t>a plus peur, elle est rassurée dans son abri et elle est attirée par l</w:t>
      </w:r>
      <w:r w:rsidR="00A1031C">
        <w:t>’</w:t>
      </w:r>
      <w:r w:rsidRPr="00E7295E">
        <w:t>odeur de la salade</w:t>
      </w:r>
      <w:r w:rsidR="00A1031C">
        <w:t>]</w:t>
      </w:r>
      <w:r w:rsidRPr="00E7295E">
        <w:t>.</w:t>
      </w:r>
    </w:p>
    <w:p w14:paraId="275C7276" w14:textId="69CCCCD2" w:rsidR="003D019F" w:rsidRPr="00E7295E" w:rsidRDefault="00077306" w:rsidP="004B1A12">
      <w:pPr>
        <w:pStyle w:val="Paragraphedeliste"/>
        <w:numPr>
          <w:ilvl w:val="0"/>
          <w:numId w:val="48"/>
        </w:numPr>
      </w:pPr>
      <w:r w:rsidRPr="00E7295E">
        <w:t>En comparant avec la tomate de l’autre image, les feuilles de salade ont-elles été entamées par la tortue</w:t>
      </w:r>
      <w:r w:rsidR="00A1031C">
        <w:t> </w:t>
      </w:r>
      <w:r w:rsidRPr="00E7295E">
        <w:t>? Pourquoi</w:t>
      </w:r>
      <w:r w:rsidR="00A1031C">
        <w:t> </w:t>
      </w:r>
      <w:r w:rsidRPr="00E7295E">
        <w:t xml:space="preserve">? </w:t>
      </w:r>
      <w:r w:rsidR="00A1031C">
        <w:t>[</w:t>
      </w:r>
      <w:proofErr w:type="gramStart"/>
      <w:r w:rsidRPr="00E7295E">
        <w:t>non</w:t>
      </w:r>
      <w:proofErr w:type="gramEnd"/>
      <w:r w:rsidR="0043013C">
        <w:t>,</w:t>
      </w:r>
      <w:r w:rsidRPr="00E7295E">
        <w:t xml:space="preserve"> car </w:t>
      </w:r>
      <w:r w:rsidR="000A4C97" w:rsidRPr="00E7295E">
        <w:t>le bol de salade vient tout juste d’être déposé par Léo</w:t>
      </w:r>
      <w:r w:rsidR="00A1031C">
        <w:t>]</w:t>
      </w:r>
      <w:r w:rsidR="000A4C97" w:rsidRPr="00E7295E">
        <w:t>.</w:t>
      </w:r>
    </w:p>
    <w:p w14:paraId="4F1DB458" w14:textId="7670437E" w:rsidR="003D019F" w:rsidRPr="00E7295E" w:rsidRDefault="003D019F" w:rsidP="004B1A12">
      <w:pPr>
        <w:pStyle w:val="Paragraphedeliste"/>
        <w:numPr>
          <w:ilvl w:val="0"/>
          <w:numId w:val="48"/>
        </w:numPr>
      </w:pPr>
      <w:r w:rsidRPr="00E7295E">
        <w:t>Quoi correspond l’élément situé sur la page de gauche</w:t>
      </w:r>
      <w:r w:rsidR="00A1031C">
        <w:t> </w:t>
      </w:r>
      <w:r w:rsidRPr="00E7295E">
        <w:t xml:space="preserve">? </w:t>
      </w:r>
      <w:r w:rsidR="00A1031C">
        <w:t>[</w:t>
      </w:r>
      <w:proofErr w:type="gramStart"/>
      <w:r w:rsidRPr="00E7295E">
        <w:t>l’abri</w:t>
      </w:r>
      <w:proofErr w:type="gramEnd"/>
      <w:r w:rsidRPr="00E7295E">
        <w:t xml:space="preserve"> de jardin de Papi</w:t>
      </w:r>
      <w:r w:rsidR="00A1031C">
        <w:t>]</w:t>
      </w:r>
    </w:p>
    <w:p w14:paraId="38B110D7" w14:textId="665B8A43" w:rsidR="001220AF" w:rsidRPr="004B1A12" w:rsidRDefault="003D019F" w:rsidP="004B1A12">
      <w:pPr>
        <w:pStyle w:val="Paragraphedeliste"/>
        <w:numPr>
          <w:ilvl w:val="0"/>
          <w:numId w:val="48"/>
        </w:numPr>
      </w:pPr>
      <w:r w:rsidRPr="00E7295E">
        <w:t>A-t-il pu servir de modèle pour la construction de la cabane</w:t>
      </w:r>
      <w:r w:rsidR="00A1031C">
        <w:t> </w:t>
      </w:r>
      <w:r w:rsidRPr="00E7295E">
        <w:t xml:space="preserve">? </w:t>
      </w:r>
      <w:r w:rsidR="00A1031C">
        <w:t>[</w:t>
      </w:r>
      <w:r w:rsidRPr="00E7295E">
        <w:t>Oui : c’est la même matière, la même forme plus petite</w:t>
      </w:r>
      <w:r w:rsidR="00A1031C">
        <w:t>]</w:t>
      </w:r>
      <w:r w:rsidRPr="00E7295E">
        <w:t>.</w:t>
      </w:r>
    </w:p>
    <w:p w14:paraId="2585B1ED" w14:textId="274D3134" w:rsidR="00A47602" w:rsidRPr="00E7295E" w:rsidRDefault="00A47602" w:rsidP="00C6511A">
      <w:pPr>
        <w:pStyle w:val="Titre4"/>
      </w:pPr>
      <w:r w:rsidRPr="00E7295E">
        <w:t>Pistes pédagogiques</w:t>
      </w:r>
    </w:p>
    <w:p w14:paraId="584B42F2" w14:textId="618ACDB5" w:rsidR="00A47602" w:rsidRPr="00E7295E" w:rsidRDefault="00A47602" w:rsidP="004B1A12">
      <w:pPr>
        <w:pStyle w:val="Paragraphedeliste"/>
        <w:numPr>
          <w:ilvl w:val="0"/>
          <w:numId w:val="51"/>
        </w:numPr>
      </w:pPr>
      <w:r w:rsidRPr="00E7295E">
        <w:t>Il sera intéressant de travailler la notion d’échelle : entre l’abri et la cabane, la tortue ici présente est-elle de la même taille que celle de sa première apparition</w:t>
      </w:r>
      <w:r w:rsidR="00A1031C">
        <w:t> </w:t>
      </w:r>
      <w:r w:rsidRPr="00E7295E">
        <w:t>?</w:t>
      </w:r>
    </w:p>
    <w:p w14:paraId="61807301" w14:textId="4E360B32" w:rsidR="00A47602" w:rsidRPr="004B1A12" w:rsidRDefault="00A47602" w:rsidP="004B1A12">
      <w:pPr>
        <w:pStyle w:val="Paragraphedeliste"/>
        <w:numPr>
          <w:ilvl w:val="0"/>
          <w:numId w:val="51"/>
        </w:numPr>
      </w:pPr>
      <w:r w:rsidRPr="00E7295E">
        <w:t xml:space="preserve">La question des conventions graphiques pourra aussi être travaillée : le triangle pour le toit, un trait représentant un mur. Bien mettre en relation les deux faces d’un toit pentu sur une maison en 3D et le triangle conventionnel qui le représente. Idem pour le mur et le trait. </w:t>
      </w:r>
    </w:p>
    <w:p w14:paraId="52A89BC5" w14:textId="596D1F25" w:rsidR="006C636C" w:rsidRPr="00E7295E" w:rsidRDefault="006C636C" w:rsidP="00C6511A">
      <w:pPr>
        <w:pStyle w:val="Titre4"/>
      </w:pPr>
      <w:r w:rsidRPr="00E7295E">
        <w:t>Vers le concret</w:t>
      </w:r>
    </w:p>
    <w:p w14:paraId="6DA1A9D1" w14:textId="20AF26D3" w:rsidR="00A47602" w:rsidRPr="004B1A12" w:rsidRDefault="003D019F" w:rsidP="00C6511A">
      <w:pPr>
        <w:pStyle w:val="Titre5"/>
      </w:pPr>
      <w:r w:rsidRPr="00E7295E">
        <w:t>Manipulation</w:t>
      </w:r>
    </w:p>
    <w:p w14:paraId="3E4CB9AD" w14:textId="3344ED09" w:rsidR="003D019F" w:rsidRPr="00E7295E" w:rsidRDefault="003D019F" w:rsidP="004B1A12">
      <w:pPr>
        <w:pStyle w:val="Paragraphedeliste"/>
        <w:numPr>
          <w:ilvl w:val="0"/>
          <w:numId w:val="50"/>
        </w:numPr>
      </w:pPr>
      <w:r w:rsidRPr="00E7295E">
        <w:t xml:space="preserve">Touche cette petite boîte ouverte </w:t>
      </w:r>
      <w:r w:rsidR="00A1031C">
        <w:t>[</w:t>
      </w:r>
      <w:r w:rsidRPr="00E7295E">
        <w:t>boîte d’allumettes découpée, reproduction de la cabane…</w:t>
      </w:r>
      <w:r w:rsidR="00A1031C">
        <w:t>]</w:t>
      </w:r>
      <w:r w:rsidR="00A505D0">
        <w:t> </w:t>
      </w:r>
      <w:r w:rsidRPr="00E7295E">
        <w:t>: glisse une figurine de tortue dedans pour faire «</w:t>
      </w:r>
      <w:r w:rsidR="00A505D0">
        <w:t> </w:t>
      </w:r>
      <w:r w:rsidRPr="00E7295E">
        <w:t>comme sur l</w:t>
      </w:r>
      <w:r w:rsidR="00A1031C">
        <w:t>’</w:t>
      </w:r>
      <w:r w:rsidRPr="00E7295E">
        <w:t>image</w:t>
      </w:r>
      <w:r w:rsidR="00A505D0">
        <w:t> </w:t>
      </w:r>
      <w:r w:rsidRPr="00E7295E">
        <w:t>».</w:t>
      </w:r>
    </w:p>
    <w:p w14:paraId="3693728F" w14:textId="0186A615" w:rsidR="003D019F" w:rsidRPr="00E7295E" w:rsidRDefault="003D019F" w:rsidP="004B1A12">
      <w:pPr>
        <w:pStyle w:val="Paragraphedeliste"/>
        <w:numPr>
          <w:ilvl w:val="0"/>
          <w:numId w:val="50"/>
        </w:numPr>
      </w:pPr>
      <w:r w:rsidRPr="00E7295E">
        <w:t xml:space="preserve">Trouve dans la pièce des objets qui ont une forme pointue comme le toit de la cabane </w:t>
      </w:r>
      <w:r w:rsidR="00A1031C">
        <w:t>[</w:t>
      </w:r>
      <w:r w:rsidRPr="00E7295E">
        <w:t>triangle</w:t>
      </w:r>
      <w:r w:rsidR="00A1031C">
        <w:t>]</w:t>
      </w:r>
      <w:r w:rsidRPr="00E7295E">
        <w:t xml:space="preserve"> et des objets arrondis comme le bol </w:t>
      </w:r>
      <w:r w:rsidR="00A1031C">
        <w:t>[</w:t>
      </w:r>
      <w:r w:rsidRPr="00E7295E">
        <w:t>demi-cercle</w:t>
      </w:r>
      <w:r w:rsidR="00A1031C">
        <w:t>]</w:t>
      </w:r>
      <w:r w:rsidRPr="00E7295E">
        <w:t>.</w:t>
      </w:r>
    </w:p>
    <w:p w14:paraId="519EB981" w14:textId="6820EE93" w:rsidR="003D019F" w:rsidRPr="00E7295E" w:rsidRDefault="003D019F" w:rsidP="004B1A12">
      <w:pPr>
        <w:pStyle w:val="Paragraphedeliste"/>
        <w:numPr>
          <w:ilvl w:val="0"/>
          <w:numId w:val="50"/>
        </w:numPr>
      </w:pPr>
      <w:r w:rsidRPr="00E7295E">
        <w:t>Tri de textures</w:t>
      </w:r>
      <w:r w:rsidR="00A505D0">
        <w:t> </w:t>
      </w:r>
      <w:r w:rsidRPr="00E7295E">
        <w:t xml:space="preserve">: Parmi plusieurs échantillons </w:t>
      </w:r>
      <w:r w:rsidR="00A1031C">
        <w:t>[</w:t>
      </w:r>
      <w:r w:rsidRPr="00E7295E">
        <w:t>tissu, bois lisse, mousse,</w:t>
      </w:r>
      <w:r w:rsidR="004B1A12">
        <w:t xml:space="preserve"> </w:t>
      </w:r>
      <w:r w:rsidRPr="00E7295E">
        <w:t>carton ondulé</w:t>
      </w:r>
      <w:r w:rsidR="00A1031C">
        <w:t>]</w:t>
      </w:r>
      <w:r w:rsidRPr="00E7295E">
        <w:t>, retrouve les yeux fermés</w:t>
      </w:r>
      <w:r w:rsidR="00A505D0">
        <w:t> </w:t>
      </w:r>
      <w:r w:rsidRPr="00E7295E">
        <w:t>: la texture des feuilles de salade</w:t>
      </w:r>
      <w:r w:rsidR="00A1031C">
        <w:t>,</w:t>
      </w:r>
      <w:r w:rsidRPr="00E7295E">
        <w:t xml:space="preserve"> celle de la carapace et </w:t>
      </w:r>
      <w:r w:rsidR="004B1A12" w:rsidRPr="00E7295E">
        <w:t>celle de</w:t>
      </w:r>
      <w:r w:rsidRPr="00E7295E">
        <w:t xml:space="preserve"> la cabane.</w:t>
      </w:r>
    </w:p>
    <w:p w14:paraId="154CE197" w14:textId="0BA85744" w:rsidR="0040797E" w:rsidRPr="004B1A12" w:rsidRDefault="003D019F" w:rsidP="004B1A12">
      <w:pPr>
        <w:pStyle w:val="Paragraphedeliste"/>
        <w:numPr>
          <w:ilvl w:val="0"/>
          <w:numId w:val="50"/>
        </w:numPr>
      </w:pPr>
      <w:r w:rsidRPr="00E7295E">
        <w:t>Détache une à une les feuilles d’un cœur de laitue ou autre salade.</w:t>
      </w:r>
    </w:p>
    <w:p w14:paraId="55C5A2C4" w14:textId="3550AD21" w:rsidR="0040797E" w:rsidRPr="00E7295E" w:rsidRDefault="0040797E" w:rsidP="00C6511A">
      <w:pPr>
        <w:pStyle w:val="Titre5"/>
      </w:pPr>
      <w:r w:rsidRPr="00E7295E">
        <w:t>Production et tracé</w:t>
      </w:r>
    </w:p>
    <w:p w14:paraId="29B1A9F3" w14:textId="0D187701" w:rsidR="0040797E" w:rsidRPr="00E7295E" w:rsidRDefault="0040797E" w:rsidP="004B1A12">
      <w:pPr>
        <w:pStyle w:val="Paragraphedeliste"/>
        <w:numPr>
          <w:ilvl w:val="0"/>
          <w:numId w:val="49"/>
        </w:numPr>
      </w:pPr>
      <w:r w:rsidRPr="00E7295E">
        <w:t>Construire une cabane en assemblant des abaisse-langue</w:t>
      </w:r>
      <w:r w:rsidR="00A1031C">
        <w:t>s</w:t>
      </w:r>
      <w:r w:rsidRPr="00E7295E">
        <w:t xml:space="preserve"> </w:t>
      </w:r>
      <w:r w:rsidR="00A1031C">
        <w:t>[</w:t>
      </w:r>
      <w:r w:rsidRPr="00E7295E">
        <w:t>ou bâtonnets de glace en bois lisse</w:t>
      </w:r>
      <w:r w:rsidR="00A1031C">
        <w:t>]</w:t>
      </w:r>
      <w:r w:rsidRPr="00E7295E">
        <w:t xml:space="preserve"> pour fabriquer les murs et le toit pointu d</w:t>
      </w:r>
      <w:r w:rsidR="00A1031C">
        <w:t>’</w:t>
      </w:r>
      <w:r w:rsidRPr="00E7295E">
        <w:t>une petite maison en relief sur un carton.</w:t>
      </w:r>
    </w:p>
    <w:p w14:paraId="0B8F9C3A" w14:textId="649651F5" w:rsidR="0040797E" w:rsidRPr="00E7295E" w:rsidRDefault="0040797E" w:rsidP="004B1A12">
      <w:pPr>
        <w:pStyle w:val="Paragraphedeliste"/>
        <w:numPr>
          <w:ilvl w:val="0"/>
          <w:numId w:val="49"/>
        </w:numPr>
      </w:pPr>
      <w:r w:rsidRPr="00E7295E">
        <w:t xml:space="preserve">Construire une maison en </w:t>
      </w:r>
      <w:proofErr w:type="spellStart"/>
      <w:r w:rsidRPr="00E7295E">
        <w:t>legos</w:t>
      </w:r>
      <w:proofErr w:type="spellEnd"/>
      <w:r w:rsidRPr="00E7295E">
        <w:t xml:space="preserve"> </w:t>
      </w:r>
      <w:r w:rsidR="00A1031C">
        <w:t>[</w:t>
      </w:r>
      <w:r w:rsidRPr="00E7295E">
        <w:t>avec des briques triangulaires et rectangulaires</w:t>
      </w:r>
      <w:r w:rsidR="00A1031C">
        <w:t>]</w:t>
      </w:r>
      <w:r w:rsidRPr="00E7295E">
        <w:t>.</w:t>
      </w:r>
    </w:p>
    <w:p w14:paraId="1FD1A5E6" w14:textId="4956A492" w:rsidR="0040797E" w:rsidRPr="00E7295E" w:rsidRDefault="0040797E" w:rsidP="004B1A12">
      <w:pPr>
        <w:pStyle w:val="Paragraphedeliste"/>
        <w:numPr>
          <w:ilvl w:val="0"/>
          <w:numId w:val="49"/>
        </w:numPr>
      </w:pPr>
      <w:r w:rsidRPr="00E7295E">
        <w:t>Remplir le bol</w:t>
      </w:r>
      <w:r w:rsidR="00A505D0">
        <w:t> </w:t>
      </w:r>
      <w:r w:rsidRPr="00E7295E">
        <w:t>: Découper des formes ovales dans de la feutrine ou de la mousse verte et les coller en superposition dans un demi-cercle pour créer son propre bol de légumes.</w:t>
      </w:r>
    </w:p>
    <w:p w14:paraId="7EECD9D3" w14:textId="4BA73EDE" w:rsidR="00C0163F" w:rsidRPr="001D6DA9" w:rsidRDefault="0040797E" w:rsidP="00CE2858">
      <w:pPr>
        <w:pStyle w:val="Paragraphedeliste"/>
        <w:numPr>
          <w:ilvl w:val="0"/>
          <w:numId w:val="49"/>
        </w:numPr>
      </w:pPr>
      <w:r w:rsidRPr="00E7295E">
        <w:lastRenderedPageBreak/>
        <w:t xml:space="preserve">Reproduire sur planche </w:t>
      </w:r>
      <w:proofErr w:type="spellStart"/>
      <w:r w:rsidRPr="00E7295E">
        <w:t>Dycem</w:t>
      </w:r>
      <w:proofErr w:type="spellEnd"/>
      <w:r w:rsidRPr="00E7295E">
        <w:t xml:space="preserve"> le dessin de la cabane de la tortue et d’une autre cabane, fermée. On pourra montrer comment on dessine une cheminée et l’ajouter sur la cabane fermée. </w:t>
      </w:r>
    </w:p>
    <w:p w14:paraId="4F7CD027" w14:textId="7C72BBD1" w:rsidR="00C0163F" w:rsidRPr="00C6511A" w:rsidRDefault="00C0163F" w:rsidP="00C6511A">
      <w:pPr>
        <w:pStyle w:val="Titre2"/>
      </w:pPr>
      <w:bookmarkStart w:id="10" w:name="_Toc240996729"/>
      <w:r w:rsidRPr="00C6511A">
        <w:t>Tome 3</w:t>
      </w:r>
      <w:r w:rsidR="00C1574C">
        <w:t> </w:t>
      </w:r>
      <w:r w:rsidRPr="00C6511A">
        <w:t xml:space="preserve">: </w:t>
      </w:r>
      <w:r w:rsidRPr="00665598">
        <w:rPr>
          <w:i/>
          <w:iCs/>
        </w:rPr>
        <w:t>La fête de Léo</w:t>
      </w:r>
      <w:bookmarkEnd w:id="10"/>
    </w:p>
    <w:p w14:paraId="76DB8C7F" w14:textId="63B21423" w:rsidR="00C0163F" w:rsidRPr="00C6511A" w:rsidRDefault="00C0163F" w:rsidP="00C6511A">
      <w:pPr>
        <w:pStyle w:val="Titre3"/>
      </w:pPr>
      <w:bookmarkStart w:id="11" w:name="_Toc240996730"/>
      <w:r w:rsidRPr="00C6511A">
        <w:t xml:space="preserve">Première illustration </w:t>
      </w:r>
      <w:r w:rsidR="00C1574C">
        <w:t>[</w:t>
      </w:r>
      <w:r w:rsidRPr="00C6511A">
        <w:t xml:space="preserve">correspondant </w:t>
      </w:r>
      <w:r w:rsidR="00665598">
        <w:t xml:space="preserve">au texte de </w:t>
      </w:r>
      <w:r w:rsidRPr="00C6511A">
        <w:t>la page</w:t>
      </w:r>
      <w:r w:rsidR="00C1574C">
        <w:t> </w:t>
      </w:r>
      <w:r w:rsidRPr="00C6511A">
        <w:t>4</w:t>
      </w:r>
      <w:bookmarkEnd w:id="11"/>
      <w:r w:rsidR="00C1574C">
        <w:t>]</w:t>
      </w:r>
    </w:p>
    <w:p w14:paraId="1444FF4D" w14:textId="1679CC84" w:rsidR="00C0163F" w:rsidRPr="00C6511A" w:rsidRDefault="00C0163F" w:rsidP="00C6511A">
      <w:pPr>
        <w:pStyle w:val="Titre4"/>
      </w:pPr>
      <w:r w:rsidRPr="00C6511A">
        <w:t>Lecture de l’image</w:t>
      </w:r>
    </w:p>
    <w:p w14:paraId="3602DE93" w14:textId="77777777" w:rsidR="00C0163F" w:rsidRPr="002C06F7" w:rsidRDefault="00C0163F" w:rsidP="001D6DA9">
      <w:pPr>
        <w:pStyle w:val="Paragraphedeliste"/>
        <w:numPr>
          <w:ilvl w:val="0"/>
          <w:numId w:val="336"/>
        </w:numPr>
      </w:pPr>
      <w:r w:rsidRPr="002C06F7">
        <w:t xml:space="preserve">Compte le nombre d’éléments présents sur la page. </w:t>
      </w:r>
    </w:p>
    <w:p w14:paraId="272190AF" w14:textId="7F0BA1DB" w:rsidR="00C0163F" w:rsidRPr="002C06F7" w:rsidRDefault="00C0163F" w:rsidP="001D6DA9">
      <w:pPr>
        <w:pStyle w:val="Paragraphedeliste"/>
        <w:numPr>
          <w:ilvl w:val="0"/>
          <w:numId w:val="336"/>
        </w:numPr>
      </w:pPr>
      <w:r w:rsidRPr="002C06F7">
        <w:t>Peux-tu les nommer après avoir lu le texte</w:t>
      </w:r>
      <w:r w:rsidR="00C1574C">
        <w:t> </w:t>
      </w:r>
      <w:r w:rsidRPr="002C06F7">
        <w:t xml:space="preserve">? </w:t>
      </w:r>
      <w:r w:rsidR="00C1574C">
        <w:t>[</w:t>
      </w:r>
      <w:r w:rsidRPr="002C06F7">
        <w:t>Sol et girafe</w:t>
      </w:r>
      <w:r w:rsidR="00C1574C">
        <w:t>]</w:t>
      </w:r>
    </w:p>
    <w:p w14:paraId="4DB856E6" w14:textId="120EB5C0" w:rsidR="00C0163F" w:rsidRPr="002C06F7" w:rsidRDefault="00C0163F" w:rsidP="001D6DA9">
      <w:pPr>
        <w:pStyle w:val="Paragraphedeliste"/>
        <w:numPr>
          <w:ilvl w:val="0"/>
          <w:numId w:val="336"/>
        </w:numPr>
      </w:pPr>
      <w:r w:rsidRPr="002C06F7">
        <w:t>À quoi correspond la bande dans le bas de la page</w:t>
      </w:r>
      <w:r w:rsidR="00C1574C">
        <w:t> </w:t>
      </w:r>
      <w:r w:rsidRPr="002C06F7">
        <w:t>? En quelle matière est-elle faite</w:t>
      </w:r>
      <w:r w:rsidR="00C1574C">
        <w:t> </w:t>
      </w:r>
      <w:r w:rsidRPr="002C06F7">
        <w:t xml:space="preserve">? </w:t>
      </w:r>
      <w:r w:rsidR="00C1574C">
        <w:t>[</w:t>
      </w:r>
      <w:r w:rsidRPr="002C06F7">
        <w:t>C’est le sol, en plastique/lino</w:t>
      </w:r>
      <w:r w:rsidR="00C1574C">
        <w:t>]</w:t>
      </w:r>
      <w:r w:rsidRPr="002C06F7">
        <w:t>.</w:t>
      </w:r>
    </w:p>
    <w:p w14:paraId="33EAA0C7" w14:textId="3C357B94" w:rsidR="00C0163F" w:rsidRPr="002C06F7" w:rsidRDefault="00C0163F" w:rsidP="001D6DA9">
      <w:pPr>
        <w:pStyle w:val="Paragraphedeliste"/>
        <w:numPr>
          <w:ilvl w:val="0"/>
          <w:numId w:val="336"/>
        </w:numPr>
      </w:pPr>
      <w:r w:rsidRPr="002C06F7">
        <w:t>Qu</w:t>
      </w:r>
      <w:r w:rsidR="00C1574C">
        <w:t>’</w:t>
      </w:r>
      <w:r w:rsidRPr="002C06F7">
        <w:t>est-ce qui permet de reconnaître une girafe</w:t>
      </w:r>
      <w:r w:rsidR="00C1574C">
        <w:t> </w:t>
      </w:r>
      <w:r w:rsidRPr="002C06F7">
        <w:t xml:space="preserve">? </w:t>
      </w:r>
      <w:r w:rsidR="00C1574C">
        <w:t>[</w:t>
      </w:r>
      <w:r w:rsidRPr="002C06F7">
        <w:t>Le cou, les petites cornes, les taches</w:t>
      </w:r>
      <w:r w:rsidR="00C1574C">
        <w:t>]</w:t>
      </w:r>
      <w:r w:rsidRPr="002C06F7">
        <w:t>.</w:t>
      </w:r>
    </w:p>
    <w:p w14:paraId="2A07AACF" w14:textId="2A74CECC" w:rsidR="00C0163F" w:rsidRDefault="00C0163F" w:rsidP="001D6DA9">
      <w:pPr>
        <w:pStyle w:val="Paragraphedeliste"/>
        <w:numPr>
          <w:ilvl w:val="0"/>
          <w:numId w:val="336"/>
        </w:numPr>
      </w:pPr>
      <w:r w:rsidRPr="002C06F7">
        <w:t>Où se situe l</w:t>
      </w:r>
      <w:r w:rsidR="00C1574C">
        <w:t>’</w:t>
      </w:r>
      <w:r w:rsidRPr="002C06F7">
        <w:t>élément principal caractérisant la girafe sur la page</w:t>
      </w:r>
      <w:r w:rsidR="00C1574C">
        <w:t> </w:t>
      </w:r>
      <w:r w:rsidRPr="002C06F7">
        <w:t xml:space="preserve">? </w:t>
      </w:r>
      <w:r w:rsidR="00C1574C">
        <w:t>[</w:t>
      </w:r>
      <w:proofErr w:type="gramStart"/>
      <w:r w:rsidRPr="002C06F7">
        <w:t>le</w:t>
      </w:r>
      <w:proofErr w:type="gramEnd"/>
      <w:r w:rsidRPr="002C06F7">
        <w:t xml:space="preserve"> cou de la girafe s’étend verticalement au centre de la page</w:t>
      </w:r>
      <w:r w:rsidR="00C1574C">
        <w:t>]</w:t>
      </w:r>
      <w:r w:rsidRPr="002C06F7">
        <w:t xml:space="preserve">. </w:t>
      </w:r>
    </w:p>
    <w:p w14:paraId="7B6830C2" w14:textId="0DEE66BC" w:rsidR="00C0163F" w:rsidRPr="00DB7826" w:rsidRDefault="00C0163F" w:rsidP="001D6DA9">
      <w:pPr>
        <w:pStyle w:val="techniquedexploration"/>
      </w:pPr>
      <w:r w:rsidRPr="00D54314">
        <w:t xml:space="preserve">Technique d’exploration : </w:t>
      </w:r>
      <w:r w:rsidRPr="001D6DA9">
        <w:rPr>
          <w:b w:val="0"/>
          <w:bCs w:val="0"/>
        </w:rPr>
        <w:t>poser les deux mains ouvertes sur la girafe, descendre du haut vers le bas avec pouces et index, en laissant les autres doigts sur le papier, de part et d’autre de la girafe. Cela permet de bien comprendre la notion de centrage.</w:t>
      </w:r>
      <w:r w:rsidRPr="00D54314">
        <w:t xml:space="preserve">  </w:t>
      </w:r>
    </w:p>
    <w:p w14:paraId="58845405" w14:textId="32C5D06C" w:rsidR="00C0163F" w:rsidRDefault="00C0163F" w:rsidP="001D6DA9">
      <w:pPr>
        <w:pStyle w:val="Paragraphedeliste"/>
        <w:numPr>
          <w:ilvl w:val="0"/>
          <w:numId w:val="335"/>
        </w:numPr>
      </w:pPr>
      <w:r w:rsidRPr="002C06F7">
        <w:t>Combien la girafe a-t-elle de taches</w:t>
      </w:r>
      <w:r w:rsidR="00C1574C">
        <w:t> </w:t>
      </w:r>
      <w:r w:rsidRPr="002C06F7">
        <w:t>? Quelle forme ont-elles</w:t>
      </w:r>
      <w:r w:rsidR="00C1574C">
        <w:t> </w:t>
      </w:r>
      <w:r w:rsidRPr="002C06F7">
        <w:t xml:space="preserve">? </w:t>
      </w:r>
      <w:r w:rsidR="00C1574C">
        <w:t>[</w:t>
      </w:r>
      <w:r w:rsidRPr="002C06F7">
        <w:t>Trois ronds</w:t>
      </w:r>
      <w:r w:rsidR="00C1574C">
        <w:t>]</w:t>
      </w:r>
      <w:r w:rsidRPr="002C06F7">
        <w:t xml:space="preserve">. </w:t>
      </w:r>
    </w:p>
    <w:p w14:paraId="5390D25D" w14:textId="68E79D1F" w:rsidR="00C0163F" w:rsidRPr="00DB7826" w:rsidRDefault="00C0163F" w:rsidP="001D6DA9">
      <w:pPr>
        <w:pStyle w:val="techniquedexploration"/>
      </w:pPr>
      <w:r w:rsidRPr="00D54314">
        <w:t xml:space="preserve">Technique d’exploration : </w:t>
      </w:r>
      <w:r w:rsidRPr="001D6DA9">
        <w:rPr>
          <w:b w:val="0"/>
          <w:bCs w:val="0"/>
        </w:rPr>
        <w:t>il conviendra d’utiliser la pulpe des deux index dans un mouvement conjoint ou non.</w:t>
      </w:r>
    </w:p>
    <w:p w14:paraId="75E31DBD" w14:textId="175051AA" w:rsidR="00C0163F" w:rsidRPr="002C06F7" w:rsidRDefault="00C0163F" w:rsidP="001D6DA9">
      <w:pPr>
        <w:pStyle w:val="Paragraphedeliste"/>
        <w:numPr>
          <w:ilvl w:val="0"/>
          <w:numId w:val="335"/>
        </w:numPr>
      </w:pPr>
      <w:r w:rsidRPr="002C06F7">
        <w:t>Fais le tour de la girafe avec tes index. Combien de textures repères-tu</w:t>
      </w:r>
      <w:r w:rsidR="00C1574C">
        <w:t> </w:t>
      </w:r>
      <w:r w:rsidRPr="002C06F7">
        <w:t xml:space="preserve">? </w:t>
      </w:r>
      <w:r w:rsidR="00C1574C">
        <w:t>[</w:t>
      </w:r>
      <w:r w:rsidRPr="002C06F7">
        <w:t>Trois : girafe, cornes, Sofiane. La texture des taches n’a pas été comptée</w:t>
      </w:r>
      <w:r w:rsidR="0043013C">
        <w:t>,</w:t>
      </w:r>
      <w:r w:rsidRPr="002C06F7">
        <w:t xml:space="preserve"> car elle n’est pas sur la périphérie</w:t>
      </w:r>
      <w:r w:rsidR="00C1574C">
        <w:t>]</w:t>
      </w:r>
      <w:r w:rsidRPr="002C06F7">
        <w:t xml:space="preserve">. </w:t>
      </w:r>
    </w:p>
    <w:p w14:paraId="24F8C157" w14:textId="42D40370" w:rsidR="00C0163F" w:rsidRPr="002C06F7" w:rsidRDefault="00C0163F" w:rsidP="001D6DA9">
      <w:pPr>
        <w:pStyle w:val="Paragraphedeliste"/>
        <w:numPr>
          <w:ilvl w:val="0"/>
          <w:numId w:val="335"/>
        </w:numPr>
      </w:pPr>
      <w:r w:rsidRPr="002C06F7">
        <w:t>Quelle sensation provoque le costume sous tes doigts</w:t>
      </w:r>
      <w:r w:rsidR="00C1574C">
        <w:t> </w:t>
      </w:r>
      <w:r w:rsidRPr="002C06F7">
        <w:t xml:space="preserve">? </w:t>
      </w:r>
      <w:r w:rsidR="00C1574C">
        <w:t>[</w:t>
      </w:r>
      <w:r w:rsidRPr="002C06F7">
        <w:t>C’est très doux.</w:t>
      </w:r>
      <w:r w:rsidR="00C1574C">
        <w:t>]</w:t>
      </w:r>
    </w:p>
    <w:p w14:paraId="761DECCF" w14:textId="22F22F47" w:rsidR="00C0163F" w:rsidRPr="002C06F7" w:rsidRDefault="00C0163F" w:rsidP="001D6DA9">
      <w:pPr>
        <w:pStyle w:val="Paragraphedeliste"/>
        <w:numPr>
          <w:ilvl w:val="0"/>
          <w:numId w:val="335"/>
        </w:numPr>
      </w:pPr>
      <w:r w:rsidRPr="002C06F7">
        <w:t>Quelle sensation provoquent sous tes doigts les deux éléments situés au sommet et au centre de la tête de girafe</w:t>
      </w:r>
      <w:r w:rsidR="00C1574C">
        <w:t> </w:t>
      </w:r>
      <w:r w:rsidRPr="002C06F7">
        <w:t xml:space="preserve">? </w:t>
      </w:r>
      <w:r w:rsidR="00C1574C">
        <w:t>[</w:t>
      </w:r>
      <w:r w:rsidRPr="002C06F7">
        <w:t>C’est rugueux</w:t>
      </w:r>
      <w:r w:rsidR="00C1574C">
        <w:t>]</w:t>
      </w:r>
      <w:r w:rsidRPr="002C06F7">
        <w:t>. Quelle partie de l’animal représentent-ils selon toi</w:t>
      </w:r>
      <w:r w:rsidR="00C1574C">
        <w:t> </w:t>
      </w:r>
      <w:r w:rsidRPr="002C06F7">
        <w:t xml:space="preserve">? </w:t>
      </w:r>
      <w:r w:rsidR="00C1574C">
        <w:t>[</w:t>
      </w:r>
      <w:proofErr w:type="gramStart"/>
      <w:r w:rsidRPr="002C06F7">
        <w:t>les</w:t>
      </w:r>
      <w:proofErr w:type="gramEnd"/>
      <w:r w:rsidRPr="002C06F7">
        <w:t xml:space="preserve"> cornes</w:t>
      </w:r>
      <w:r w:rsidR="00C1574C">
        <w:t>]</w:t>
      </w:r>
      <w:r w:rsidRPr="002C06F7">
        <w:t xml:space="preserve">. </w:t>
      </w:r>
    </w:p>
    <w:p w14:paraId="7512C8F7" w14:textId="51DCF40A" w:rsidR="00C0163F" w:rsidRPr="002C06F7" w:rsidRDefault="00C0163F" w:rsidP="001D6DA9">
      <w:pPr>
        <w:pStyle w:val="Paragraphedeliste"/>
        <w:numPr>
          <w:ilvl w:val="0"/>
          <w:numId w:val="335"/>
        </w:numPr>
      </w:pPr>
      <w:r w:rsidRPr="002C06F7">
        <w:t>Qu’est-ce qui entoure les cornes</w:t>
      </w:r>
      <w:r w:rsidR="00C1574C">
        <w:t> </w:t>
      </w:r>
      <w:r w:rsidRPr="002C06F7">
        <w:t xml:space="preserve">? </w:t>
      </w:r>
      <w:r w:rsidR="00C1574C">
        <w:t>[</w:t>
      </w:r>
      <w:proofErr w:type="gramStart"/>
      <w:r w:rsidRPr="002C06F7">
        <w:t>les</w:t>
      </w:r>
      <w:proofErr w:type="gramEnd"/>
      <w:r w:rsidRPr="002C06F7">
        <w:t xml:space="preserve"> oreilles</w:t>
      </w:r>
      <w:r w:rsidR="00C1574C">
        <w:t>]</w:t>
      </w:r>
      <w:r w:rsidRPr="002C06F7">
        <w:t xml:space="preserve">. </w:t>
      </w:r>
    </w:p>
    <w:p w14:paraId="6CB4B107" w14:textId="5997E6E1" w:rsidR="00C0163F" w:rsidRPr="002C06F7" w:rsidRDefault="00C0163F" w:rsidP="001D6DA9">
      <w:pPr>
        <w:pStyle w:val="Paragraphedeliste"/>
        <w:numPr>
          <w:ilvl w:val="0"/>
          <w:numId w:val="335"/>
        </w:numPr>
      </w:pPr>
      <w:r w:rsidRPr="002C06F7">
        <w:t>Que distingues-tu sous les cornes, puis, à ta droite, sur la tête de l’animal</w:t>
      </w:r>
      <w:r w:rsidR="00C1574C">
        <w:t> </w:t>
      </w:r>
      <w:r w:rsidRPr="002C06F7">
        <w:t xml:space="preserve">? </w:t>
      </w:r>
      <w:r w:rsidR="00C1574C">
        <w:t>[</w:t>
      </w:r>
      <w:proofErr w:type="gramStart"/>
      <w:r w:rsidRPr="002C06F7">
        <w:t>les</w:t>
      </w:r>
      <w:proofErr w:type="gramEnd"/>
      <w:r w:rsidRPr="002C06F7">
        <w:t xml:space="preserve"> yeux et le museau</w:t>
      </w:r>
      <w:r w:rsidR="00C1574C">
        <w:t>]</w:t>
      </w:r>
      <w:r w:rsidRPr="002C06F7">
        <w:t xml:space="preserve">.  </w:t>
      </w:r>
    </w:p>
    <w:p w14:paraId="6AF838C6" w14:textId="21420DE9" w:rsidR="00C0163F" w:rsidRPr="002C06F7" w:rsidRDefault="00C0163F" w:rsidP="001D6DA9">
      <w:pPr>
        <w:pStyle w:val="Paragraphedeliste"/>
        <w:numPr>
          <w:ilvl w:val="0"/>
          <w:numId w:val="335"/>
        </w:numPr>
      </w:pPr>
      <w:r w:rsidRPr="002C06F7">
        <w:t>Quel élément présent sur la girafe nous indique que ce n’est pas une vraie girafe</w:t>
      </w:r>
      <w:r w:rsidR="00C1574C">
        <w:t>,</w:t>
      </w:r>
      <w:r w:rsidRPr="002C06F7">
        <w:t xml:space="preserve"> mais bien un déguisement</w:t>
      </w:r>
      <w:r w:rsidR="00C1574C">
        <w:t> </w:t>
      </w:r>
      <w:r w:rsidRPr="002C06F7">
        <w:t xml:space="preserve">? </w:t>
      </w:r>
      <w:r w:rsidR="00C1574C">
        <w:t>[</w:t>
      </w:r>
      <w:proofErr w:type="gramStart"/>
      <w:r w:rsidRPr="002C06F7">
        <w:t>le</w:t>
      </w:r>
      <w:proofErr w:type="gramEnd"/>
      <w:r w:rsidRPr="002C06F7">
        <w:t xml:space="preserve"> visage de Sofiane</w:t>
      </w:r>
      <w:r w:rsidR="00C1574C">
        <w:t>]</w:t>
      </w:r>
    </w:p>
    <w:p w14:paraId="4FA6FF09" w14:textId="00B4678E" w:rsidR="00C0163F" w:rsidRPr="002C06F7" w:rsidRDefault="00C0163F" w:rsidP="001D6DA9">
      <w:pPr>
        <w:pStyle w:val="Paragraphedeliste"/>
        <w:numPr>
          <w:ilvl w:val="0"/>
          <w:numId w:val="335"/>
        </w:numPr>
      </w:pPr>
      <w:r w:rsidRPr="002C06F7">
        <w:t>Pourquoi la girafe a-t-elle un trou au milieu de son cou</w:t>
      </w:r>
      <w:r w:rsidR="00C1574C">
        <w:t> </w:t>
      </w:r>
      <w:r w:rsidRPr="002C06F7">
        <w:t xml:space="preserve">? </w:t>
      </w:r>
      <w:r w:rsidR="00C1574C">
        <w:t>[</w:t>
      </w:r>
      <w:r w:rsidRPr="002C06F7">
        <w:t>Parce que c’est un déguisement fait pour y glisser la tête.</w:t>
      </w:r>
      <w:r w:rsidR="00C1574C">
        <w:t>]</w:t>
      </w:r>
      <w:r w:rsidRPr="002C06F7">
        <w:t xml:space="preserve"> </w:t>
      </w:r>
    </w:p>
    <w:p w14:paraId="22B0A4E0" w14:textId="15D14785" w:rsidR="00C0163F" w:rsidRPr="002C06F7" w:rsidRDefault="00C0163F" w:rsidP="001D6DA9">
      <w:pPr>
        <w:pStyle w:val="Paragraphedeliste"/>
        <w:numPr>
          <w:ilvl w:val="0"/>
          <w:numId w:val="335"/>
        </w:numPr>
      </w:pPr>
      <w:r w:rsidRPr="002C06F7">
        <w:t>Quelle forme a le visage du personnage</w:t>
      </w:r>
      <w:r w:rsidR="00C1574C">
        <w:t> </w:t>
      </w:r>
      <w:r w:rsidRPr="002C06F7">
        <w:t xml:space="preserve">? </w:t>
      </w:r>
      <w:r w:rsidR="00C1574C">
        <w:t>[</w:t>
      </w:r>
      <w:r w:rsidRPr="002C06F7">
        <w:t>Le visage de Sofiane est carré</w:t>
      </w:r>
      <w:r w:rsidR="00C1574C">
        <w:t>]</w:t>
      </w:r>
      <w:r w:rsidRPr="002C06F7">
        <w:t>.</w:t>
      </w:r>
    </w:p>
    <w:p w14:paraId="602B7791" w14:textId="536F3AD0" w:rsidR="00C0163F" w:rsidRPr="00DB7826" w:rsidRDefault="00C0163F" w:rsidP="00C6511A">
      <w:pPr>
        <w:pStyle w:val="Titre4"/>
        <w:rPr>
          <w:sz w:val="24"/>
          <w:szCs w:val="22"/>
        </w:rPr>
      </w:pPr>
      <w:r w:rsidRPr="00D54314">
        <w:lastRenderedPageBreak/>
        <w:t>Pour aller plus loin</w:t>
      </w:r>
    </w:p>
    <w:p w14:paraId="7E96D235" w14:textId="27F3BCDA" w:rsidR="00C0163F" w:rsidRPr="002C06F7" w:rsidRDefault="00C0163F" w:rsidP="001D6DA9">
      <w:pPr>
        <w:pStyle w:val="Paragraphedeliste"/>
        <w:numPr>
          <w:ilvl w:val="0"/>
          <w:numId w:val="337"/>
        </w:numPr>
      </w:pPr>
      <w:r w:rsidRPr="002C06F7">
        <w:t>Quelle émotion ressent le personnage</w:t>
      </w:r>
      <w:r w:rsidR="00C1574C">
        <w:t> </w:t>
      </w:r>
      <w:r w:rsidRPr="002C06F7">
        <w:t xml:space="preserve">? Justifie ta réponse avec l’illustration. </w:t>
      </w:r>
      <w:r w:rsidR="00C1574C">
        <w:t>[</w:t>
      </w:r>
      <w:r w:rsidRPr="002C06F7">
        <w:t>Il est joyeux, il sourit</w:t>
      </w:r>
      <w:r w:rsidR="00C1574C">
        <w:t>]</w:t>
      </w:r>
      <w:r w:rsidRPr="002C06F7">
        <w:t xml:space="preserve">. </w:t>
      </w:r>
    </w:p>
    <w:p w14:paraId="7AD4D3BA" w14:textId="14B1766F" w:rsidR="00C0163F" w:rsidRPr="002C06F7" w:rsidRDefault="00C0163F" w:rsidP="001D6DA9">
      <w:pPr>
        <w:pStyle w:val="Paragraphedeliste"/>
        <w:numPr>
          <w:ilvl w:val="0"/>
          <w:numId w:val="337"/>
        </w:numPr>
      </w:pPr>
      <w:r w:rsidRPr="002C06F7">
        <w:t>Cette information est-elle aussi présente dans le texte</w:t>
      </w:r>
      <w:r w:rsidR="00C1574C">
        <w:t> </w:t>
      </w:r>
      <w:r w:rsidRPr="002C06F7">
        <w:t xml:space="preserve">? </w:t>
      </w:r>
      <w:r w:rsidR="00C1574C">
        <w:t>[</w:t>
      </w:r>
      <w:r w:rsidRPr="002C06F7">
        <w:t>Non, pas explicitement, c’est la joie de Léo qui est évoquée</w:t>
      </w:r>
      <w:r w:rsidR="00C1574C">
        <w:t>]</w:t>
      </w:r>
      <w:r w:rsidRPr="002C06F7">
        <w:t>.</w:t>
      </w:r>
    </w:p>
    <w:p w14:paraId="049FD27A" w14:textId="31FFB155" w:rsidR="00C0163F" w:rsidRPr="00DB7826" w:rsidRDefault="00C0163F" w:rsidP="00C6511A">
      <w:pPr>
        <w:pStyle w:val="Titre4"/>
        <w:rPr>
          <w:sz w:val="24"/>
          <w:szCs w:val="22"/>
        </w:rPr>
      </w:pPr>
      <w:r w:rsidRPr="00D54314">
        <w:t>Pistes pédagogiques</w:t>
      </w:r>
    </w:p>
    <w:p w14:paraId="025A5503" w14:textId="77777777" w:rsidR="00C0163F" w:rsidRPr="001D6DA9" w:rsidRDefault="00C0163F" w:rsidP="001D6DA9">
      <w:pPr>
        <w:pStyle w:val="Paragraphedeliste"/>
        <w:numPr>
          <w:ilvl w:val="0"/>
          <w:numId w:val="339"/>
        </w:numPr>
      </w:pPr>
      <w:r w:rsidRPr="001D6DA9">
        <w:t>Cette page pourra à nouveau être l’occasion de travailler le rapport entre texture et signifiant : rugosité des cornes, contraste tactile comme visuel des taches, douceur du tissu évoquant le pelage…)</w:t>
      </w:r>
    </w:p>
    <w:p w14:paraId="5546EDDA" w14:textId="7239E47E" w:rsidR="00C0163F" w:rsidRPr="001D6DA9" w:rsidRDefault="00C0163F" w:rsidP="001D6DA9">
      <w:pPr>
        <w:pStyle w:val="Paragraphedeliste"/>
        <w:numPr>
          <w:ilvl w:val="0"/>
          <w:numId w:val="339"/>
        </w:numPr>
      </w:pPr>
      <w:r w:rsidRPr="001D6DA9">
        <w:t>Réinvestissement du travail sur les expressions du visage.</w:t>
      </w:r>
    </w:p>
    <w:p w14:paraId="62999E72" w14:textId="2039D1D7" w:rsidR="00C0163F" w:rsidRPr="00DB7826" w:rsidRDefault="00C0163F" w:rsidP="00C6511A">
      <w:pPr>
        <w:pStyle w:val="Titre4"/>
      </w:pPr>
      <w:r w:rsidRPr="00D54314">
        <w:t xml:space="preserve">Vers le concret </w:t>
      </w:r>
    </w:p>
    <w:p w14:paraId="204E26C6" w14:textId="283B8452" w:rsidR="00C0163F" w:rsidRPr="00C6511A" w:rsidRDefault="00C0163F" w:rsidP="00C6511A">
      <w:pPr>
        <w:pStyle w:val="Titre5"/>
      </w:pPr>
      <w:r w:rsidRPr="00C6511A">
        <w:t>Manipulation</w:t>
      </w:r>
    </w:p>
    <w:p w14:paraId="2FED3EF6" w14:textId="63FCB9A4" w:rsidR="00C0163F" w:rsidRPr="002C06F7" w:rsidRDefault="00C0163F" w:rsidP="001D6DA9">
      <w:r w:rsidRPr="002C06F7">
        <w:t>Construire une girafe en collage avec papiers découpés</w:t>
      </w:r>
      <w:r w:rsidR="00C1574C">
        <w:t> </w:t>
      </w:r>
      <w:r w:rsidRPr="002C06F7">
        <w:t>: un grand rectangle ou tube pour le cou, une forme pour la tête, un grand ovale pour le corps, quatre bandes pour les pattes, puis, des taches en papier ou en mousse. Cela aide à comprendre que l</w:t>
      </w:r>
      <w:r w:rsidR="00C1574C">
        <w:t>’</w:t>
      </w:r>
      <w:r w:rsidRPr="002C06F7">
        <w:t>identité de la girafe tient à l</w:t>
      </w:r>
      <w:r w:rsidR="00C1574C">
        <w:t>’</w:t>
      </w:r>
      <w:r w:rsidRPr="002C06F7">
        <w:t>organisation des parties, surtout au cou très long.</w:t>
      </w:r>
    </w:p>
    <w:p w14:paraId="62916304" w14:textId="793C41BF" w:rsidR="00C0163F" w:rsidRPr="00DB7826" w:rsidRDefault="00C0163F" w:rsidP="00C6511A">
      <w:pPr>
        <w:pStyle w:val="Titre5"/>
      </w:pPr>
      <w:r w:rsidRPr="00D54314">
        <w:t>Jeux de postures et de placements</w:t>
      </w:r>
    </w:p>
    <w:p w14:paraId="7E908710" w14:textId="77777777" w:rsidR="00C0163F" w:rsidRPr="002C06F7" w:rsidRDefault="00C0163F" w:rsidP="001D6DA9">
      <w:pPr>
        <w:pStyle w:val="Paragraphedeliste"/>
        <w:numPr>
          <w:ilvl w:val="0"/>
          <w:numId w:val="341"/>
        </w:numPr>
      </w:pPr>
      <w:r w:rsidRPr="002C06F7">
        <w:t>Lever le cou comme la girafe.</w:t>
      </w:r>
    </w:p>
    <w:p w14:paraId="024536EE" w14:textId="05751F3E" w:rsidR="00C0163F" w:rsidRPr="002C06F7" w:rsidRDefault="00C0163F" w:rsidP="001D6DA9">
      <w:pPr>
        <w:pStyle w:val="Paragraphedeliste"/>
        <w:numPr>
          <w:ilvl w:val="0"/>
          <w:numId w:val="341"/>
        </w:numPr>
      </w:pPr>
      <w:r w:rsidRPr="002C06F7">
        <w:t>Porter le masque d’un animal, en identifiant bien les différentes parties (cornes, oreilles, trompe…)</w:t>
      </w:r>
    </w:p>
    <w:p w14:paraId="53AF2468" w14:textId="26D77EB9" w:rsidR="00C0163F" w:rsidRDefault="00C0163F" w:rsidP="00C6511A">
      <w:pPr>
        <w:pStyle w:val="Titre5"/>
      </w:pPr>
      <w:r w:rsidRPr="00D54314">
        <w:t>Tracé</w:t>
      </w:r>
      <w:r>
        <w:t xml:space="preserve"> </w:t>
      </w:r>
    </w:p>
    <w:p w14:paraId="0B15BBEB" w14:textId="751E4F5C" w:rsidR="00C0163F" w:rsidRPr="00DB7826" w:rsidRDefault="00C0163F" w:rsidP="001D6DA9">
      <w:pPr>
        <w:rPr>
          <w:b/>
          <w:bCs/>
        </w:rPr>
      </w:pPr>
      <w:r w:rsidRPr="002C06F7">
        <w:t xml:space="preserve">Reproduis sur planche </w:t>
      </w:r>
      <w:proofErr w:type="spellStart"/>
      <w:r w:rsidRPr="002C06F7">
        <w:t>Dycem</w:t>
      </w:r>
      <w:proofErr w:type="spellEnd"/>
      <w:r w:rsidRPr="002C06F7">
        <w:t xml:space="preserve"> le visage de Sofiane, tel qu’il est dessiné ici. </w:t>
      </w:r>
    </w:p>
    <w:p w14:paraId="5FA65204" w14:textId="52C8940F" w:rsidR="00C0163F" w:rsidRPr="00DB7826" w:rsidRDefault="00C0163F" w:rsidP="00C6511A">
      <w:pPr>
        <w:pStyle w:val="Titre3"/>
        <w:rPr>
          <w:sz w:val="32"/>
          <w:szCs w:val="28"/>
        </w:rPr>
      </w:pPr>
      <w:bookmarkStart w:id="12" w:name="_Toc240996731"/>
      <w:r w:rsidRPr="00D54314">
        <w:t>Deuxième illustration (correspondant au texte des pages</w:t>
      </w:r>
      <w:r w:rsidR="00C1574C">
        <w:t> </w:t>
      </w:r>
      <w:r w:rsidRPr="00D54314">
        <w:t>7 et 8)</w:t>
      </w:r>
      <w:bookmarkEnd w:id="12"/>
    </w:p>
    <w:p w14:paraId="03E4AD1D" w14:textId="53621722" w:rsidR="00C0163F" w:rsidRPr="00DB7826" w:rsidRDefault="00C0163F" w:rsidP="00C6511A">
      <w:pPr>
        <w:pStyle w:val="Titre4"/>
        <w:rPr>
          <w:sz w:val="24"/>
          <w:szCs w:val="22"/>
        </w:rPr>
      </w:pPr>
      <w:r w:rsidRPr="00D54314">
        <w:t>Lecture de l’image tactile</w:t>
      </w:r>
    </w:p>
    <w:p w14:paraId="76D1F591" w14:textId="51060E08" w:rsidR="00C0163F" w:rsidRPr="002C06F7" w:rsidRDefault="00C0163F" w:rsidP="001D6DA9">
      <w:pPr>
        <w:pStyle w:val="Paragraphedeliste"/>
        <w:numPr>
          <w:ilvl w:val="0"/>
          <w:numId w:val="342"/>
        </w:numPr>
      </w:pPr>
      <w:r w:rsidRPr="002C06F7">
        <w:t>Que repères-tu sur tout le bas de la page</w:t>
      </w:r>
      <w:r w:rsidR="00C1574C">
        <w:t> </w:t>
      </w:r>
      <w:r w:rsidRPr="002C06F7">
        <w:t>? (La bande texturée en plastique représentant le sol).</w:t>
      </w:r>
    </w:p>
    <w:p w14:paraId="6FC6B92E" w14:textId="45738F89" w:rsidR="00C0163F" w:rsidRPr="002C06F7" w:rsidRDefault="00C0163F" w:rsidP="001D6DA9">
      <w:pPr>
        <w:pStyle w:val="Paragraphedeliste"/>
        <w:numPr>
          <w:ilvl w:val="0"/>
          <w:numId w:val="342"/>
        </w:numPr>
      </w:pPr>
      <w:r w:rsidRPr="002C06F7">
        <w:t>Où se trouve le personnage par rapport à la page</w:t>
      </w:r>
      <w:r w:rsidR="00C1574C">
        <w:t> </w:t>
      </w:r>
      <w:r w:rsidRPr="002C06F7">
        <w:t>? (</w:t>
      </w:r>
      <w:proofErr w:type="gramStart"/>
      <w:r w:rsidRPr="002C06F7">
        <w:t>au</w:t>
      </w:r>
      <w:proofErr w:type="gramEnd"/>
      <w:r w:rsidRPr="002C06F7">
        <w:t xml:space="preserve"> centre)</w:t>
      </w:r>
    </w:p>
    <w:p w14:paraId="35BAFD24" w14:textId="5FA58C49" w:rsidR="00C0163F" w:rsidRPr="002C06F7" w:rsidRDefault="00C0163F" w:rsidP="001D6DA9">
      <w:pPr>
        <w:pStyle w:val="Paragraphedeliste"/>
        <w:numPr>
          <w:ilvl w:val="0"/>
          <w:numId w:val="342"/>
        </w:numPr>
      </w:pPr>
      <w:r w:rsidRPr="002C06F7">
        <w:t>Explore le sommet de sa tête. Quelle forme repères-tu</w:t>
      </w:r>
      <w:r w:rsidR="00C1574C">
        <w:t> </w:t>
      </w:r>
      <w:r w:rsidRPr="002C06F7">
        <w:t>? (</w:t>
      </w:r>
      <w:proofErr w:type="gramStart"/>
      <w:r w:rsidRPr="002C06F7">
        <w:t>un</w:t>
      </w:r>
      <w:proofErr w:type="gramEnd"/>
      <w:r w:rsidRPr="002C06F7">
        <w:t xml:space="preserve"> triangle).</w:t>
      </w:r>
    </w:p>
    <w:p w14:paraId="25D7B175" w14:textId="339CDE2E" w:rsidR="00C0163F" w:rsidRDefault="00C0163F" w:rsidP="001D6DA9">
      <w:pPr>
        <w:pStyle w:val="Paragraphedeliste"/>
        <w:numPr>
          <w:ilvl w:val="0"/>
          <w:numId w:val="342"/>
        </w:numPr>
      </w:pPr>
      <w:r w:rsidRPr="002C06F7">
        <w:t xml:space="preserve">Montre la pointe du triangle, sa base. </w:t>
      </w:r>
    </w:p>
    <w:p w14:paraId="79CADF3E" w14:textId="17C9CBD1" w:rsidR="00C0163F" w:rsidRPr="00DB7826" w:rsidRDefault="00C0163F" w:rsidP="001D6DA9">
      <w:pPr>
        <w:pStyle w:val="techniquedexploration"/>
      </w:pPr>
      <w:r w:rsidRPr="00D54314">
        <w:t xml:space="preserve">Technique d’exploration : </w:t>
      </w:r>
      <w:r w:rsidRPr="001D6DA9">
        <w:rPr>
          <w:b w:val="0"/>
          <w:bCs w:val="0"/>
        </w:rPr>
        <w:t>placer les deux index de part et d’autre de la base du triangle. Dans un mouvement symétrique, chaque index remonte le long de chaque côté du triangle pour en atteindre la pointe.</w:t>
      </w:r>
      <w:r w:rsidRPr="00D54314">
        <w:t xml:space="preserve"> </w:t>
      </w:r>
    </w:p>
    <w:p w14:paraId="76E345EE" w14:textId="7546F11A" w:rsidR="00C0163F" w:rsidRPr="002C06F7" w:rsidRDefault="00C0163F" w:rsidP="001D6DA9">
      <w:pPr>
        <w:pStyle w:val="Paragraphedeliste"/>
        <w:numPr>
          <w:ilvl w:val="0"/>
          <w:numId w:val="343"/>
        </w:numPr>
      </w:pPr>
      <w:r w:rsidRPr="002C06F7">
        <w:lastRenderedPageBreak/>
        <w:t>Quelle est sa texture</w:t>
      </w:r>
      <w:r w:rsidR="00C1574C">
        <w:t> </w:t>
      </w:r>
      <w:r w:rsidRPr="002C06F7">
        <w:t xml:space="preserve">? </w:t>
      </w:r>
      <w:r>
        <w:t>(</w:t>
      </w:r>
      <w:r w:rsidRPr="002C06F7">
        <w:t>Alternance d’une surface granuleuse pailletée et d’une surface plus lisse et brillante</w:t>
      </w:r>
      <w:r>
        <w:t>)</w:t>
      </w:r>
      <w:r w:rsidRPr="002C06F7">
        <w:t xml:space="preserve">. </w:t>
      </w:r>
    </w:p>
    <w:p w14:paraId="07FEB7C5" w14:textId="4381785B" w:rsidR="00C0163F" w:rsidRPr="002C06F7" w:rsidRDefault="00C0163F" w:rsidP="001D6DA9">
      <w:pPr>
        <w:pStyle w:val="Paragraphedeliste"/>
        <w:numPr>
          <w:ilvl w:val="0"/>
          <w:numId w:val="343"/>
        </w:numPr>
      </w:pPr>
      <w:r w:rsidRPr="002C06F7">
        <w:t>En t’aidant du texte si besoin, peux-tu dire à quoi correspond ce triangle</w:t>
      </w:r>
      <w:r w:rsidR="00C1574C">
        <w:t> </w:t>
      </w:r>
      <w:r w:rsidRPr="002C06F7">
        <w:t>?</w:t>
      </w:r>
    </w:p>
    <w:p w14:paraId="51DCC13B" w14:textId="5DEB116F" w:rsidR="00C0163F" w:rsidRPr="002C06F7" w:rsidRDefault="00C0163F" w:rsidP="001D6DA9">
      <w:pPr>
        <w:pStyle w:val="Paragraphedeliste"/>
        <w:numPr>
          <w:ilvl w:val="0"/>
          <w:numId w:val="343"/>
        </w:numPr>
      </w:pPr>
      <w:r w:rsidRPr="002C06F7">
        <w:t>Par quoi ce triangle est-il entouré</w:t>
      </w:r>
      <w:r w:rsidR="00C1574C">
        <w:t> </w:t>
      </w:r>
      <w:r w:rsidRPr="002C06F7">
        <w:t>? (</w:t>
      </w:r>
      <w:proofErr w:type="gramStart"/>
      <w:r w:rsidRPr="002C06F7">
        <w:t>deux</w:t>
      </w:r>
      <w:proofErr w:type="gramEnd"/>
      <w:r w:rsidRPr="002C06F7">
        <w:t xml:space="preserve"> formes pointues représentant les oreilles).</w:t>
      </w:r>
    </w:p>
    <w:p w14:paraId="1CEDC4E9" w14:textId="0C145109" w:rsidR="00C0163F" w:rsidRPr="002C06F7" w:rsidRDefault="00C0163F" w:rsidP="001D6DA9">
      <w:pPr>
        <w:pStyle w:val="Paragraphedeliste"/>
        <w:numPr>
          <w:ilvl w:val="0"/>
          <w:numId w:val="343"/>
        </w:numPr>
      </w:pPr>
      <w:r w:rsidRPr="002C06F7">
        <w:t>À quoi correspondent les deux points présents sur la tête</w:t>
      </w:r>
      <w:r w:rsidR="00C1574C">
        <w:t> </w:t>
      </w:r>
      <w:r w:rsidRPr="002C06F7">
        <w:t xml:space="preserve">? </w:t>
      </w:r>
      <w:r>
        <w:t>(</w:t>
      </w:r>
      <w:r w:rsidRPr="002C06F7">
        <w:t>Les yeux</w:t>
      </w:r>
      <w:r>
        <w:t>)</w:t>
      </w:r>
      <w:r w:rsidRPr="002C06F7">
        <w:t xml:space="preserve">. </w:t>
      </w:r>
    </w:p>
    <w:p w14:paraId="68A7D544" w14:textId="1D650B59" w:rsidR="00C0163F" w:rsidRPr="002C06F7" w:rsidRDefault="00C0163F" w:rsidP="001D6DA9">
      <w:pPr>
        <w:pStyle w:val="Paragraphedeliste"/>
        <w:numPr>
          <w:ilvl w:val="0"/>
          <w:numId w:val="343"/>
        </w:numPr>
      </w:pPr>
      <w:r w:rsidRPr="002C06F7">
        <w:t>Que sens-tu en te décalant sur ta droite par rapport aux yeux</w:t>
      </w:r>
      <w:r w:rsidR="00C1574C">
        <w:t> </w:t>
      </w:r>
      <w:r w:rsidRPr="002C06F7">
        <w:t>? (Une forme ovale représentant le museau).</w:t>
      </w:r>
    </w:p>
    <w:p w14:paraId="09AD7B81" w14:textId="3BFE18CF" w:rsidR="00C0163F" w:rsidRPr="002C06F7" w:rsidRDefault="00C0163F" w:rsidP="001D6DA9">
      <w:pPr>
        <w:pStyle w:val="Paragraphedeliste"/>
        <w:numPr>
          <w:ilvl w:val="0"/>
          <w:numId w:val="343"/>
        </w:numPr>
      </w:pPr>
      <w:r w:rsidRPr="002C06F7">
        <w:t>Combien de textures ou matières sens-tu sur l’image, lesquelles</w:t>
      </w:r>
      <w:r w:rsidR="00C1574C">
        <w:t> </w:t>
      </w:r>
      <w:r w:rsidRPr="002C06F7">
        <w:t>? (Six : la corne pailletée, le velours doux du déguisement violet, le voile rose des ailes, le velours bleu encore plus doux du pull, le tissu rose du pantalon et la texture des yeux, des bras et des jambes de Max.</w:t>
      </w:r>
    </w:p>
    <w:p w14:paraId="5F67C99F" w14:textId="0D3A8743" w:rsidR="00C0163F" w:rsidRPr="002C06F7" w:rsidRDefault="00C0163F" w:rsidP="001D6DA9">
      <w:pPr>
        <w:pStyle w:val="Paragraphedeliste"/>
        <w:numPr>
          <w:ilvl w:val="0"/>
          <w:numId w:val="343"/>
        </w:numPr>
      </w:pPr>
      <w:r w:rsidRPr="002C06F7">
        <w:t>Quelle forme et quelle texture sens-tu sur le côté gauche de l’illustration, en descendant le long de l’oreille droite. Combien y en a-t-il</w:t>
      </w:r>
      <w:r w:rsidR="00C1574C">
        <w:t> </w:t>
      </w:r>
      <w:r w:rsidRPr="002C06F7">
        <w:t>? (Deux formes ovales en voile constitué de très petits trous. Ces formes sont roses</w:t>
      </w:r>
      <w:r>
        <w:t>).</w:t>
      </w:r>
    </w:p>
    <w:p w14:paraId="2BAEB6B9" w14:textId="0634F541" w:rsidR="00C0163F" w:rsidRPr="002C06F7" w:rsidRDefault="00C0163F" w:rsidP="001D6DA9">
      <w:pPr>
        <w:pStyle w:val="Paragraphedeliste"/>
        <w:numPr>
          <w:ilvl w:val="0"/>
          <w:numId w:val="343"/>
        </w:numPr>
      </w:pPr>
      <w:r w:rsidRPr="002C06F7">
        <w:t>Que représentent ces formes</w:t>
      </w:r>
      <w:r w:rsidR="00C1574C">
        <w:t> </w:t>
      </w:r>
      <w:r w:rsidRPr="002C06F7">
        <w:t xml:space="preserve">? Aide-toi du texte si besoin. (Des ailes). </w:t>
      </w:r>
    </w:p>
    <w:p w14:paraId="0FE139C7" w14:textId="12E9AEA0" w:rsidR="00C0163F" w:rsidRPr="002C06F7" w:rsidRDefault="00C0163F" w:rsidP="001D6DA9">
      <w:pPr>
        <w:pStyle w:val="Paragraphedeliste"/>
        <w:numPr>
          <w:ilvl w:val="0"/>
          <w:numId w:val="343"/>
        </w:numPr>
      </w:pPr>
      <w:r w:rsidRPr="002C06F7">
        <w:t>Le texte dit que Léo touche la tête de Max. Pose tes mains là où Léo a posé les siennes dans l</w:t>
      </w:r>
      <w:r w:rsidR="00C1574C">
        <w:t>’</w:t>
      </w:r>
      <w:r w:rsidRPr="002C06F7">
        <w:t>histoire. Qu</w:t>
      </w:r>
      <w:r w:rsidR="00C1574C">
        <w:t>’</w:t>
      </w:r>
      <w:r w:rsidRPr="002C06F7">
        <w:t>a-t-il découvert en premier</w:t>
      </w:r>
      <w:r w:rsidR="00C1574C">
        <w:t> </w:t>
      </w:r>
      <w:r w:rsidRPr="002C06F7">
        <w:t xml:space="preserve">? </w:t>
      </w:r>
      <w:r>
        <w:t>(</w:t>
      </w:r>
      <w:r w:rsidRPr="002C06F7">
        <w:t>La corne de la licorne</w:t>
      </w:r>
      <w:r>
        <w:t>)</w:t>
      </w:r>
      <w:r w:rsidRPr="002C06F7">
        <w:t>.</w:t>
      </w:r>
    </w:p>
    <w:p w14:paraId="109E59B9" w14:textId="415CBCE8" w:rsidR="00C0163F" w:rsidRPr="00DB7826" w:rsidRDefault="00C0163F" w:rsidP="00C6511A">
      <w:pPr>
        <w:pStyle w:val="Titre4"/>
        <w:rPr>
          <w:sz w:val="24"/>
          <w:szCs w:val="22"/>
        </w:rPr>
      </w:pPr>
      <w:r w:rsidRPr="00D54314">
        <w:t>Pour aller plus loin</w:t>
      </w:r>
    </w:p>
    <w:p w14:paraId="25E4C56E" w14:textId="3172FF71" w:rsidR="00C0163F" w:rsidRPr="002C06F7" w:rsidRDefault="00C0163F" w:rsidP="001D6DA9">
      <w:pPr>
        <w:pStyle w:val="Paragraphedeliste"/>
        <w:numPr>
          <w:ilvl w:val="0"/>
          <w:numId w:val="344"/>
        </w:numPr>
      </w:pPr>
      <w:r w:rsidRPr="002C06F7">
        <w:t>Le texte mentionne que Max est «</w:t>
      </w:r>
      <w:r w:rsidR="00C1574C">
        <w:t> </w:t>
      </w:r>
      <w:r w:rsidRPr="002C06F7">
        <w:t>un vrai boute-en-train</w:t>
      </w:r>
      <w:r w:rsidR="00C1574C">
        <w:t> </w:t>
      </w:r>
      <w:r w:rsidRPr="002C06F7">
        <w:t>» et «</w:t>
      </w:r>
      <w:r w:rsidR="00C1574C">
        <w:t> </w:t>
      </w:r>
      <w:r w:rsidRPr="002C06F7">
        <w:t>toujours prêt pour toutes les farces</w:t>
      </w:r>
      <w:r w:rsidR="00C1574C">
        <w:t> </w:t>
      </w:r>
      <w:r w:rsidRPr="002C06F7">
        <w:t>». En touchant son costume de licorne (avec des ailes et une corne brillante), pourquoi peut-on dire que Max a choisi un costume rigolo et original qui lui ressemble</w:t>
      </w:r>
      <w:r w:rsidR="00C1574C">
        <w:t> </w:t>
      </w:r>
      <w:r w:rsidRPr="002C06F7">
        <w:t>?</w:t>
      </w:r>
    </w:p>
    <w:p w14:paraId="5476E1C7" w14:textId="52BB4A49" w:rsidR="00C0163F" w:rsidRPr="002C06F7" w:rsidRDefault="00C0163F" w:rsidP="001D6DA9">
      <w:pPr>
        <w:pStyle w:val="Paragraphedeliste"/>
        <w:numPr>
          <w:ilvl w:val="0"/>
          <w:numId w:val="344"/>
        </w:numPr>
      </w:pPr>
      <w:r w:rsidRPr="002C06F7">
        <w:t>Pourquoi la corne est-elle «</w:t>
      </w:r>
      <w:r w:rsidR="00C1574C">
        <w:t> </w:t>
      </w:r>
      <w:r w:rsidRPr="002C06F7">
        <w:t>jolie</w:t>
      </w:r>
      <w:r w:rsidR="00C1574C">
        <w:t> </w:t>
      </w:r>
      <w:r w:rsidRPr="002C06F7">
        <w:t>»</w:t>
      </w:r>
      <w:r w:rsidR="00C1574C">
        <w:t> </w:t>
      </w:r>
      <w:r w:rsidRPr="002C06F7">
        <w:t xml:space="preserve">? </w:t>
      </w:r>
      <w:r>
        <w:t>(</w:t>
      </w:r>
      <w:r w:rsidRPr="002C06F7">
        <w:t>Parce qu’elle est brillante et pailletée</w:t>
      </w:r>
      <w:r>
        <w:t>)</w:t>
      </w:r>
      <w:r w:rsidRPr="002C06F7">
        <w:t xml:space="preserve">.  </w:t>
      </w:r>
    </w:p>
    <w:p w14:paraId="6FC080CF" w14:textId="076B1CEC" w:rsidR="00C0163F" w:rsidRPr="002C06F7" w:rsidRDefault="00C0163F" w:rsidP="001D6DA9">
      <w:pPr>
        <w:pStyle w:val="Paragraphedeliste"/>
        <w:numPr>
          <w:ilvl w:val="0"/>
          <w:numId w:val="344"/>
        </w:numPr>
      </w:pPr>
      <w:r w:rsidRPr="002C06F7">
        <w:t>Le texte dit que Max est une licorne, mais pas une licorne comme les autres. Pourquoi à ton avis</w:t>
      </w:r>
      <w:r w:rsidR="00C1574C">
        <w:t> </w:t>
      </w:r>
      <w:r w:rsidRPr="002C06F7">
        <w:t xml:space="preserve">? </w:t>
      </w:r>
    </w:p>
    <w:p w14:paraId="5ACDE82B" w14:textId="582274EE" w:rsidR="00C0163F" w:rsidRPr="002C06F7" w:rsidRDefault="00C0163F" w:rsidP="001D6DA9">
      <w:pPr>
        <w:pStyle w:val="Paragraphedeliste"/>
        <w:numPr>
          <w:ilvl w:val="0"/>
          <w:numId w:val="344"/>
        </w:numPr>
      </w:pPr>
      <w:r w:rsidRPr="002C06F7">
        <w:t>Penses-tu que les déguisements de Sofiane et de Max s’enfilent et se portent de la même manière</w:t>
      </w:r>
      <w:r w:rsidR="00C1574C">
        <w:t> </w:t>
      </w:r>
      <w:r w:rsidRPr="002C06F7">
        <w:t xml:space="preserve">? Développe ta réponse. </w:t>
      </w:r>
      <w:r>
        <w:t>(</w:t>
      </w:r>
      <w:r w:rsidRPr="002C06F7">
        <w:t>Non : le déguisement de girafe de Sofiane s’enfile sûrement comme une combinaison : il couvre ses jambes et laisse percevoir son visage. Celui de Max en licorne doit être un masque qui lui couvre le visage, sa nuque et ses épaules. Il laisse apparaître ses vêtements</w:t>
      </w:r>
      <w:r>
        <w:t>)</w:t>
      </w:r>
      <w:r w:rsidRPr="002C06F7">
        <w:t xml:space="preserve">. </w:t>
      </w:r>
    </w:p>
    <w:p w14:paraId="370D7DD7" w14:textId="3B927F7A" w:rsidR="00C0163F" w:rsidRPr="00DB7826" w:rsidRDefault="00C0163F" w:rsidP="00C6511A">
      <w:pPr>
        <w:pStyle w:val="Titre4"/>
        <w:rPr>
          <w:sz w:val="24"/>
          <w:szCs w:val="22"/>
        </w:rPr>
      </w:pPr>
      <w:r w:rsidRPr="00D54314">
        <w:t>Pistes pédagogiques</w:t>
      </w:r>
    </w:p>
    <w:p w14:paraId="1BA17853" w14:textId="77777777" w:rsidR="00C0163F" w:rsidRPr="002C06F7" w:rsidRDefault="00C0163F" w:rsidP="001D6DA9">
      <w:pPr>
        <w:pStyle w:val="Paragraphedeliste"/>
        <w:numPr>
          <w:ilvl w:val="0"/>
          <w:numId w:val="345"/>
        </w:numPr>
      </w:pPr>
      <w:r w:rsidRPr="002C06F7">
        <w:t>Faire repérer les invariants sur les pages : la bande du sol, les personnages au centre (au premier plan).</w:t>
      </w:r>
    </w:p>
    <w:p w14:paraId="1C91CC1D" w14:textId="77777777" w:rsidR="00C0163F" w:rsidRPr="002C06F7" w:rsidRDefault="00C0163F" w:rsidP="001D6DA9">
      <w:pPr>
        <w:pStyle w:val="Paragraphedeliste"/>
        <w:numPr>
          <w:ilvl w:val="0"/>
          <w:numId w:val="345"/>
        </w:numPr>
      </w:pPr>
      <w:r w:rsidRPr="002C06F7">
        <w:t>À ce stade, l’élève devrait être capable d’identifier des éléments caractéristiques tels que les yeux, oreilles, bras, jambes, pieds, museau…</w:t>
      </w:r>
    </w:p>
    <w:p w14:paraId="205044B6" w14:textId="77777777" w:rsidR="00C0163F" w:rsidRPr="002C06F7" w:rsidRDefault="00C0163F" w:rsidP="001D6DA9">
      <w:pPr>
        <w:pStyle w:val="Paragraphedeliste"/>
        <w:numPr>
          <w:ilvl w:val="0"/>
          <w:numId w:val="345"/>
        </w:numPr>
      </w:pPr>
      <w:r w:rsidRPr="002C06F7">
        <w:t>L’exploration bimanuelle pourra aussi être réinvestie en symétrie,</w:t>
      </w:r>
    </w:p>
    <w:p w14:paraId="46E39A5A" w14:textId="3BFB87B8" w:rsidR="00C0163F" w:rsidRPr="00DB7826" w:rsidRDefault="00C0163F" w:rsidP="001D6DA9">
      <w:pPr>
        <w:pStyle w:val="Paragraphedeliste"/>
        <w:numPr>
          <w:ilvl w:val="0"/>
          <w:numId w:val="345"/>
        </w:numPr>
      </w:pPr>
      <w:r w:rsidRPr="002C06F7">
        <w:t xml:space="preserve">Ne pas hésiter à utiliser des instruments gradués en relief de mesure pour comparer les tailles des différents personnages. </w:t>
      </w:r>
    </w:p>
    <w:p w14:paraId="76606478" w14:textId="182E1C2C" w:rsidR="00C0163F" w:rsidRPr="00DB7826" w:rsidRDefault="00C0163F" w:rsidP="00C6511A">
      <w:pPr>
        <w:pStyle w:val="Titre4"/>
        <w:rPr>
          <w:sz w:val="24"/>
          <w:szCs w:val="22"/>
        </w:rPr>
      </w:pPr>
      <w:r w:rsidRPr="00D54314">
        <w:lastRenderedPageBreak/>
        <w:t>Vers le concret</w:t>
      </w:r>
    </w:p>
    <w:p w14:paraId="45C3DBC5" w14:textId="4653CEB7" w:rsidR="00C0163F" w:rsidRPr="00DB7826" w:rsidRDefault="00C0163F" w:rsidP="00C6511A">
      <w:pPr>
        <w:pStyle w:val="Titre5"/>
      </w:pPr>
      <w:r w:rsidRPr="00D54314">
        <w:t>Manipulation</w:t>
      </w:r>
    </w:p>
    <w:p w14:paraId="05D2F826" w14:textId="0A8FEAC6" w:rsidR="00C0163F" w:rsidRPr="002C06F7" w:rsidRDefault="00C0163F" w:rsidP="001D6DA9">
      <w:pPr>
        <w:pStyle w:val="Paragraphedeliste"/>
        <w:numPr>
          <w:ilvl w:val="0"/>
          <w:numId w:val="346"/>
        </w:numPr>
      </w:pPr>
      <w:r w:rsidRPr="002C06F7">
        <w:t xml:space="preserve">Créer un </w:t>
      </w:r>
      <w:r w:rsidR="00C1574C">
        <w:t>« </w:t>
      </w:r>
      <w:r w:rsidRPr="002C06F7">
        <w:t>masque-corne</w:t>
      </w:r>
      <w:r w:rsidR="00C1574C">
        <w:t> »</w:t>
      </w:r>
      <w:r w:rsidRPr="002C06F7">
        <w:t xml:space="preserve"> en relief. Rouler du papier cartonné en cône, le recouvrir de textures qui piquent ou qui brillent (papier crépon, paillettes, mini-grelots) pour fabriquer sa propre corne de licorne farfelue.</w:t>
      </w:r>
    </w:p>
    <w:p w14:paraId="09CE4A52" w14:textId="026C165D" w:rsidR="00C0163F" w:rsidRPr="00DB7826" w:rsidRDefault="00C0163F" w:rsidP="001D6DA9">
      <w:pPr>
        <w:pStyle w:val="Paragraphedeliste"/>
        <w:numPr>
          <w:ilvl w:val="0"/>
          <w:numId w:val="346"/>
        </w:numPr>
      </w:pPr>
      <w:r w:rsidRPr="002C06F7">
        <w:t>Construire la silhouette sur planche tactile à clouer, avec éléments repositionnables</w:t>
      </w:r>
      <w:r w:rsidR="00C1574C">
        <w:t> </w:t>
      </w:r>
      <w:r w:rsidRPr="002C06F7">
        <w:t>: tête, tronc, corne, ailes. L</w:t>
      </w:r>
      <w:r w:rsidR="00C1574C">
        <w:t>’</w:t>
      </w:r>
      <w:r w:rsidRPr="002C06F7">
        <w:t>élève doit retrouver que la corne est sur la tête et les ailes dans le dos.</w:t>
      </w:r>
    </w:p>
    <w:p w14:paraId="5E222792" w14:textId="612DDE49" w:rsidR="00C0163F" w:rsidRPr="00DB7826" w:rsidRDefault="00C0163F" w:rsidP="00C6511A">
      <w:pPr>
        <w:pStyle w:val="Titre5"/>
      </w:pPr>
      <w:r w:rsidRPr="00D54314">
        <w:t>Jeux de postures et de positionnements</w:t>
      </w:r>
    </w:p>
    <w:p w14:paraId="5F55051F" w14:textId="70CE33BD" w:rsidR="00C0163F" w:rsidRPr="001D6DA9" w:rsidRDefault="00C0163F" w:rsidP="001D6DA9">
      <w:pPr>
        <w:pStyle w:val="Paragraphedeliste"/>
        <w:numPr>
          <w:ilvl w:val="0"/>
          <w:numId w:val="348"/>
        </w:numPr>
      </w:pPr>
      <w:r w:rsidRPr="001D6DA9">
        <w:t>Comme Léo, peux-tu faire face à quelqu’un</w:t>
      </w:r>
      <w:r w:rsidR="00C1574C">
        <w:t> </w:t>
      </w:r>
      <w:r w:rsidRPr="001D6DA9">
        <w:t>?</w:t>
      </w:r>
    </w:p>
    <w:p w14:paraId="5BB2647B" w14:textId="27DB2BBD" w:rsidR="00C0163F" w:rsidRPr="001D6DA9" w:rsidRDefault="00C0163F" w:rsidP="001D6DA9">
      <w:pPr>
        <w:pStyle w:val="Paragraphedeliste"/>
        <w:numPr>
          <w:ilvl w:val="0"/>
          <w:numId w:val="348"/>
        </w:numPr>
      </w:pPr>
      <w:r w:rsidRPr="001D6DA9">
        <w:t>Peux-tu tourner le dos à quelqu’un</w:t>
      </w:r>
      <w:r w:rsidR="00C1574C">
        <w:t> </w:t>
      </w:r>
      <w:r w:rsidRPr="001D6DA9">
        <w:t>?</w:t>
      </w:r>
    </w:p>
    <w:p w14:paraId="65C5A3F0" w14:textId="52CC84EE" w:rsidR="00C0163F" w:rsidRPr="001D6DA9" w:rsidRDefault="00C0163F" w:rsidP="001D6DA9">
      <w:pPr>
        <w:pStyle w:val="Paragraphedeliste"/>
        <w:numPr>
          <w:ilvl w:val="0"/>
          <w:numId w:val="348"/>
        </w:numPr>
      </w:pPr>
      <w:r w:rsidRPr="001D6DA9">
        <w:t>Peux-tu te mettre de profil en montrant ton profil droit</w:t>
      </w:r>
      <w:r w:rsidR="00C1574C">
        <w:t> </w:t>
      </w:r>
      <w:r w:rsidRPr="001D6DA9">
        <w:t>?</w:t>
      </w:r>
    </w:p>
    <w:p w14:paraId="6A2F258C" w14:textId="03DC6676" w:rsidR="00C0163F" w:rsidRPr="001D6DA9" w:rsidRDefault="00C0163F" w:rsidP="001D6DA9">
      <w:pPr>
        <w:pStyle w:val="Paragraphedeliste"/>
        <w:numPr>
          <w:ilvl w:val="0"/>
          <w:numId w:val="348"/>
        </w:numPr>
      </w:pPr>
      <w:r w:rsidRPr="001D6DA9">
        <w:t>Peux-tu te mettre de profil en montrant ton profil gauche</w:t>
      </w:r>
      <w:r w:rsidR="00C1574C">
        <w:t> </w:t>
      </w:r>
      <w:r w:rsidRPr="001D6DA9">
        <w:t>?</w:t>
      </w:r>
    </w:p>
    <w:p w14:paraId="2DC05343" w14:textId="77777777" w:rsidR="00C0163F" w:rsidRPr="001D6DA9" w:rsidRDefault="00C0163F" w:rsidP="001D6DA9">
      <w:pPr>
        <w:pStyle w:val="Paragraphedeliste"/>
        <w:numPr>
          <w:ilvl w:val="0"/>
          <w:numId w:val="348"/>
        </w:numPr>
      </w:pPr>
      <w:r w:rsidRPr="001D6DA9">
        <w:t xml:space="preserve">Choisir un masque et le porter. </w:t>
      </w:r>
    </w:p>
    <w:p w14:paraId="2C964BA1" w14:textId="6E33C3E0" w:rsidR="00C0163F" w:rsidRPr="001D6DA9" w:rsidRDefault="00C0163F" w:rsidP="001D6DA9">
      <w:pPr>
        <w:pStyle w:val="Paragraphedeliste"/>
        <w:numPr>
          <w:ilvl w:val="0"/>
          <w:numId w:val="348"/>
        </w:numPr>
      </w:pPr>
      <w:r w:rsidRPr="001D6DA9">
        <w:t>Faire revêtir à une poupée une salopette, un t-shirt, un pantalon…</w:t>
      </w:r>
    </w:p>
    <w:p w14:paraId="5DF0809F" w14:textId="18EDE6D3" w:rsidR="00C0163F" w:rsidRPr="00DB7826" w:rsidRDefault="00C0163F" w:rsidP="00C6511A">
      <w:pPr>
        <w:pStyle w:val="Titre5"/>
      </w:pPr>
      <w:r w:rsidRPr="00D54314">
        <w:t>Tracé</w:t>
      </w:r>
    </w:p>
    <w:p w14:paraId="3BE622AF" w14:textId="3565AEC1" w:rsidR="00C0163F" w:rsidRPr="002C06F7" w:rsidRDefault="00C0163F" w:rsidP="001D6DA9">
      <w:r w:rsidRPr="002C06F7">
        <w:t xml:space="preserve">Tracer sur planche </w:t>
      </w:r>
      <w:proofErr w:type="spellStart"/>
      <w:r w:rsidRPr="002C06F7">
        <w:t>Dycem</w:t>
      </w:r>
      <w:proofErr w:type="spellEnd"/>
      <w:r w:rsidRPr="002C06F7">
        <w:t xml:space="preserve"> des ovales et des triangles de taille différente.</w:t>
      </w:r>
    </w:p>
    <w:p w14:paraId="10B4DB26" w14:textId="0B5DFAB7" w:rsidR="00C0163F" w:rsidRPr="00DB7826" w:rsidRDefault="00C0163F" w:rsidP="00C6511A">
      <w:pPr>
        <w:pStyle w:val="Titre3"/>
        <w:rPr>
          <w:sz w:val="32"/>
          <w:szCs w:val="28"/>
        </w:rPr>
      </w:pPr>
      <w:bookmarkStart w:id="13" w:name="_Toc240996732"/>
      <w:r w:rsidRPr="00D54314">
        <w:t xml:space="preserve">Troisième illustration (correspondant </w:t>
      </w:r>
      <w:r w:rsidR="00665598">
        <w:t xml:space="preserve">au texte des </w:t>
      </w:r>
      <w:r w:rsidRPr="00D54314">
        <w:t>pages</w:t>
      </w:r>
      <w:r w:rsidR="00C1574C">
        <w:t> </w:t>
      </w:r>
      <w:r w:rsidRPr="00D54314">
        <w:t>9 et 10)</w:t>
      </w:r>
      <w:bookmarkEnd w:id="13"/>
    </w:p>
    <w:p w14:paraId="37D758C6" w14:textId="354B41B1" w:rsidR="00C0163F" w:rsidRPr="00DB7826" w:rsidRDefault="00C0163F" w:rsidP="00C6511A">
      <w:pPr>
        <w:pStyle w:val="Titre4"/>
        <w:rPr>
          <w:sz w:val="24"/>
          <w:szCs w:val="22"/>
        </w:rPr>
      </w:pPr>
      <w:r w:rsidRPr="00D54314">
        <w:t>Lecture de l’image tactile</w:t>
      </w:r>
    </w:p>
    <w:p w14:paraId="5B756C62" w14:textId="4109C9B9" w:rsidR="00C0163F" w:rsidRPr="002C06F7" w:rsidRDefault="00C0163F" w:rsidP="001D6DA9">
      <w:pPr>
        <w:pStyle w:val="Paragraphedeliste"/>
        <w:numPr>
          <w:ilvl w:val="0"/>
          <w:numId w:val="349"/>
        </w:numPr>
      </w:pPr>
      <w:r w:rsidRPr="002C06F7">
        <w:t>Que repères-tu sur tout le bas de la page</w:t>
      </w:r>
      <w:r w:rsidR="00C1574C">
        <w:t> </w:t>
      </w:r>
      <w:r w:rsidRPr="002C06F7">
        <w:t>? (La bande texturée en plastique représentant le sol).</w:t>
      </w:r>
    </w:p>
    <w:p w14:paraId="42CBDE3E" w14:textId="54A78E4E" w:rsidR="00C0163F" w:rsidRPr="002C06F7" w:rsidRDefault="00C0163F" w:rsidP="001D6DA9">
      <w:pPr>
        <w:pStyle w:val="Paragraphedeliste"/>
        <w:numPr>
          <w:ilvl w:val="0"/>
          <w:numId w:val="349"/>
        </w:numPr>
      </w:pPr>
      <w:r w:rsidRPr="002C06F7">
        <w:t>Combien d’éléments différents distingues-tu sur la page</w:t>
      </w:r>
      <w:r w:rsidR="00C1574C">
        <w:t> </w:t>
      </w:r>
      <w:r w:rsidRPr="002C06F7">
        <w:t>? (Quatre : sol, chaudron, sorcière, balai).</w:t>
      </w:r>
    </w:p>
    <w:p w14:paraId="51F0E968" w14:textId="07633673" w:rsidR="00C0163F" w:rsidRPr="00DB7826" w:rsidRDefault="00C0163F" w:rsidP="001D6DA9">
      <w:pPr>
        <w:pStyle w:val="Paragraphedeliste"/>
        <w:numPr>
          <w:ilvl w:val="0"/>
          <w:numId w:val="349"/>
        </w:numPr>
      </w:pPr>
      <w:r w:rsidRPr="002C06F7">
        <w:t>Qu’est-ce qui se trouve au centre de la page</w:t>
      </w:r>
      <w:r w:rsidR="00C1574C">
        <w:t> </w:t>
      </w:r>
      <w:r w:rsidRPr="002C06F7">
        <w:t xml:space="preserve">? </w:t>
      </w:r>
      <w:r>
        <w:t>(</w:t>
      </w:r>
      <w:r w:rsidRPr="002C06F7">
        <w:t>Le personnage de la sorcière/Léna, elle est au premier plan</w:t>
      </w:r>
      <w:r>
        <w:t>)</w:t>
      </w:r>
      <w:r w:rsidRPr="002C06F7">
        <w:t>.</w:t>
      </w:r>
    </w:p>
    <w:p w14:paraId="35B76E17" w14:textId="1930AFCD" w:rsidR="00C0163F" w:rsidRPr="00DB7826" w:rsidRDefault="00C0163F" w:rsidP="00C6511A">
      <w:pPr>
        <w:pStyle w:val="Titre5"/>
      </w:pPr>
      <w:r w:rsidRPr="00D54314">
        <w:t>Le balai</w:t>
      </w:r>
    </w:p>
    <w:p w14:paraId="59073CA6" w14:textId="77777777" w:rsidR="00C0163F" w:rsidRPr="002C06F7" w:rsidRDefault="00C0163F" w:rsidP="001D6DA9">
      <w:pPr>
        <w:pStyle w:val="Paragraphedeliste"/>
        <w:numPr>
          <w:ilvl w:val="0"/>
          <w:numId w:val="350"/>
        </w:numPr>
      </w:pPr>
      <w:r w:rsidRPr="002C06F7">
        <w:t xml:space="preserve">Comme Léo dans l’histoire, repère le manche en bois à la base du balai et le bout du balai avec ses longs poils. </w:t>
      </w:r>
    </w:p>
    <w:p w14:paraId="05AE9369" w14:textId="5C9856E8" w:rsidR="00C0163F" w:rsidRPr="002C06F7" w:rsidRDefault="00C0163F" w:rsidP="001D6DA9">
      <w:pPr>
        <w:pStyle w:val="Paragraphedeliste"/>
        <w:numPr>
          <w:ilvl w:val="0"/>
          <w:numId w:val="350"/>
        </w:numPr>
      </w:pPr>
      <w:r w:rsidRPr="002C06F7">
        <w:t>À quelle matière te font penser les poils</w:t>
      </w:r>
      <w:r w:rsidR="00C1574C">
        <w:t> </w:t>
      </w:r>
      <w:r w:rsidRPr="002C06F7">
        <w:t xml:space="preserve">? </w:t>
      </w:r>
      <w:r>
        <w:t>(</w:t>
      </w:r>
      <w:r w:rsidRPr="002C06F7">
        <w:t xml:space="preserve">Paille, </w:t>
      </w:r>
      <w:proofErr w:type="spellStart"/>
      <w:r w:rsidRPr="002C06F7">
        <w:t>rafia</w:t>
      </w:r>
      <w:proofErr w:type="spellEnd"/>
      <w:r w:rsidRPr="002C06F7">
        <w:t>…</w:t>
      </w:r>
      <w:r>
        <w:t>).</w:t>
      </w:r>
    </w:p>
    <w:p w14:paraId="1559D43A" w14:textId="4AB4D532" w:rsidR="00C0163F" w:rsidRPr="002C06F7" w:rsidRDefault="00C0163F" w:rsidP="001D6DA9">
      <w:pPr>
        <w:pStyle w:val="Paragraphedeliste"/>
        <w:numPr>
          <w:ilvl w:val="0"/>
          <w:numId w:val="350"/>
        </w:numPr>
      </w:pPr>
      <w:r w:rsidRPr="002C06F7">
        <w:t>Dans quelle position se trouve le balai</w:t>
      </w:r>
      <w:r w:rsidR="00C1574C">
        <w:t> </w:t>
      </w:r>
      <w:r w:rsidRPr="002C06F7">
        <w:t>? [Vertical, il touche le sol, peut-être appuyé à un mur</w:t>
      </w:r>
      <w:r>
        <w:t>)</w:t>
      </w:r>
      <w:r w:rsidRPr="002C06F7">
        <w:t xml:space="preserve">. </w:t>
      </w:r>
    </w:p>
    <w:p w14:paraId="322F6793" w14:textId="332F8F04" w:rsidR="00C0163F" w:rsidRPr="002C06F7" w:rsidRDefault="00C0163F" w:rsidP="001D6DA9">
      <w:pPr>
        <w:pStyle w:val="Paragraphedeliste"/>
        <w:numPr>
          <w:ilvl w:val="0"/>
          <w:numId w:val="350"/>
        </w:numPr>
      </w:pPr>
      <w:r w:rsidRPr="002C06F7">
        <w:t>Où se situe le balai dans la page</w:t>
      </w:r>
      <w:r w:rsidR="00C1574C">
        <w:t> </w:t>
      </w:r>
      <w:r w:rsidRPr="002C06F7">
        <w:t xml:space="preserve">? </w:t>
      </w:r>
      <w:r>
        <w:t>(</w:t>
      </w:r>
      <w:r w:rsidRPr="002C06F7">
        <w:t>Sur la droite quand on regarde la page</w:t>
      </w:r>
      <w:r>
        <w:t>)</w:t>
      </w:r>
      <w:r w:rsidRPr="002C06F7">
        <w:t xml:space="preserve">. </w:t>
      </w:r>
    </w:p>
    <w:p w14:paraId="601D9E37" w14:textId="379512F1" w:rsidR="00C0163F" w:rsidRPr="00DB7826" w:rsidRDefault="00C0163F" w:rsidP="00C6511A">
      <w:pPr>
        <w:pStyle w:val="Titre5"/>
      </w:pPr>
      <w:r w:rsidRPr="00D54314">
        <w:t>Léna</w:t>
      </w:r>
    </w:p>
    <w:p w14:paraId="6B4B93B2" w14:textId="77777777" w:rsidR="00C0163F" w:rsidRPr="002C06F7" w:rsidRDefault="00C0163F" w:rsidP="001D6DA9">
      <w:pPr>
        <w:pStyle w:val="Paragraphedeliste"/>
        <w:numPr>
          <w:ilvl w:val="0"/>
          <w:numId w:val="351"/>
        </w:numPr>
      </w:pPr>
      <w:r w:rsidRPr="002C06F7">
        <w:t xml:space="preserve">En plaçant chaque index de part et d’autre du corps du personnage de Léna, explore le long vêtement qu’elle porte. Descends tes index pour bien identifier la forme et la texture de ce vêtement. </w:t>
      </w:r>
      <w:r>
        <w:t>(</w:t>
      </w:r>
      <w:r w:rsidRPr="002C06F7">
        <w:t>Il est de plus en plus large, satiné</w:t>
      </w:r>
      <w:r>
        <w:t>)</w:t>
      </w:r>
      <w:r w:rsidRPr="002C06F7">
        <w:t xml:space="preserve">. </w:t>
      </w:r>
    </w:p>
    <w:p w14:paraId="11FD28FC" w14:textId="3DE7A805" w:rsidR="00C0163F" w:rsidRDefault="00C0163F" w:rsidP="001D6DA9">
      <w:pPr>
        <w:pStyle w:val="Paragraphedeliste"/>
        <w:numPr>
          <w:ilvl w:val="0"/>
          <w:numId w:val="351"/>
        </w:numPr>
      </w:pPr>
      <w:r w:rsidRPr="002C06F7">
        <w:t>De quel vêtement s’agit-il</w:t>
      </w:r>
      <w:r w:rsidR="00C1574C">
        <w:t> </w:t>
      </w:r>
      <w:r w:rsidRPr="002C06F7">
        <w:t xml:space="preserve">? </w:t>
      </w:r>
      <w:r>
        <w:t>(</w:t>
      </w:r>
      <w:r w:rsidRPr="002C06F7">
        <w:t>Une longue jupe violette et brillante</w:t>
      </w:r>
      <w:r>
        <w:t>)</w:t>
      </w:r>
      <w:r w:rsidRPr="002C06F7">
        <w:t xml:space="preserve">. </w:t>
      </w:r>
    </w:p>
    <w:p w14:paraId="57D800AC" w14:textId="6284BC17" w:rsidR="00C0163F" w:rsidRPr="00DB7826" w:rsidRDefault="00C0163F" w:rsidP="001D6DA9">
      <w:pPr>
        <w:pStyle w:val="techniquedexploration"/>
      </w:pPr>
      <w:r w:rsidRPr="00D54314">
        <w:lastRenderedPageBreak/>
        <w:t xml:space="preserve">Technique d’exploration : </w:t>
      </w:r>
      <w:r w:rsidRPr="001D6DA9">
        <w:rPr>
          <w:b w:val="0"/>
          <w:bCs w:val="0"/>
        </w:rPr>
        <w:t>bien faire repérer le haut droit et la jupe évasée, par le suivi de contour ou en pinçant le tissu entre pouce et index, si c’est plus facile.</w:t>
      </w:r>
    </w:p>
    <w:p w14:paraId="149E9982" w14:textId="1A0A7962" w:rsidR="00C0163F" w:rsidRPr="002C06F7" w:rsidRDefault="00C0163F" w:rsidP="001D6DA9">
      <w:pPr>
        <w:pStyle w:val="Paragraphedeliste"/>
        <w:numPr>
          <w:ilvl w:val="0"/>
          <w:numId w:val="352"/>
        </w:numPr>
      </w:pPr>
      <w:r w:rsidRPr="002C06F7">
        <w:t>Peux-tu qualifier sa texture</w:t>
      </w:r>
      <w:r w:rsidR="00C1574C">
        <w:t> </w:t>
      </w:r>
      <w:r w:rsidRPr="002C06F7">
        <w:t>? (</w:t>
      </w:r>
      <w:proofErr w:type="gramStart"/>
      <w:r w:rsidRPr="002C06F7">
        <w:t>fine</w:t>
      </w:r>
      <w:proofErr w:type="gramEnd"/>
      <w:r w:rsidRPr="002C06F7">
        <w:t xml:space="preserve">, souple et lisse. Techniques d’exploration : on fera là aussi faire une pince pour saisir la robe entre le pouce et l’index pour en évaluer la finesse notamment. </w:t>
      </w:r>
    </w:p>
    <w:p w14:paraId="2373CD98" w14:textId="09306016" w:rsidR="00C0163F" w:rsidRPr="002C06F7" w:rsidRDefault="00C0163F" w:rsidP="001D6DA9">
      <w:pPr>
        <w:pStyle w:val="Paragraphedeliste"/>
        <w:numPr>
          <w:ilvl w:val="0"/>
          <w:numId w:val="352"/>
        </w:numPr>
      </w:pPr>
      <w:r w:rsidRPr="002C06F7">
        <w:t>Que porte-t-elle sur ses jambes sous sa jupe d’après toi</w:t>
      </w:r>
      <w:r w:rsidR="00C1574C">
        <w:t> </w:t>
      </w:r>
      <w:r w:rsidRPr="002C06F7">
        <w:t xml:space="preserve">? </w:t>
      </w:r>
      <w:r>
        <w:t>(</w:t>
      </w:r>
      <w:r w:rsidRPr="002C06F7">
        <w:t>Des collants noirs, de la même couleur et de la même matière que son t-shirt</w:t>
      </w:r>
      <w:r>
        <w:t>)</w:t>
      </w:r>
      <w:r w:rsidRPr="002C06F7">
        <w:t xml:space="preserve">. </w:t>
      </w:r>
    </w:p>
    <w:p w14:paraId="2CA310FE" w14:textId="50753109" w:rsidR="00C0163F" w:rsidRPr="002C06F7" w:rsidRDefault="00C0163F" w:rsidP="001D6DA9">
      <w:pPr>
        <w:pStyle w:val="Paragraphedeliste"/>
        <w:numPr>
          <w:ilvl w:val="0"/>
          <w:numId w:val="352"/>
        </w:numPr>
      </w:pPr>
      <w:r w:rsidRPr="002C06F7">
        <w:t>Quelle est la forme de son visage</w:t>
      </w:r>
      <w:r w:rsidR="00C1574C">
        <w:t> </w:t>
      </w:r>
      <w:r w:rsidRPr="002C06F7">
        <w:t>? Quelle expression et quel sentiment suggère sa bouche</w:t>
      </w:r>
      <w:r w:rsidR="00C1574C">
        <w:t> </w:t>
      </w:r>
      <w:r w:rsidRPr="002C06F7">
        <w:t xml:space="preserve">? </w:t>
      </w:r>
      <w:r>
        <w:t>(</w:t>
      </w:r>
      <w:r w:rsidRPr="002C06F7">
        <w:t>Elle a le visage arrondi et sourit. Elle est joyeuse</w:t>
      </w:r>
      <w:r>
        <w:t>)</w:t>
      </w:r>
      <w:r w:rsidRPr="002C06F7">
        <w:t>.</w:t>
      </w:r>
    </w:p>
    <w:p w14:paraId="06CFB2C6" w14:textId="2F5B4782" w:rsidR="00C0163F" w:rsidRPr="002C06F7" w:rsidRDefault="00C0163F" w:rsidP="001D6DA9">
      <w:pPr>
        <w:pStyle w:val="Paragraphedeliste"/>
        <w:numPr>
          <w:ilvl w:val="0"/>
          <w:numId w:val="352"/>
        </w:numPr>
      </w:pPr>
      <w:r w:rsidRPr="002C06F7">
        <w:t>Que porte-t-elle sur sa tête</w:t>
      </w:r>
      <w:r w:rsidR="00C1574C">
        <w:t> </w:t>
      </w:r>
      <w:r w:rsidRPr="002C06F7">
        <w:t xml:space="preserve">? </w:t>
      </w:r>
      <w:r>
        <w:t>(</w:t>
      </w:r>
      <w:r w:rsidRPr="002C06F7">
        <w:t>Un chapeau rouge</w:t>
      </w:r>
      <w:r>
        <w:t>)</w:t>
      </w:r>
      <w:r w:rsidRPr="002C06F7">
        <w:t xml:space="preserve">. </w:t>
      </w:r>
    </w:p>
    <w:p w14:paraId="690A08E1" w14:textId="53C5ACDC" w:rsidR="00C0163F" w:rsidRPr="002C06F7" w:rsidRDefault="00C0163F" w:rsidP="001D6DA9">
      <w:pPr>
        <w:pStyle w:val="Paragraphedeliste"/>
        <w:numPr>
          <w:ilvl w:val="0"/>
          <w:numId w:val="352"/>
        </w:numPr>
      </w:pPr>
      <w:r w:rsidRPr="002C06F7">
        <w:t>Quelle forme et quelle texture a ce chapeau</w:t>
      </w:r>
      <w:r w:rsidR="00C1574C">
        <w:t> </w:t>
      </w:r>
      <w:r w:rsidRPr="002C06F7">
        <w:t xml:space="preserve">? </w:t>
      </w:r>
      <w:r>
        <w:t>(</w:t>
      </w:r>
      <w:r w:rsidRPr="002C06F7">
        <w:t>Il est pointu, il a quelques reliefs</w:t>
      </w:r>
      <w:r>
        <w:t>)</w:t>
      </w:r>
      <w:r w:rsidRPr="002C06F7">
        <w:t xml:space="preserve">. </w:t>
      </w:r>
    </w:p>
    <w:p w14:paraId="4052D24C" w14:textId="414758FA" w:rsidR="00C0163F" w:rsidRPr="002C06F7" w:rsidRDefault="00C0163F" w:rsidP="001D6DA9">
      <w:pPr>
        <w:pStyle w:val="Paragraphedeliste"/>
        <w:numPr>
          <w:ilvl w:val="0"/>
          <w:numId w:val="352"/>
        </w:numPr>
      </w:pPr>
      <w:r w:rsidRPr="002C06F7">
        <w:t>Passe tes doigts sur le bord du chapeau. Est-il droit, courbé, en pointe</w:t>
      </w:r>
      <w:r w:rsidR="00C1574C">
        <w:t> </w:t>
      </w:r>
      <w:r w:rsidRPr="002C06F7">
        <w:t xml:space="preserve">? </w:t>
      </w:r>
    </w:p>
    <w:p w14:paraId="5DE8F105" w14:textId="6D0488E1" w:rsidR="00C0163F" w:rsidRPr="00DB7826" w:rsidRDefault="00C0163F" w:rsidP="00C6511A">
      <w:pPr>
        <w:pStyle w:val="Titre5"/>
      </w:pPr>
      <w:r w:rsidRPr="00D54314">
        <w:t>Le chaudron</w:t>
      </w:r>
    </w:p>
    <w:p w14:paraId="4C7335F1" w14:textId="0338D33C" w:rsidR="00C0163F" w:rsidRPr="002C06F7" w:rsidRDefault="00C0163F" w:rsidP="001D6DA9">
      <w:pPr>
        <w:pStyle w:val="Paragraphedeliste"/>
        <w:numPr>
          <w:ilvl w:val="0"/>
          <w:numId w:val="353"/>
        </w:numPr>
      </w:pPr>
      <w:r w:rsidRPr="002C06F7">
        <w:t>Repère le chaudron. Quelle forme et quelle texture a-t-il</w:t>
      </w:r>
      <w:r w:rsidR="00C1574C">
        <w:t> </w:t>
      </w:r>
      <w:r w:rsidRPr="002C06F7">
        <w:t xml:space="preserve">? </w:t>
      </w:r>
      <w:r>
        <w:t>(</w:t>
      </w:r>
      <w:r w:rsidRPr="002C06F7">
        <w:t>Il est arrondi, en plastique lisse doré, brillant</w:t>
      </w:r>
      <w:r>
        <w:t>)</w:t>
      </w:r>
      <w:r w:rsidRPr="002C06F7">
        <w:t>.</w:t>
      </w:r>
    </w:p>
    <w:p w14:paraId="7AE93251" w14:textId="1DB031DD" w:rsidR="00C0163F" w:rsidRPr="002C06F7" w:rsidRDefault="00C0163F" w:rsidP="001D6DA9">
      <w:pPr>
        <w:pStyle w:val="Paragraphedeliste"/>
        <w:numPr>
          <w:ilvl w:val="0"/>
          <w:numId w:val="353"/>
        </w:numPr>
      </w:pPr>
      <w:r w:rsidRPr="002C06F7">
        <w:t>A-t-il des coins</w:t>
      </w:r>
      <w:r w:rsidR="00C1574C">
        <w:t> </w:t>
      </w:r>
      <w:r w:rsidRPr="002C06F7">
        <w:t xml:space="preserve">? </w:t>
      </w:r>
      <w:r>
        <w:t>(</w:t>
      </w:r>
      <w:r w:rsidRPr="002C06F7">
        <w:t>Non</w:t>
      </w:r>
      <w:r w:rsidR="0043013C">
        <w:t>,</w:t>
      </w:r>
      <w:r w:rsidRPr="002C06F7">
        <w:t xml:space="preserve"> car il est arrondi</w:t>
      </w:r>
      <w:r>
        <w:t>)</w:t>
      </w:r>
      <w:r w:rsidRPr="002C06F7">
        <w:t>.</w:t>
      </w:r>
    </w:p>
    <w:p w14:paraId="5F3C5079" w14:textId="6BED4432" w:rsidR="00C0163F" w:rsidRPr="002C06F7" w:rsidRDefault="00C0163F" w:rsidP="001D6DA9">
      <w:pPr>
        <w:pStyle w:val="Paragraphedeliste"/>
        <w:numPr>
          <w:ilvl w:val="0"/>
          <w:numId w:val="353"/>
        </w:numPr>
      </w:pPr>
      <w:r w:rsidRPr="002C06F7">
        <w:t>Que repères-tu de part et d’autre au sommet du chaudron</w:t>
      </w:r>
      <w:r w:rsidR="00C1574C">
        <w:t> </w:t>
      </w:r>
      <w:r w:rsidRPr="002C06F7">
        <w:t>? Et en bas du chaudron</w:t>
      </w:r>
      <w:r w:rsidR="00C1574C">
        <w:t> </w:t>
      </w:r>
      <w:r w:rsidRPr="002C06F7">
        <w:t xml:space="preserve">? </w:t>
      </w:r>
      <w:r>
        <w:t>(</w:t>
      </w:r>
      <w:r w:rsidRPr="002C06F7">
        <w:t>On repère des poignées symbolisées par un petit cercle et des pieds</w:t>
      </w:r>
      <w:r>
        <w:t>)</w:t>
      </w:r>
      <w:r w:rsidRPr="002C06F7">
        <w:t>.</w:t>
      </w:r>
    </w:p>
    <w:p w14:paraId="27E82653" w14:textId="77777777" w:rsidR="00C0163F" w:rsidRPr="002C06F7" w:rsidRDefault="00C0163F" w:rsidP="001D6DA9">
      <w:pPr>
        <w:pStyle w:val="Paragraphedeliste"/>
        <w:numPr>
          <w:ilvl w:val="0"/>
          <w:numId w:val="353"/>
        </w:numPr>
      </w:pPr>
      <w:r w:rsidRPr="002C06F7">
        <w:t xml:space="preserve">Où se trouve-t-il </w:t>
      </w:r>
      <w:r>
        <w:t>(</w:t>
      </w:r>
      <w:r w:rsidRPr="002C06F7">
        <w:t>posé sur le sol, à notre gauche ou à droite de Léna</w:t>
      </w:r>
      <w:r>
        <w:t>)</w:t>
      </w:r>
      <w:r w:rsidRPr="002C06F7">
        <w:t>.</w:t>
      </w:r>
    </w:p>
    <w:p w14:paraId="1012F501" w14:textId="3A7F4951" w:rsidR="00C0163F" w:rsidRPr="002C06F7" w:rsidRDefault="00C0163F" w:rsidP="001D6DA9">
      <w:pPr>
        <w:pStyle w:val="Paragraphedeliste"/>
        <w:numPr>
          <w:ilvl w:val="0"/>
          <w:numId w:val="353"/>
        </w:numPr>
      </w:pPr>
      <w:r w:rsidRPr="002C06F7">
        <w:t>Combien y a-t-il de pieds et de poignées</w:t>
      </w:r>
      <w:r w:rsidR="00C1574C">
        <w:t> </w:t>
      </w:r>
      <w:r w:rsidRPr="002C06F7">
        <w:t xml:space="preserve">? </w:t>
      </w:r>
      <w:r>
        <w:t>(</w:t>
      </w:r>
      <w:r w:rsidRPr="002C06F7">
        <w:t>Deux de chaque</w:t>
      </w:r>
      <w:r>
        <w:t>)</w:t>
      </w:r>
      <w:r w:rsidRPr="002C06F7">
        <w:t>.</w:t>
      </w:r>
    </w:p>
    <w:p w14:paraId="424DD957" w14:textId="776B9984" w:rsidR="00C0163F" w:rsidRPr="002C06F7" w:rsidRDefault="00C0163F" w:rsidP="001D6DA9">
      <w:pPr>
        <w:pStyle w:val="Paragraphedeliste"/>
        <w:numPr>
          <w:ilvl w:val="0"/>
          <w:numId w:val="353"/>
        </w:numPr>
      </w:pPr>
      <w:r w:rsidRPr="002C06F7">
        <w:t>Qu</w:t>
      </w:r>
      <w:r w:rsidR="00C1574C">
        <w:t>’</w:t>
      </w:r>
      <w:r w:rsidRPr="002C06F7">
        <w:t>est-ce qui est le plus haut entre le chaudron et le balai</w:t>
      </w:r>
      <w:r w:rsidR="00C1574C">
        <w:t> </w:t>
      </w:r>
      <w:r w:rsidRPr="002C06F7">
        <w:t xml:space="preserve">? </w:t>
      </w:r>
    </w:p>
    <w:p w14:paraId="3F97BE5D" w14:textId="7412ABEC" w:rsidR="00C0163F" w:rsidRDefault="00C0163F" w:rsidP="001D6DA9">
      <w:pPr>
        <w:pStyle w:val="Paragraphedeliste"/>
        <w:numPr>
          <w:ilvl w:val="0"/>
          <w:numId w:val="353"/>
        </w:numPr>
      </w:pPr>
      <w:r w:rsidRPr="002C06F7">
        <w:t>Quel élément est le plus doux</w:t>
      </w:r>
      <w:r w:rsidR="00C1574C">
        <w:t> </w:t>
      </w:r>
      <w:r w:rsidRPr="002C06F7">
        <w:t xml:space="preserve">? </w:t>
      </w:r>
    </w:p>
    <w:p w14:paraId="25E935BF" w14:textId="4103E274" w:rsidR="00C0163F" w:rsidRPr="002C06F7" w:rsidRDefault="00C0163F" w:rsidP="001D6DA9">
      <w:pPr>
        <w:pStyle w:val="Paragraphedeliste"/>
        <w:numPr>
          <w:ilvl w:val="0"/>
          <w:numId w:val="353"/>
        </w:numPr>
      </w:pPr>
      <w:r w:rsidRPr="002C06F7">
        <w:t>Le plus rugueux ou rêche (le moins agréable au toucher)</w:t>
      </w:r>
      <w:r w:rsidR="00C1574C">
        <w:t> </w:t>
      </w:r>
      <w:r w:rsidRPr="002C06F7">
        <w:t xml:space="preserve">? </w:t>
      </w:r>
    </w:p>
    <w:p w14:paraId="194A37EC" w14:textId="09F34E01" w:rsidR="00C0163F" w:rsidRPr="00DB7826" w:rsidRDefault="00C0163F" w:rsidP="00C6511A">
      <w:pPr>
        <w:pStyle w:val="Titre4"/>
        <w:rPr>
          <w:sz w:val="24"/>
          <w:szCs w:val="22"/>
        </w:rPr>
      </w:pPr>
      <w:r w:rsidRPr="00411350">
        <w:t>Pour aller plus loin</w:t>
      </w:r>
    </w:p>
    <w:p w14:paraId="4E27B752" w14:textId="5B1134F0" w:rsidR="00C0163F" w:rsidRDefault="00C0163F" w:rsidP="001D6DA9">
      <w:pPr>
        <w:pStyle w:val="Paragraphedeliste"/>
        <w:numPr>
          <w:ilvl w:val="0"/>
          <w:numId w:val="355"/>
        </w:numPr>
      </w:pPr>
      <w:r w:rsidRPr="002C06F7">
        <w:t xml:space="preserve">Compare le chapeau de sorcière et la corne de la licorne. </w:t>
      </w:r>
      <w:r>
        <w:t>(</w:t>
      </w:r>
      <w:r w:rsidRPr="002C06F7">
        <w:t>Tous deux sont pointus, mais le chapeau comporte des bords matérialisés à la base, le chapeau est beaucoup plus large</w:t>
      </w:r>
      <w:r>
        <w:t>)</w:t>
      </w:r>
      <w:r w:rsidRPr="002C06F7">
        <w:t xml:space="preserve">. </w:t>
      </w:r>
    </w:p>
    <w:p w14:paraId="68FB7E8D" w14:textId="62C53A7F" w:rsidR="00C0163F" w:rsidRPr="001D6DA9" w:rsidRDefault="00C0163F" w:rsidP="001D6DA9">
      <w:pPr>
        <w:pStyle w:val="techniquedexploration"/>
      </w:pPr>
      <w:r w:rsidRPr="00411350">
        <w:t xml:space="preserve">Technique d’exploration : </w:t>
      </w:r>
      <w:r w:rsidRPr="001D6DA9">
        <w:rPr>
          <w:b w:val="0"/>
          <w:bCs w:val="0"/>
        </w:rPr>
        <w:t>les index et majeurs de chaque main sont posés sur chacune des pages, on ne peut être complètement à plat bien sûr. Faire écarter index et majeur de part et d’autre de la base de la corne et du chapeau pour en évaluer la largeur.</w:t>
      </w:r>
      <w:r w:rsidRPr="00411350">
        <w:t xml:space="preserve"> </w:t>
      </w:r>
    </w:p>
    <w:p w14:paraId="1332DCA3" w14:textId="424D791A" w:rsidR="00C0163F" w:rsidRPr="002C06F7" w:rsidRDefault="00C0163F" w:rsidP="001D6DA9">
      <w:pPr>
        <w:pStyle w:val="Paragraphedeliste"/>
        <w:numPr>
          <w:ilvl w:val="0"/>
          <w:numId w:val="354"/>
        </w:numPr>
      </w:pPr>
      <w:r w:rsidRPr="002C06F7">
        <w:t>Quels éléments indiquent que le personnage est une sorcière</w:t>
      </w:r>
      <w:r w:rsidR="00C1574C">
        <w:t> </w:t>
      </w:r>
      <w:r w:rsidRPr="002C06F7">
        <w:t xml:space="preserve">? </w:t>
      </w:r>
    </w:p>
    <w:p w14:paraId="214724E5" w14:textId="7657E7E4" w:rsidR="00C0163F" w:rsidRPr="002C06F7" w:rsidRDefault="00C0163F" w:rsidP="001D6DA9">
      <w:pPr>
        <w:pStyle w:val="Paragraphedeliste"/>
        <w:numPr>
          <w:ilvl w:val="0"/>
          <w:numId w:val="354"/>
        </w:numPr>
      </w:pPr>
      <w:r w:rsidRPr="002C06F7">
        <w:t>Le texte dit que Léo sent un «</w:t>
      </w:r>
      <w:r w:rsidR="00C1574C">
        <w:t> </w:t>
      </w:r>
      <w:r w:rsidRPr="002C06F7">
        <w:t>manche en bois avec des poils au bout</w:t>
      </w:r>
      <w:r w:rsidR="00C1574C">
        <w:t> </w:t>
      </w:r>
      <w:r w:rsidRPr="002C06F7">
        <w:t xml:space="preserve">». Trouve cet objet sur la page. À quoi </w:t>
      </w:r>
      <w:proofErr w:type="spellStart"/>
      <w:r w:rsidRPr="002C06F7">
        <w:t>sert-il</w:t>
      </w:r>
      <w:proofErr w:type="spellEnd"/>
      <w:r w:rsidRPr="002C06F7">
        <w:t xml:space="preserve"> d</w:t>
      </w:r>
      <w:r w:rsidR="00C1574C">
        <w:t>’</w:t>
      </w:r>
      <w:r w:rsidRPr="002C06F7">
        <w:t>habitude dans la maison</w:t>
      </w:r>
      <w:r w:rsidR="00C1574C">
        <w:t> </w:t>
      </w:r>
      <w:r w:rsidRPr="002C06F7">
        <w:t>? Et pour une sorcière</w:t>
      </w:r>
      <w:r w:rsidR="00C1574C">
        <w:t> </w:t>
      </w:r>
      <w:r w:rsidRPr="002C06F7">
        <w:t xml:space="preserve">? </w:t>
      </w:r>
    </w:p>
    <w:p w14:paraId="415F2A33" w14:textId="37673BAD" w:rsidR="00C0163F" w:rsidRPr="002C06F7" w:rsidRDefault="00C0163F" w:rsidP="001D6DA9">
      <w:pPr>
        <w:pStyle w:val="Paragraphedeliste"/>
        <w:numPr>
          <w:ilvl w:val="0"/>
          <w:numId w:val="354"/>
        </w:numPr>
      </w:pPr>
      <w:r w:rsidRPr="002C06F7">
        <w:t>Le texte dit que Léna est une «</w:t>
      </w:r>
      <w:r w:rsidR="00C1574C">
        <w:t> </w:t>
      </w:r>
      <w:r w:rsidRPr="002C06F7">
        <w:t>si adorable sorcière</w:t>
      </w:r>
      <w:r w:rsidR="00C1574C">
        <w:t> </w:t>
      </w:r>
      <w:r w:rsidRPr="002C06F7">
        <w:t>». Touche son visage, quelle expression y repères-tu</w:t>
      </w:r>
      <w:r w:rsidR="00C1574C">
        <w:t> </w:t>
      </w:r>
      <w:r w:rsidRPr="002C06F7">
        <w:t xml:space="preserve">? </w:t>
      </w:r>
      <w:r>
        <w:t>(</w:t>
      </w:r>
      <w:r w:rsidRPr="002C06F7">
        <w:t>Un sourire</w:t>
      </w:r>
      <w:r>
        <w:t>)</w:t>
      </w:r>
      <w:r w:rsidRPr="002C06F7">
        <w:t>. Est-ce qu</w:t>
      </w:r>
      <w:r w:rsidR="00C1574C">
        <w:t>’</w:t>
      </w:r>
      <w:r w:rsidRPr="002C06F7">
        <w:t>elle a l</w:t>
      </w:r>
      <w:r w:rsidR="00C1574C">
        <w:t>’</w:t>
      </w:r>
      <w:r w:rsidRPr="002C06F7">
        <w:t>air d</w:t>
      </w:r>
      <w:r w:rsidR="00C1574C">
        <w:t>’</w:t>
      </w:r>
      <w:r w:rsidRPr="002C06F7">
        <w:t>une sorcière qui fait peur ou d</w:t>
      </w:r>
      <w:r w:rsidR="00C1574C">
        <w:t>’</w:t>
      </w:r>
      <w:r w:rsidRPr="002C06F7">
        <w:t>une gentille sorcière</w:t>
      </w:r>
      <w:r w:rsidR="00C1574C">
        <w:t> </w:t>
      </w:r>
      <w:r w:rsidRPr="002C06F7">
        <w:t xml:space="preserve">? Justifie ta réponse. </w:t>
      </w:r>
    </w:p>
    <w:p w14:paraId="7AE2CB87" w14:textId="77777777" w:rsidR="00C0163F" w:rsidRPr="002C06F7" w:rsidRDefault="00C0163F" w:rsidP="001D6DA9">
      <w:pPr>
        <w:pStyle w:val="Paragraphedeliste"/>
        <w:numPr>
          <w:ilvl w:val="0"/>
          <w:numId w:val="354"/>
        </w:numPr>
      </w:pPr>
      <w:r w:rsidRPr="002C06F7">
        <w:t xml:space="preserve">Peux-tu citer des différences entre le texte et l’image. </w:t>
      </w:r>
      <w:r>
        <w:t>(</w:t>
      </w:r>
      <w:proofErr w:type="gramStart"/>
      <w:r w:rsidRPr="002C06F7">
        <w:t>le</w:t>
      </w:r>
      <w:proofErr w:type="gramEnd"/>
      <w:r w:rsidRPr="002C06F7">
        <w:t xml:space="preserve"> chaudron n’est pas dans les mains de Léna, elle porte une jupe et non une robe</w:t>
      </w:r>
      <w:r>
        <w:t>)</w:t>
      </w:r>
      <w:r w:rsidRPr="002C06F7">
        <w:t xml:space="preserve">. </w:t>
      </w:r>
    </w:p>
    <w:p w14:paraId="45009E76" w14:textId="1E444B75" w:rsidR="00C0163F" w:rsidRPr="00C6511A" w:rsidRDefault="00C0163F" w:rsidP="00C6511A">
      <w:pPr>
        <w:pStyle w:val="Paragraphedeliste"/>
        <w:numPr>
          <w:ilvl w:val="0"/>
          <w:numId w:val="354"/>
        </w:numPr>
        <w:spacing w:line="240" w:lineRule="auto"/>
      </w:pPr>
      <w:r w:rsidRPr="002C06F7">
        <w:lastRenderedPageBreak/>
        <w:t>Compare le tissu de la jupe de Léna et celui des ailes de la licorne. Quels sont leurs points communs et différences</w:t>
      </w:r>
      <w:r w:rsidR="00C1574C">
        <w:t> </w:t>
      </w:r>
      <w:r w:rsidRPr="002C06F7">
        <w:t xml:space="preserve">? </w:t>
      </w:r>
      <w:r>
        <w:t>(</w:t>
      </w:r>
      <w:r w:rsidRPr="002C06F7">
        <w:t>Tous deux sont fins</w:t>
      </w:r>
      <w:r w:rsidR="00C1574C">
        <w:t>,</w:t>
      </w:r>
      <w:r w:rsidRPr="002C06F7">
        <w:t xml:space="preserve"> mais les ailes comportent des petits trous qui rendent le tissu plus aéré. La jupe est plus lisse et plus souple</w:t>
      </w:r>
      <w:r>
        <w:t>)</w:t>
      </w:r>
      <w:r w:rsidRPr="002C06F7">
        <w:t xml:space="preserve">. </w:t>
      </w:r>
    </w:p>
    <w:p w14:paraId="037CF151" w14:textId="0BC8C59B" w:rsidR="00C0163F" w:rsidRPr="00DB7826" w:rsidRDefault="00C0163F" w:rsidP="00C6511A">
      <w:pPr>
        <w:pStyle w:val="Titre4"/>
        <w:rPr>
          <w:sz w:val="24"/>
          <w:szCs w:val="22"/>
        </w:rPr>
      </w:pPr>
      <w:r w:rsidRPr="00411350">
        <w:t>Vers le concret</w:t>
      </w:r>
    </w:p>
    <w:p w14:paraId="6ACEDFCE" w14:textId="305187C8" w:rsidR="00C0163F" w:rsidRPr="00DB7826" w:rsidRDefault="00C0163F" w:rsidP="00C6511A">
      <w:pPr>
        <w:pStyle w:val="Titre5"/>
      </w:pPr>
      <w:r w:rsidRPr="00411350">
        <w:t>Manipulation</w:t>
      </w:r>
    </w:p>
    <w:p w14:paraId="1D6CDFA5" w14:textId="77777777" w:rsidR="00C0163F" w:rsidRPr="002C06F7" w:rsidRDefault="00C0163F" w:rsidP="001D6DA9">
      <w:pPr>
        <w:pStyle w:val="Paragraphedeliste"/>
        <w:numPr>
          <w:ilvl w:val="0"/>
          <w:numId w:val="356"/>
        </w:numPr>
      </w:pPr>
      <w:r w:rsidRPr="002C06F7">
        <w:t xml:space="preserve">Faire manipuler un vrai balai : (en paille ou crin), Sentir le contact du bois brut et la texture piquante des brindilles. S’intéresser au bruit et au mouvement du balayage. </w:t>
      </w:r>
    </w:p>
    <w:p w14:paraId="74CC6F84" w14:textId="683547A8" w:rsidR="00C0163F" w:rsidRPr="002C06F7" w:rsidRDefault="00C0163F" w:rsidP="001D6DA9">
      <w:pPr>
        <w:pStyle w:val="Paragraphedeliste"/>
        <w:numPr>
          <w:ilvl w:val="0"/>
          <w:numId w:val="356"/>
        </w:numPr>
      </w:pPr>
      <w:r w:rsidRPr="002C06F7">
        <w:t xml:space="preserve">Comme avec un balai de sorcière, essayer de </w:t>
      </w:r>
      <w:r w:rsidR="00C1574C">
        <w:t>« </w:t>
      </w:r>
      <w:r w:rsidRPr="002C06F7">
        <w:t>monter</w:t>
      </w:r>
      <w:r w:rsidR="00C1574C">
        <w:t> »</w:t>
      </w:r>
      <w:r w:rsidRPr="002C06F7">
        <w:t xml:space="preserve"> dessus pour mimer le vol. </w:t>
      </w:r>
    </w:p>
    <w:p w14:paraId="61DF0C18" w14:textId="41A72621" w:rsidR="00C0163F" w:rsidRPr="002C06F7" w:rsidRDefault="00C0163F" w:rsidP="001D6DA9">
      <w:pPr>
        <w:pStyle w:val="Paragraphedeliste"/>
        <w:numPr>
          <w:ilvl w:val="0"/>
          <w:numId w:val="356"/>
        </w:numPr>
      </w:pPr>
      <w:r w:rsidRPr="002C06F7">
        <w:t xml:space="preserve">Manipuler un vrai chaudron ou une grosse marmite en fonte/métal. Faire ressentir la lourdeur, la froideur du matériau, le bruit lorsqu’on le bouge sur </w:t>
      </w:r>
      <w:r w:rsidR="00C1574C">
        <w:t>l</w:t>
      </w:r>
      <w:r w:rsidRPr="002C06F7">
        <w:t>e sol. Faire prendre en main ce chaudron avec les poignées.</w:t>
      </w:r>
    </w:p>
    <w:p w14:paraId="5AA202FF" w14:textId="5DEECB87" w:rsidR="00C0163F" w:rsidRPr="002C06F7" w:rsidRDefault="00C0163F" w:rsidP="001D6DA9">
      <w:pPr>
        <w:pStyle w:val="Paragraphedeliste"/>
        <w:numPr>
          <w:ilvl w:val="0"/>
          <w:numId w:val="356"/>
        </w:numPr>
      </w:pPr>
      <w:r w:rsidRPr="002C06F7">
        <w:t>Réaliser un mini-balai individuel. Utiliser un bâton de glace ou une petite branche d</w:t>
      </w:r>
      <w:r w:rsidR="00C1574C">
        <w:t>’</w:t>
      </w:r>
      <w:r w:rsidRPr="002C06F7">
        <w:t>arbre pour le manche et y attacher du vrai raphia, de la ficelle ou des brindilles, à l</w:t>
      </w:r>
      <w:r w:rsidR="00C1574C">
        <w:t>’</w:t>
      </w:r>
      <w:r w:rsidRPr="002C06F7">
        <w:t>aide d</w:t>
      </w:r>
      <w:r w:rsidR="00C1574C">
        <w:t>’</w:t>
      </w:r>
      <w:r w:rsidRPr="002C06F7">
        <w:t>un élastique ou de laine.</w:t>
      </w:r>
    </w:p>
    <w:p w14:paraId="56B61997" w14:textId="308F3DED" w:rsidR="00C0163F" w:rsidRPr="00DB7826" w:rsidRDefault="00C0163F" w:rsidP="00C6511A">
      <w:pPr>
        <w:pStyle w:val="Titre5"/>
      </w:pPr>
      <w:r w:rsidRPr="00411350">
        <w:t>Tracé</w:t>
      </w:r>
    </w:p>
    <w:p w14:paraId="23009F95" w14:textId="77777777" w:rsidR="00C0163F" w:rsidRPr="002C06F7" w:rsidRDefault="00C0163F" w:rsidP="001D6DA9">
      <w:pPr>
        <w:pStyle w:val="Paragraphedeliste"/>
        <w:numPr>
          <w:ilvl w:val="0"/>
          <w:numId w:val="357"/>
        </w:numPr>
      </w:pPr>
      <w:r w:rsidRPr="002C06F7">
        <w:t xml:space="preserve">Dessiner un balai sur une feuille </w:t>
      </w:r>
      <w:proofErr w:type="spellStart"/>
      <w:r w:rsidRPr="002C06F7">
        <w:t>Dycem</w:t>
      </w:r>
      <w:proofErr w:type="spellEnd"/>
      <w:r w:rsidRPr="002C06F7">
        <w:t>, à l’aide du modèle fourni par l’illustration.</w:t>
      </w:r>
    </w:p>
    <w:p w14:paraId="3D797A74" w14:textId="71E0E07E" w:rsidR="00C0163F" w:rsidRPr="002C06F7" w:rsidRDefault="00C0163F" w:rsidP="001D6DA9">
      <w:pPr>
        <w:pStyle w:val="Paragraphedeliste"/>
        <w:numPr>
          <w:ilvl w:val="0"/>
          <w:numId w:val="357"/>
        </w:numPr>
      </w:pPr>
      <w:r w:rsidRPr="002C06F7">
        <w:t xml:space="preserve">Dessiner le visage de Léna en respectant les éléments de l’illustration (sourire, forme arrondie du visage). </w:t>
      </w:r>
    </w:p>
    <w:p w14:paraId="6A0C973E" w14:textId="726C70FF" w:rsidR="00C0163F" w:rsidRPr="00DB7826" w:rsidRDefault="00C0163F" w:rsidP="00C6511A">
      <w:pPr>
        <w:pStyle w:val="Titre3"/>
        <w:rPr>
          <w:sz w:val="32"/>
          <w:szCs w:val="28"/>
        </w:rPr>
      </w:pPr>
      <w:bookmarkStart w:id="14" w:name="_Toc240996733"/>
      <w:r w:rsidRPr="00411350">
        <w:t xml:space="preserve">Quatrième illustration (correspondant au texte </w:t>
      </w:r>
      <w:r w:rsidR="00665598">
        <w:t xml:space="preserve">de la </w:t>
      </w:r>
      <w:r w:rsidRPr="00411350">
        <w:t>page</w:t>
      </w:r>
      <w:r w:rsidR="00C1574C">
        <w:t> </w:t>
      </w:r>
      <w:r w:rsidRPr="00411350">
        <w:t>12)</w:t>
      </w:r>
      <w:bookmarkEnd w:id="14"/>
    </w:p>
    <w:p w14:paraId="784DB13E" w14:textId="06AB3A1B" w:rsidR="00C0163F" w:rsidRPr="00DB7826" w:rsidRDefault="00C0163F" w:rsidP="00C6511A">
      <w:pPr>
        <w:pStyle w:val="Titre4"/>
        <w:rPr>
          <w:sz w:val="24"/>
          <w:szCs w:val="22"/>
        </w:rPr>
      </w:pPr>
      <w:r w:rsidRPr="00411350">
        <w:t>Lecture de l’image tactile</w:t>
      </w:r>
    </w:p>
    <w:p w14:paraId="57958299" w14:textId="502A9FEA" w:rsidR="00C0163F" w:rsidRPr="002C06F7" w:rsidRDefault="00C0163F" w:rsidP="001D6DA9">
      <w:pPr>
        <w:pStyle w:val="Paragraphedeliste"/>
        <w:numPr>
          <w:ilvl w:val="0"/>
          <w:numId w:val="358"/>
        </w:numPr>
      </w:pPr>
      <w:r w:rsidRPr="002C06F7">
        <w:t>Quelle forme a l’élément principal de cette page</w:t>
      </w:r>
      <w:r w:rsidR="00C1574C">
        <w:t> </w:t>
      </w:r>
      <w:r w:rsidRPr="002C06F7">
        <w:t xml:space="preserve">? </w:t>
      </w:r>
      <w:r>
        <w:t>(</w:t>
      </w:r>
      <w:r w:rsidRPr="002C06F7">
        <w:t>Rectangulaire</w:t>
      </w:r>
      <w:r>
        <w:t>).</w:t>
      </w:r>
    </w:p>
    <w:p w14:paraId="1DBFFE6D" w14:textId="38FABC20" w:rsidR="00C0163F" w:rsidRPr="002C06F7" w:rsidRDefault="00C0163F" w:rsidP="001D6DA9">
      <w:pPr>
        <w:pStyle w:val="Paragraphedeliste"/>
        <w:numPr>
          <w:ilvl w:val="0"/>
          <w:numId w:val="358"/>
        </w:numPr>
      </w:pPr>
      <w:r w:rsidRPr="002C06F7">
        <w:t>Où se situe-t-il dans la page</w:t>
      </w:r>
      <w:r w:rsidR="00C1574C">
        <w:t> </w:t>
      </w:r>
      <w:r w:rsidRPr="002C06F7">
        <w:t xml:space="preserve">? </w:t>
      </w:r>
      <w:r>
        <w:t>(</w:t>
      </w:r>
      <w:r w:rsidRPr="002C06F7">
        <w:t>Dans la partie basse de la page, il s’étend sur toute la largeur de la page</w:t>
      </w:r>
      <w:r>
        <w:t>)</w:t>
      </w:r>
      <w:r w:rsidRPr="002C06F7">
        <w:t>.</w:t>
      </w:r>
    </w:p>
    <w:p w14:paraId="69906314" w14:textId="36C4AF50" w:rsidR="00C0163F" w:rsidRPr="002C06F7" w:rsidRDefault="00C0163F" w:rsidP="001D6DA9">
      <w:pPr>
        <w:pStyle w:val="Paragraphedeliste"/>
        <w:numPr>
          <w:ilvl w:val="0"/>
          <w:numId w:val="358"/>
        </w:numPr>
      </w:pPr>
      <w:r w:rsidRPr="002C06F7">
        <w:t>Est-il placé verticalement ou horizontalement</w:t>
      </w:r>
      <w:r w:rsidR="00C1574C">
        <w:t> </w:t>
      </w:r>
      <w:r w:rsidRPr="002C06F7">
        <w:t xml:space="preserve">? </w:t>
      </w:r>
      <w:r>
        <w:t>(</w:t>
      </w:r>
      <w:r w:rsidRPr="002C06F7">
        <w:t>Horizontalement</w:t>
      </w:r>
      <w:r>
        <w:t>)</w:t>
      </w:r>
      <w:r w:rsidRPr="002C06F7">
        <w:t>.</w:t>
      </w:r>
    </w:p>
    <w:p w14:paraId="6335DB0B" w14:textId="67129159" w:rsidR="00C0163F" w:rsidRPr="002C06F7" w:rsidRDefault="00C0163F" w:rsidP="001D6DA9">
      <w:pPr>
        <w:pStyle w:val="Paragraphedeliste"/>
        <w:numPr>
          <w:ilvl w:val="0"/>
          <w:numId w:val="358"/>
        </w:numPr>
      </w:pPr>
      <w:r w:rsidRPr="002C06F7">
        <w:t>Peux-tu repérer la base principale</w:t>
      </w:r>
      <w:r w:rsidR="00C1574C">
        <w:t> </w:t>
      </w:r>
      <w:r w:rsidRPr="002C06F7">
        <w:t>? À quoi pourrait-elle correspondre</w:t>
      </w:r>
      <w:r w:rsidR="00C1574C">
        <w:t> </w:t>
      </w:r>
      <w:r w:rsidRPr="002C06F7">
        <w:t xml:space="preserve">? </w:t>
      </w:r>
      <w:r>
        <w:t>(</w:t>
      </w:r>
      <w:r w:rsidRPr="002C06F7">
        <w:t>C’est la bûche, le gâteau d’anniversaire de Léo</w:t>
      </w:r>
      <w:r>
        <w:t>)</w:t>
      </w:r>
      <w:r w:rsidRPr="002C06F7">
        <w:t xml:space="preserve">. </w:t>
      </w:r>
    </w:p>
    <w:p w14:paraId="24211A9A" w14:textId="4AAEAB48" w:rsidR="00C0163F" w:rsidRPr="002C06F7" w:rsidRDefault="00C0163F" w:rsidP="001D6DA9">
      <w:pPr>
        <w:pStyle w:val="Paragraphedeliste"/>
        <w:numPr>
          <w:ilvl w:val="0"/>
          <w:numId w:val="358"/>
        </w:numPr>
      </w:pPr>
      <w:r w:rsidRPr="002C06F7">
        <w:t>Explore le haut du gâteau. Combien de formes verticales et ondulées comptes-tu</w:t>
      </w:r>
      <w:r w:rsidR="00C1574C">
        <w:t> </w:t>
      </w:r>
      <w:r w:rsidRPr="002C06F7">
        <w:t xml:space="preserve">? </w:t>
      </w:r>
      <w:r>
        <w:t>(</w:t>
      </w:r>
      <w:r w:rsidRPr="002C06F7">
        <w:t>Dénombrement des sept bougies texturées</w:t>
      </w:r>
      <w:r>
        <w:t>)</w:t>
      </w:r>
      <w:r w:rsidRPr="002C06F7">
        <w:t>.</w:t>
      </w:r>
    </w:p>
    <w:p w14:paraId="2506451D" w14:textId="4F34F065" w:rsidR="00C0163F" w:rsidRPr="002C06F7" w:rsidRDefault="00C0163F" w:rsidP="001D6DA9">
      <w:pPr>
        <w:pStyle w:val="Paragraphedeliste"/>
        <w:numPr>
          <w:ilvl w:val="0"/>
          <w:numId w:val="358"/>
        </w:numPr>
      </w:pPr>
      <w:r w:rsidRPr="002C06F7">
        <w:t>Explique comment tu t’organises avec tes mains pour compter sans te perdre ? De haut en bas pour chaque élément, de bas en haut, un doigt fixe pour garder un repère, deux mains écartées se rapprochant peu à peu</w:t>
      </w:r>
      <w:r w:rsidR="00C1574C">
        <w:t> </w:t>
      </w:r>
      <w:r w:rsidRPr="002C06F7">
        <w:t>?</w:t>
      </w:r>
    </w:p>
    <w:p w14:paraId="7C9621BA" w14:textId="77777777" w:rsidR="00C0163F" w:rsidRPr="002C06F7" w:rsidRDefault="00C0163F" w:rsidP="001D6DA9">
      <w:pPr>
        <w:pStyle w:val="Paragraphedeliste"/>
        <w:numPr>
          <w:ilvl w:val="0"/>
          <w:numId w:val="358"/>
        </w:numPr>
      </w:pPr>
      <w:r w:rsidRPr="002C06F7">
        <w:t xml:space="preserve">En t’aidant du texte, identifie ce que représentent ces sept formes. </w:t>
      </w:r>
    </w:p>
    <w:p w14:paraId="2698E59E" w14:textId="707515B3" w:rsidR="00C0163F" w:rsidRPr="002C06F7" w:rsidRDefault="00C0163F" w:rsidP="001D6DA9">
      <w:pPr>
        <w:pStyle w:val="Paragraphedeliste"/>
        <w:numPr>
          <w:ilvl w:val="0"/>
          <w:numId w:val="358"/>
        </w:numPr>
      </w:pPr>
      <w:r w:rsidRPr="002C06F7">
        <w:t>Les bougies sont-elles positionnées de façon régulière</w:t>
      </w:r>
      <w:r w:rsidR="00C1574C">
        <w:t> </w:t>
      </w:r>
      <w:r w:rsidRPr="002C06F7">
        <w:t xml:space="preserve">? </w:t>
      </w:r>
    </w:p>
    <w:p w14:paraId="52AD9A6A" w14:textId="49E3A4A3" w:rsidR="00C0163F" w:rsidRPr="002C06F7" w:rsidRDefault="00C0163F" w:rsidP="001D6DA9">
      <w:pPr>
        <w:pStyle w:val="Paragraphedeliste"/>
        <w:numPr>
          <w:ilvl w:val="0"/>
          <w:numId w:val="358"/>
        </w:numPr>
      </w:pPr>
      <w:r w:rsidRPr="002C06F7">
        <w:t>Quelles différences sens-tu entre le gâteau et les bougies</w:t>
      </w:r>
      <w:r w:rsidR="00C1574C">
        <w:t> </w:t>
      </w:r>
      <w:r w:rsidRPr="002C06F7">
        <w:t xml:space="preserve">? </w:t>
      </w:r>
      <w:r>
        <w:t>(</w:t>
      </w:r>
      <w:r w:rsidRPr="002C06F7">
        <w:t>Le gâteau est plus épais, un peu granuleux, ses bords sont très réguliers. Les bougies sont fines, lisses et comportent des formes arrondies de chaque côté</w:t>
      </w:r>
      <w:r>
        <w:t>)</w:t>
      </w:r>
      <w:r w:rsidRPr="002C06F7">
        <w:t>.</w:t>
      </w:r>
    </w:p>
    <w:p w14:paraId="6909C14D" w14:textId="2852FACA" w:rsidR="00C0163F" w:rsidRPr="002C06F7" w:rsidRDefault="00C0163F" w:rsidP="001D6DA9">
      <w:pPr>
        <w:pStyle w:val="Paragraphedeliste"/>
        <w:numPr>
          <w:ilvl w:val="0"/>
          <w:numId w:val="358"/>
        </w:numPr>
      </w:pPr>
      <w:r w:rsidRPr="002C06F7">
        <w:t>Que sens-tu au sommet de chaque bougie</w:t>
      </w:r>
      <w:r w:rsidR="00C1574C">
        <w:t> </w:t>
      </w:r>
      <w:r w:rsidRPr="002C06F7">
        <w:t xml:space="preserve">? </w:t>
      </w:r>
      <w:r>
        <w:t>(</w:t>
      </w:r>
      <w:r w:rsidRPr="002C06F7">
        <w:t>Des petites ficelles</w:t>
      </w:r>
      <w:r>
        <w:t>)</w:t>
      </w:r>
      <w:r w:rsidRPr="002C06F7">
        <w:t>.</w:t>
      </w:r>
    </w:p>
    <w:p w14:paraId="4123CC17" w14:textId="46791748" w:rsidR="00C0163F" w:rsidRPr="002C06F7" w:rsidRDefault="00C0163F" w:rsidP="001D6DA9">
      <w:pPr>
        <w:pStyle w:val="Paragraphedeliste"/>
        <w:numPr>
          <w:ilvl w:val="0"/>
          <w:numId w:val="358"/>
        </w:numPr>
      </w:pPr>
      <w:r w:rsidRPr="002C06F7">
        <w:t>Que représentent-elles</w:t>
      </w:r>
      <w:r w:rsidR="00C1574C">
        <w:t> </w:t>
      </w:r>
      <w:r w:rsidRPr="002C06F7">
        <w:t xml:space="preserve">? </w:t>
      </w:r>
      <w:r>
        <w:t>(</w:t>
      </w:r>
      <w:r w:rsidRPr="002C06F7">
        <w:t>Les mèches des bougies qu’on allume et implicitement, la flamme</w:t>
      </w:r>
      <w:r>
        <w:t>)</w:t>
      </w:r>
      <w:r w:rsidRPr="002C06F7">
        <w:t>.</w:t>
      </w:r>
    </w:p>
    <w:p w14:paraId="22F64CB7" w14:textId="4B5BFCC4" w:rsidR="00C0163F" w:rsidRPr="00DB7826" w:rsidRDefault="00C0163F" w:rsidP="00C6511A">
      <w:pPr>
        <w:pStyle w:val="Titre4"/>
        <w:rPr>
          <w:sz w:val="24"/>
          <w:szCs w:val="22"/>
        </w:rPr>
      </w:pPr>
      <w:r w:rsidRPr="00411350">
        <w:lastRenderedPageBreak/>
        <w:t>Pour aller plus loin</w:t>
      </w:r>
    </w:p>
    <w:p w14:paraId="5DE9D8BA" w14:textId="4EA85D60" w:rsidR="00C0163F" w:rsidRPr="002C06F7" w:rsidRDefault="00C0163F" w:rsidP="001D6DA9">
      <w:pPr>
        <w:pStyle w:val="Paragraphedeliste"/>
        <w:numPr>
          <w:ilvl w:val="0"/>
          <w:numId w:val="359"/>
        </w:numPr>
      </w:pPr>
      <w:r w:rsidRPr="002C06F7">
        <w:t>Le texte indique</w:t>
      </w:r>
      <w:r w:rsidR="00C1574C">
        <w:t> </w:t>
      </w:r>
      <w:r w:rsidRPr="002C06F7">
        <w:t>: «</w:t>
      </w:r>
      <w:r w:rsidR="00C1574C">
        <w:t> </w:t>
      </w:r>
      <w:r w:rsidRPr="002C06F7">
        <w:t>Il va avoir 7</w:t>
      </w:r>
      <w:r w:rsidR="00C1574C">
        <w:t> </w:t>
      </w:r>
      <w:r w:rsidRPr="002C06F7">
        <w:t>ans</w:t>
      </w:r>
      <w:r w:rsidR="00C1574C">
        <w:t> </w:t>
      </w:r>
      <w:r w:rsidRPr="002C06F7">
        <w:t>». L’illustration correspond-elle bien au texte</w:t>
      </w:r>
      <w:r w:rsidR="00C1574C">
        <w:t> </w:t>
      </w:r>
      <w:r w:rsidRPr="002C06F7">
        <w:t>?</w:t>
      </w:r>
    </w:p>
    <w:p w14:paraId="6F2C4603" w14:textId="63AB29BC" w:rsidR="00C0163F" w:rsidRPr="002C06F7" w:rsidRDefault="00C0163F" w:rsidP="001D6DA9">
      <w:pPr>
        <w:pStyle w:val="Paragraphedeliste"/>
        <w:numPr>
          <w:ilvl w:val="0"/>
          <w:numId w:val="359"/>
        </w:numPr>
      </w:pPr>
      <w:r w:rsidRPr="002C06F7">
        <w:t>Le texte indique «</w:t>
      </w:r>
      <w:r w:rsidR="00C1574C">
        <w:t> </w:t>
      </w:r>
      <w:r w:rsidRPr="002C06F7">
        <w:t>l</w:t>
      </w:r>
      <w:r w:rsidR="00C1574C">
        <w:t>’</w:t>
      </w:r>
      <w:r w:rsidRPr="002C06F7">
        <w:t>odeur inimitable de la bûche au chocolat</w:t>
      </w:r>
      <w:r w:rsidR="00C1574C">
        <w:t> </w:t>
      </w:r>
      <w:r w:rsidRPr="002C06F7">
        <w:t>». Le gâteau sur l</w:t>
      </w:r>
      <w:r w:rsidR="00C1574C">
        <w:t>’</w:t>
      </w:r>
      <w:r w:rsidRPr="002C06F7">
        <w:t>image est un grand rectangle. À ton avis, pourquoi a-t-il cette forme</w:t>
      </w:r>
      <w:r w:rsidR="00C1574C">
        <w:t> </w:t>
      </w:r>
      <w:r w:rsidRPr="002C06F7">
        <w:t>? Est-ce qu</w:t>
      </w:r>
      <w:r w:rsidR="00C1574C">
        <w:t>’</w:t>
      </w:r>
      <w:r w:rsidRPr="002C06F7">
        <w:t>il ressemble à la bûche que l</w:t>
      </w:r>
      <w:r w:rsidR="00C1574C">
        <w:t>’</w:t>
      </w:r>
      <w:r w:rsidRPr="002C06F7">
        <w:t>on mange à Noël ou à un gâteau d</w:t>
      </w:r>
      <w:r w:rsidR="00C1574C">
        <w:t>’</w:t>
      </w:r>
      <w:r w:rsidRPr="002C06F7">
        <w:t>anniversaire classique</w:t>
      </w:r>
      <w:r w:rsidR="00C1574C">
        <w:t> </w:t>
      </w:r>
      <w:r w:rsidRPr="002C06F7">
        <w:t xml:space="preserve">? </w:t>
      </w:r>
    </w:p>
    <w:p w14:paraId="1086D741" w14:textId="205CD00B" w:rsidR="00C0163F" w:rsidRPr="002C06F7" w:rsidRDefault="00C0163F" w:rsidP="001D6DA9">
      <w:pPr>
        <w:pStyle w:val="Paragraphedeliste"/>
        <w:numPr>
          <w:ilvl w:val="0"/>
          <w:numId w:val="359"/>
        </w:numPr>
      </w:pPr>
      <w:r w:rsidRPr="002C06F7">
        <w:t>Si tu n</w:t>
      </w:r>
      <w:r w:rsidR="00C1574C">
        <w:t>’</w:t>
      </w:r>
      <w:r w:rsidRPr="002C06F7">
        <w:t>avais pas le texte, que pourrais-tu déjà comprendre grâce à l</w:t>
      </w:r>
      <w:r w:rsidR="00C1574C">
        <w:t>’</w:t>
      </w:r>
      <w:r w:rsidRPr="002C06F7">
        <w:t>image</w:t>
      </w:r>
      <w:r w:rsidR="00C1574C">
        <w:t> </w:t>
      </w:r>
      <w:r w:rsidRPr="002C06F7">
        <w:t xml:space="preserve">? </w:t>
      </w:r>
      <w:r>
        <w:t>(</w:t>
      </w:r>
      <w:r w:rsidRPr="002C06F7">
        <w:t>On pourrait savoir qu’un des personnages fête ses sept ans</w:t>
      </w:r>
      <w:r>
        <w:t>)</w:t>
      </w:r>
      <w:r w:rsidRPr="002C06F7">
        <w:t>.</w:t>
      </w:r>
    </w:p>
    <w:p w14:paraId="392C4248" w14:textId="5F653AD8" w:rsidR="00C0163F" w:rsidRPr="002C06F7" w:rsidRDefault="00C0163F" w:rsidP="001D6DA9">
      <w:pPr>
        <w:pStyle w:val="Paragraphedeliste"/>
        <w:numPr>
          <w:ilvl w:val="0"/>
          <w:numId w:val="359"/>
        </w:numPr>
      </w:pPr>
      <w:r w:rsidRPr="002C06F7">
        <w:t>Quel lien fais-tu entre cette image et l</w:t>
      </w:r>
      <w:r w:rsidR="00C1574C">
        <w:t>’</w:t>
      </w:r>
      <w:r w:rsidRPr="002C06F7">
        <w:t>émotion de Léo au moment de la chanson</w:t>
      </w:r>
      <w:r w:rsidR="00C1574C">
        <w:t> </w:t>
      </w:r>
      <w:r w:rsidRPr="002C06F7">
        <w:t xml:space="preserve">? </w:t>
      </w:r>
      <w:r>
        <w:t>(</w:t>
      </w:r>
      <w:r w:rsidRPr="002C06F7">
        <w:t>Léo est touché par différentes choses : la chanson, l’odeur qu’il adore, la présence de ses amis réunis pour lui, son âge qui change… Tout cela entraîne de la joie et de l’émotion</w:t>
      </w:r>
      <w:r>
        <w:t>)</w:t>
      </w:r>
      <w:r w:rsidRPr="002C06F7">
        <w:t>.</w:t>
      </w:r>
    </w:p>
    <w:p w14:paraId="4512FEB0" w14:textId="6ED44F99" w:rsidR="00C0163F" w:rsidRPr="00DB7826" w:rsidRDefault="00C0163F" w:rsidP="00C6511A">
      <w:pPr>
        <w:pStyle w:val="Titre4"/>
        <w:rPr>
          <w:sz w:val="24"/>
          <w:szCs w:val="22"/>
        </w:rPr>
      </w:pPr>
      <w:r w:rsidRPr="00411350">
        <w:t>Pistes pédagogiques</w:t>
      </w:r>
    </w:p>
    <w:p w14:paraId="0B926686" w14:textId="7F041E75" w:rsidR="00C0163F" w:rsidRPr="002C06F7" w:rsidRDefault="00C0163F" w:rsidP="001D6DA9">
      <w:pPr>
        <w:pStyle w:val="Paragraphedeliste"/>
        <w:numPr>
          <w:ilvl w:val="0"/>
          <w:numId w:val="360"/>
        </w:numPr>
      </w:pPr>
      <w:r w:rsidRPr="002C06F7">
        <w:t>Cette illustration se prête au travail du rapport entre 2D et 3D. L’idée est de comprendre comment on passe de la représentation d’une bûche à un rectangle. Cela est possible grâce à une projection orthogonale, en opérant un mouvement de quart de tour vers soi. Si une bûche est posée</w:t>
      </w:r>
      <w:r w:rsidR="001D6DA9">
        <w:t>.</w:t>
      </w:r>
    </w:p>
    <w:p w14:paraId="1A10C104" w14:textId="5DD22CA2" w:rsidR="00C0163F" w:rsidRPr="00DB7826" w:rsidRDefault="00C0163F" w:rsidP="00C6511A">
      <w:pPr>
        <w:pStyle w:val="Titre4"/>
        <w:rPr>
          <w:sz w:val="24"/>
          <w:szCs w:val="22"/>
        </w:rPr>
      </w:pPr>
      <w:r w:rsidRPr="00411350">
        <w:t>Vers le concret</w:t>
      </w:r>
    </w:p>
    <w:p w14:paraId="3D1F9F10" w14:textId="24713221" w:rsidR="00C0163F" w:rsidRPr="00DB7826" w:rsidRDefault="00C0163F" w:rsidP="00C6511A">
      <w:pPr>
        <w:pStyle w:val="Titre5"/>
      </w:pPr>
      <w:r w:rsidRPr="00411350">
        <w:t>Manipulation</w:t>
      </w:r>
    </w:p>
    <w:p w14:paraId="01260CFF" w14:textId="73DB68AF" w:rsidR="00C0163F" w:rsidRPr="002C06F7" w:rsidRDefault="00C0163F" w:rsidP="00C6511A">
      <w:pPr>
        <w:pStyle w:val="Paragraphedeliste"/>
        <w:numPr>
          <w:ilvl w:val="0"/>
          <w:numId w:val="361"/>
        </w:numPr>
      </w:pPr>
      <w:r w:rsidRPr="002C06F7">
        <w:t>Manipuler de vraies bougies d</w:t>
      </w:r>
      <w:r w:rsidR="00C1574C">
        <w:t>’</w:t>
      </w:r>
      <w:r w:rsidRPr="002C06F7">
        <w:t xml:space="preserve">anniversaire éteintes : toucher la cire, la mèche en fil, les rayures sur la bougie, gratter les résidus de cire sur des bougies usagées, placer des bougies dans des supports… </w:t>
      </w:r>
    </w:p>
    <w:p w14:paraId="2BCD407F" w14:textId="2887AE38" w:rsidR="00C0163F" w:rsidRPr="002C06F7" w:rsidRDefault="00C0163F" w:rsidP="00C6511A">
      <w:pPr>
        <w:pStyle w:val="Paragraphedeliste"/>
        <w:numPr>
          <w:ilvl w:val="0"/>
          <w:numId w:val="361"/>
        </w:numPr>
      </w:pPr>
      <w:r w:rsidRPr="002C06F7">
        <w:t>S</w:t>
      </w:r>
      <w:r w:rsidR="00C1574C">
        <w:t>’</w:t>
      </w:r>
      <w:r w:rsidRPr="002C06F7">
        <w:t>entraîner à expirer fort, comme pour souffler les bougies, en sentant l</w:t>
      </w:r>
      <w:r w:rsidR="00C1574C">
        <w:t>’</w:t>
      </w:r>
      <w:r w:rsidRPr="002C06F7">
        <w:t>air sortir de sa bouche sur sa propre main, puis, essayer de souffler de vraies bougies (sous surveillance), pour travailler le geste physique lié à la fête et ressentir les sensations propres à cette activité : odeur de la cire, chaleur de la flamme, force et distance du souffle…</w:t>
      </w:r>
    </w:p>
    <w:p w14:paraId="7C3001E7" w14:textId="4370D45E" w:rsidR="00C0163F" w:rsidRPr="002C06F7" w:rsidRDefault="00C0163F" w:rsidP="00C6511A">
      <w:pPr>
        <w:pStyle w:val="Paragraphedeliste"/>
        <w:numPr>
          <w:ilvl w:val="0"/>
          <w:numId w:val="361"/>
        </w:numPr>
      </w:pPr>
      <w:r w:rsidRPr="002C06F7">
        <w:t xml:space="preserve">Modeler un gâteau en pâte à modeler ou en argile. Y planter de vraies bougies, des bâtonnets ou des morceaux de paille. Ajouter des textures (perles, graines) pour figurer les </w:t>
      </w:r>
      <w:r w:rsidR="00C1574C">
        <w:t>« </w:t>
      </w:r>
      <w:r w:rsidRPr="002C06F7">
        <w:t>pépites de chocolat</w:t>
      </w:r>
      <w:r w:rsidR="00C1574C">
        <w:t> »</w:t>
      </w:r>
      <w:r w:rsidRPr="002C06F7">
        <w:t xml:space="preserve"> ou des fruits. </w:t>
      </w:r>
    </w:p>
    <w:p w14:paraId="58C60858" w14:textId="77777777" w:rsidR="00C0163F" w:rsidRPr="002C06F7" w:rsidRDefault="00C0163F" w:rsidP="00C6511A">
      <w:pPr>
        <w:pStyle w:val="Paragraphedeliste"/>
        <w:numPr>
          <w:ilvl w:val="0"/>
          <w:numId w:val="361"/>
        </w:numPr>
      </w:pPr>
      <w:r w:rsidRPr="002C06F7">
        <w:t xml:space="preserve">Faire varier la disposition et la répartition des bougies par rapport au modèle de l’image. En placer au-dessus, sur le côté, trop espacées, trop serrées. </w:t>
      </w:r>
    </w:p>
    <w:p w14:paraId="403AFF25" w14:textId="77777777" w:rsidR="00C0163F" w:rsidRPr="002C06F7" w:rsidRDefault="00C0163F" w:rsidP="00C6511A">
      <w:pPr>
        <w:pStyle w:val="Paragraphedeliste"/>
        <w:numPr>
          <w:ilvl w:val="0"/>
          <w:numId w:val="361"/>
        </w:numPr>
      </w:pPr>
      <w:r w:rsidRPr="002C06F7">
        <w:t>Les élèves commentent les versions et identifient la plus compréhensible.</w:t>
      </w:r>
    </w:p>
    <w:p w14:paraId="325B0CDA" w14:textId="3D9CF20A" w:rsidR="00C0163F" w:rsidRPr="002C06F7" w:rsidRDefault="00C0163F" w:rsidP="00C6511A">
      <w:pPr>
        <w:pStyle w:val="Paragraphedeliste"/>
        <w:numPr>
          <w:ilvl w:val="0"/>
          <w:numId w:val="361"/>
        </w:numPr>
      </w:pPr>
      <w:r w:rsidRPr="002C06F7">
        <w:t>Créer des versions erronées par rapport au modèle</w:t>
      </w:r>
      <w:r w:rsidR="00C1574C">
        <w:t> </w:t>
      </w:r>
      <w:r w:rsidRPr="002C06F7">
        <w:t>: 6 bougies, 8</w:t>
      </w:r>
      <w:r w:rsidR="00C1574C">
        <w:t> </w:t>
      </w:r>
      <w:r w:rsidRPr="002C06F7">
        <w:t xml:space="preserve">bougies, une bougie déplacée… </w:t>
      </w:r>
    </w:p>
    <w:p w14:paraId="6A08DBF0" w14:textId="77777777" w:rsidR="00C0163F" w:rsidRPr="002C06F7" w:rsidRDefault="00C0163F" w:rsidP="00C6511A">
      <w:pPr>
        <w:pStyle w:val="Paragraphedeliste"/>
        <w:numPr>
          <w:ilvl w:val="0"/>
          <w:numId w:val="361"/>
        </w:numPr>
      </w:pPr>
      <w:r w:rsidRPr="002C06F7">
        <w:t xml:space="preserve">Pour des plus grands, sous la surveillance d’un adulte, s’entraîner à allumer et éteindre des bougies. </w:t>
      </w:r>
    </w:p>
    <w:p w14:paraId="5E4E5B10" w14:textId="259CD5C3" w:rsidR="00C0163F" w:rsidRPr="00DB7826" w:rsidRDefault="00C0163F" w:rsidP="00C6511A">
      <w:pPr>
        <w:pStyle w:val="Titre5"/>
      </w:pPr>
      <w:r w:rsidRPr="00411350">
        <w:t>Tracé</w:t>
      </w:r>
    </w:p>
    <w:p w14:paraId="7F0850E5" w14:textId="77777777" w:rsidR="00C0163F" w:rsidRPr="002C06F7" w:rsidRDefault="00C0163F" w:rsidP="00C6511A">
      <w:pPr>
        <w:pStyle w:val="Paragraphedeliste"/>
        <w:numPr>
          <w:ilvl w:val="0"/>
          <w:numId w:val="362"/>
        </w:numPr>
      </w:pPr>
      <w:r w:rsidRPr="002C06F7">
        <w:t xml:space="preserve">Représenter sur planche </w:t>
      </w:r>
      <w:proofErr w:type="spellStart"/>
      <w:r w:rsidRPr="002C06F7">
        <w:t>Dycem</w:t>
      </w:r>
      <w:proofErr w:type="spellEnd"/>
      <w:r w:rsidRPr="002C06F7">
        <w:t xml:space="preserve"> le gâteau.</w:t>
      </w:r>
    </w:p>
    <w:p w14:paraId="7D146A75" w14:textId="77777777" w:rsidR="00C0163F" w:rsidRPr="002C06F7" w:rsidRDefault="00C0163F" w:rsidP="00C6511A">
      <w:pPr>
        <w:pStyle w:val="Paragraphedeliste"/>
        <w:numPr>
          <w:ilvl w:val="0"/>
          <w:numId w:val="362"/>
        </w:numPr>
      </w:pPr>
      <w:r w:rsidRPr="002C06F7">
        <w:t>Dessiner une bougie, en s’aidant du modèle fourni dans l’image.</w:t>
      </w:r>
    </w:p>
    <w:p w14:paraId="595FA305" w14:textId="7B4D1DD6" w:rsidR="00C0163F" w:rsidRPr="002C06F7" w:rsidRDefault="00C0163F" w:rsidP="00C6511A">
      <w:pPr>
        <w:pStyle w:val="Paragraphedeliste"/>
        <w:numPr>
          <w:ilvl w:val="0"/>
          <w:numId w:val="362"/>
        </w:numPr>
      </w:pPr>
      <w:r w:rsidRPr="002C06F7">
        <w:t>Reproduire le dessin du gâteau surmonté des sept bougies.</w:t>
      </w:r>
    </w:p>
    <w:p w14:paraId="5893AAB1" w14:textId="27468136" w:rsidR="00C0163F" w:rsidRPr="00DB7826" w:rsidRDefault="00C0163F" w:rsidP="00C6511A">
      <w:pPr>
        <w:pStyle w:val="Titre3"/>
        <w:rPr>
          <w:sz w:val="32"/>
          <w:szCs w:val="28"/>
        </w:rPr>
      </w:pPr>
      <w:bookmarkStart w:id="15" w:name="_Toc240996734"/>
      <w:r w:rsidRPr="00411350">
        <w:lastRenderedPageBreak/>
        <w:t>Avant-dernière et dernière illustrations (correspondant au</w:t>
      </w:r>
      <w:r w:rsidR="00665598">
        <w:t xml:space="preserve"> texte des</w:t>
      </w:r>
      <w:r w:rsidRPr="00411350">
        <w:t xml:space="preserve"> pages</w:t>
      </w:r>
      <w:r w:rsidR="00C1574C">
        <w:t> </w:t>
      </w:r>
      <w:r w:rsidRPr="00411350">
        <w:t>13 à 16).</w:t>
      </w:r>
      <w:bookmarkEnd w:id="15"/>
    </w:p>
    <w:p w14:paraId="3ADB452B" w14:textId="587E940D" w:rsidR="00C0163F" w:rsidRPr="00DB7826" w:rsidRDefault="00C0163F" w:rsidP="00C6511A">
      <w:pPr>
        <w:pStyle w:val="Titre4"/>
        <w:rPr>
          <w:sz w:val="24"/>
          <w:szCs w:val="22"/>
        </w:rPr>
      </w:pPr>
      <w:r w:rsidRPr="00411350">
        <w:t>Lecture de l’image</w:t>
      </w:r>
    </w:p>
    <w:p w14:paraId="08F9544C" w14:textId="1D0DC62D" w:rsidR="00C0163F" w:rsidRPr="002C06F7" w:rsidRDefault="00C0163F" w:rsidP="00C6511A">
      <w:pPr>
        <w:pStyle w:val="Paragraphedeliste"/>
        <w:numPr>
          <w:ilvl w:val="0"/>
          <w:numId w:val="363"/>
        </w:numPr>
      </w:pPr>
      <w:r w:rsidRPr="002C06F7">
        <w:t>Repère l’élément constituant l’avant-dernière illustration. Où se trouve-t-il sur la page</w:t>
      </w:r>
      <w:r w:rsidR="00C1574C">
        <w:t> </w:t>
      </w:r>
      <w:r w:rsidRPr="002C06F7">
        <w:t xml:space="preserve">? </w:t>
      </w:r>
      <w:r>
        <w:t>(</w:t>
      </w:r>
      <w:r w:rsidRPr="002C06F7">
        <w:t>Au centre</w:t>
      </w:r>
      <w:r>
        <w:t>)</w:t>
      </w:r>
      <w:r w:rsidRPr="002C06F7">
        <w:t>.</w:t>
      </w:r>
    </w:p>
    <w:p w14:paraId="60239AA2" w14:textId="25DA3B7E" w:rsidR="00C0163F" w:rsidRPr="002C06F7" w:rsidRDefault="00C0163F" w:rsidP="00C6511A">
      <w:pPr>
        <w:pStyle w:val="Paragraphedeliste"/>
        <w:numPr>
          <w:ilvl w:val="0"/>
          <w:numId w:val="363"/>
        </w:numPr>
      </w:pPr>
      <w:r w:rsidRPr="002C06F7">
        <w:t>D’après toi, que représente cet élément</w:t>
      </w:r>
      <w:r w:rsidR="00C1574C">
        <w:t> </w:t>
      </w:r>
      <w:r w:rsidRPr="002C06F7">
        <w:t xml:space="preserve">? N’hésite pas à t’aider du texte si besoin. </w:t>
      </w:r>
      <w:r>
        <w:t>(</w:t>
      </w:r>
      <w:r w:rsidRPr="002C06F7">
        <w:t>Un cadeau emballé</w:t>
      </w:r>
      <w:r>
        <w:t>)</w:t>
      </w:r>
      <w:r w:rsidRPr="002C06F7">
        <w:t xml:space="preserve">.  </w:t>
      </w:r>
    </w:p>
    <w:p w14:paraId="50F02D70" w14:textId="6A7F0E5D" w:rsidR="00C0163F" w:rsidRPr="002C06F7" w:rsidRDefault="00C0163F" w:rsidP="00C6511A">
      <w:pPr>
        <w:pStyle w:val="Paragraphedeliste"/>
        <w:numPr>
          <w:ilvl w:val="0"/>
          <w:numId w:val="363"/>
        </w:numPr>
      </w:pPr>
      <w:r w:rsidRPr="002C06F7">
        <w:t>Quelle forme a-t-il</w:t>
      </w:r>
      <w:r w:rsidR="00C1574C">
        <w:t> </w:t>
      </w:r>
      <w:r w:rsidRPr="002C06F7">
        <w:t xml:space="preserve">? </w:t>
      </w:r>
      <w:r>
        <w:t>(</w:t>
      </w:r>
      <w:r w:rsidRPr="002C06F7">
        <w:t>Rectangulaire, s’aider d’une règle si besoin</w:t>
      </w:r>
      <w:r>
        <w:t>)</w:t>
      </w:r>
      <w:r w:rsidRPr="002C06F7">
        <w:t>.</w:t>
      </w:r>
    </w:p>
    <w:p w14:paraId="290C13CE" w14:textId="440DD02D" w:rsidR="00C0163F" w:rsidRPr="002C06F7" w:rsidRDefault="00C0163F" w:rsidP="00C6511A">
      <w:pPr>
        <w:pStyle w:val="Paragraphedeliste"/>
        <w:numPr>
          <w:ilvl w:val="0"/>
          <w:numId w:val="363"/>
        </w:numPr>
      </w:pPr>
      <w:r w:rsidRPr="002C06F7">
        <w:t>Qu</w:t>
      </w:r>
      <w:r w:rsidR="00C1574C">
        <w:t>’</w:t>
      </w:r>
      <w:r w:rsidRPr="002C06F7">
        <w:t>est-ce qui l</w:t>
      </w:r>
      <w:r w:rsidR="00C1574C">
        <w:t>’</w:t>
      </w:r>
      <w:r w:rsidRPr="002C06F7">
        <w:t>entoure et se croise au milieu</w:t>
      </w:r>
      <w:r w:rsidR="00C1574C">
        <w:t> </w:t>
      </w:r>
      <w:r w:rsidRPr="002C06F7">
        <w:t>? (Le ruban satiné/doré).</w:t>
      </w:r>
    </w:p>
    <w:p w14:paraId="4F6091D0" w14:textId="00C45E01" w:rsidR="00C0163F" w:rsidRPr="002C06F7" w:rsidRDefault="00C0163F" w:rsidP="00C6511A">
      <w:pPr>
        <w:pStyle w:val="Paragraphedeliste"/>
        <w:numPr>
          <w:ilvl w:val="0"/>
          <w:numId w:val="363"/>
        </w:numPr>
      </w:pPr>
      <w:r w:rsidRPr="002C06F7">
        <w:t>Passe tes doigts sur les bords du paquet</w:t>
      </w:r>
      <w:r w:rsidR="00C1574C">
        <w:t> </w:t>
      </w:r>
      <w:r w:rsidRPr="002C06F7">
        <w:t>: sont-ils droits, arrondis, pliés</w:t>
      </w:r>
      <w:r w:rsidR="00C1574C">
        <w:t> </w:t>
      </w:r>
      <w:r w:rsidRPr="002C06F7">
        <w:t xml:space="preserve">? </w:t>
      </w:r>
      <w:r>
        <w:t>(</w:t>
      </w:r>
      <w:r w:rsidRPr="002C06F7">
        <w:t>Ils comportent des angles droits</w:t>
      </w:r>
      <w:r>
        <w:t>)</w:t>
      </w:r>
      <w:r w:rsidRPr="002C06F7">
        <w:t xml:space="preserve">. </w:t>
      </w:r>
    </w:p>
    <w:p w14:paraId="46C6B972" w14:textId="31C98B6D" w:rsidR="00C0163F" w:rsidRPr="002C06F7" w:rsidRDefault="00C0163F" w:rsidP="00C6511A">
      <w:pPr>
        <w:pStyle w:val="Paragraphedeliste"/>
        <w:numPr>
          <w:ilvl w:val="0"/>
          <w:numId w:val="363"/>
        </w:numPr>
      </w:pPr>
      <w:r w:rsidRPr="002C06F7">
        <w:t>Le papier cadeau est-il lisse comme du plastique ou granuleux</w:t>
      </w:r>
      <w:r w:rsidR="00C1574C">
        <w:t> </w:t>
      </w:r>
      <w:r w:rsidRPr="002C06F7">
        <w:t xml:space="preserve">? </w:t>
      </w:r>
      <w:r>
        <w:t>(</w:t>
      </w:r>
      <w:r w:rsidRPr="002C06F7">
        <w:t>Il est lisse, peut-être brillant</w:t>
      </w:r>
      <w:r>
        <w:t>)</w:t>
      </w:r>
      <w:r w:rsidRPr="002C06F7">
        <w:t xml:space="preserve">. </w:t>
      </w:r>
    </w:p>
    <w:p w14:paraId="50C51EEF" w14:textId="12D864AC" w:rsidR="00C0163F" w:rsidRPr="002C06F7" w:rsidRDefault="00C0163F" w:rsidP="00C6511A">
      <w:pPr>
        <w:pStyle w:val="Paragraphedeliste"/>
        <w:numPr>
          <w:ilvl w:val="0"/>
          <w:numId w:val="363"/>
        </w:numPr>
      </w:pPr>
      <w:r w:rsidRPr="002C06F7">
        <w:t>Glisse tes doigts le long du ruban. Est-il lisse</w:t>
      </w:r>
      <w:r w:rsidR="00C1574C">
        <w:t> </w:t>
      </w:r>
      <w:r w:rsidRPr="002C06F7">
        <w:t xml:space="preserve">? </w:t>
      </w:r>
      <w:r w:rsidR="00C1574C">
        <w:t>R</w:t>
      </w:r>
      <w:r w:rsidRPr="002C06F7">
        <w:t>ugueux</w:t>
      </w:r>
      <w:r w:rsidR="00C1574C">
        <w:t> </w:t>
      </w:r>
      <w:r w:rsidRPr="002C06F7">
        <w:t>? Accroche-t-il un peu</w:t>
      </w:r>
      <w:r w:rsidR="00C1574C">
        <w:t> </w:t>
      </w:r>
      <w:r w:rsidRPr="002C06F7">
        <w:t>? Si tu frottes ce ruban entre deux doigts, est-il fin et souple ou épais et rigide</w:t>
      </w:r>
      <w:r w:rsidR="00C1574C">
        <w:t> </w:t>
      </w:r>
      <w:r w:rsidRPr="002C06F7">
        <w:t xml:space="preserve">? </w:t>
      </w:r>
      <w:r>
        <w:t>(</w:t>
      </w:r>
      <w:r w:rsidRPr="002C06F7">
        <w:t>Le ruban est lisse, fin et souple</w:t>
      </w:r>
      <w:r>
        <w:t>)</w:t>
      </w:r>
      <w:r w:rsidRPr="002C06F7">
        <w:t xml:space="preserve">. </w:t>
      </w:r>
    </w:p>
    <w:p w14:paraId="35408C78" w14:textId="0F001746" w:rsidR="00C0163F" w:rsidRPr="002C06F7" w:rsidRDefault="00C0163F" w:rsidP="00C6511A">
      <w:pPr>
        <w:pStyle w:val="Paragraphedeliste"/>
        <w:numPr>
          <w:ilvl w:val="0"/>
          <w:numId w:val="363"/>
        </w:numPr>
      </w:pPr>
      <w:r w:rsidRPr="002C06F7">
        <w:t>Suis le ruban</w:t>
      </w:r>
      <w:r w:rsidR="00C1574C">
        <w:t> </w:t>
      </w:r>
      <w:r w:rsidRPr="002C06F7">
        <w:t>: sors-tu du cadre du cadeau</w:t>
      </w:r>
      <w:r w:rsidR="00C1574C">
        <w:t> </w:t>
      </w:r>
      <w:r w:rsidRPr="002C06F7">
        <w:t>? Où vont ses boucles</w:t>
      </w:r>
      <w:r w:rsidR="00C1574C">
        <w:t> </w:t>
      </w:r>
      <w:r w:rsidRPr="002C06F7">
        <w:t xml:space="preserve">? </w:t>
      </w:r>
      <w:r>
        <w:t>(</w:t>
      </w:r>
      <w:r w:rsidRPr="002C06F7">
        <w:t>Elles dépassent du cadeau et peuvent voleter</w:t>
      </w:r>
      <w:r>
        <w:t>).</w:t>
      </w:r>
    </w:p>
    <w:p w14:paraId="0859A2AD" w14:textId="77777777" w:rsidR="00C0163F" w:rsidRPr="002C06F7" w:rsidRDefault="00C0163F" w:rsidP="00C6511A">
      <w:pPr>
        <w:pStyle w:val="Paragraphedeliste"/>
        <w:numPr>
          <w:ilvl w:val="0"/>
          <w:numId w:val="363"/>
        </w:numPr>
      </w:pPr>
      <w:r w:rsidRPr="002C06F7">
        <w:t>Montre précisément le nœud présent sur le paquet.</w:t>
      </w:r>
    </w:p>
    <w:p w14:paraId="71C27A78" w14:textId="30FC2682" w:rsidR="00C0163F" w:rsidRPr="002C06F7" w:rsidRDefault="00C0163F" w:rsidP="00C6511A">
      <w:pPr>
        <w:pStyle w:val="Paragraphedeliste"/>
        <w:numPr>
          <w:ilvl w:val="0"/>
          <w:numId w:val="363"/>
        </w:numPr>
      </w:pPr>
      <w:r w:rsidRPr="002C06F7">
        <w:t>Sur la dernière illustration, où est posé le cadeau</w:t>
      </w:r>
      <w:r w:rsidR="00C1574C">
        <w:t> </w:t>
      </w:r>
      <w:r w:rsidRPr="002C06F7">
        <w:t xml:space="preserve">? </w:t>
      </w:r>
      <w:r>
        <w:t>(</w:t>
      </w:r>
      <w:r w:rsidRPr="002C06F7">
        <w:t>Entre les deux personnages en bas de la page</w:t>
      </w:r>
      <w:r>
        <w:t>)</w:t>
      </w:r>
      <w:r w:rsidRPr="002C06F7">
        <w:t xml:space="preserve">. </w:t>
      </w:r>
    </w:p>
    <w:p w14:paraId="4CE15391" w14:textId="09D4A74B" w:rsidR="00C0163F" w:rsidRPr="002C06F7" w:rsidRDefault="00C0163F" w:rsidP="00C6511A">
      <w:pPr>
        <w:pStyle w:val="Paragraphedeliste"/>
        <w:numPr>
          <w:ilvl w:val="0"/>
          <w:numId w:val="363"/>
        </w:numPr>
      </w:pPr>
      <w:r w:rsidRPr="002C06F7">
        <w:t>Le cadeau est-il posé par terre ou porté dans les mains</w:t>
      </w:r>
      <w:r w:rsidR="00C1574C">
        <w:t> </w:t>
      </w:r>
      <w:r w:rsidRPr="002C06F7">
        <w:t>? Utilise la ligne de sol pour t</w:t>
      </w:r>
      <w:r w:rsidR="00C1574C">
        <w:t>’</w:t>
      </w:r>
      <w:r w:rsidRPr="002C06F7">
        <w:t xml:space="preserve">aider. </w:t>
      </w:r>
    </w:p>
    <w:p w14:paraId="7B4FB2D2" w14:textId="1F3CD453" w:rsidR="00C0163F" w:rsidRPr="002C06F7" w:rsidRDefault="00C0163F" w:rsidP="00C6511A">
      <w:pPr>
        <w:pStyle w:val="Paragraphedeliste"/>
        <w:numPr>
          <w:ilvl w:val="0"/>
          <w:numId w:val="363"/>
        </w:numPr>
      </w:pPr>
      <w:r w:rsidRPr="002C06F7">
        <w:t>Les deux personnages sont-ils de la même taille</w:t>
      </w:r>
      <w:r w:rsidR="00C1574C">
        <w:t> </w:t>
      </w:r>
      <w:r w:rsidRPr="002C06F7">
        <w:t>? Lequel te semble plus grand</w:t>
      </w:r>
      <w:r w:rsidR="00C1574C">
        <w:t> </w:t>
      </w:r>
      <w:r w:rsidRPr="002C06F7">
        <w:t xml:space="preserve">? </w:t>
      </w:r>
    </w:p>
    <w:p w14:paraId="3B8C17A1" w14:textId="12E4AE62" w:rsidR="00C0163F" w:rsidRPr="002C06F7" w:rsidRDefault="00C0163F" w:rsidP="00C6511A">
      <w:pPr>
        <w:pStyle w:val="Paragraphedeliste"/>
        <w:numPr>
          <w:ilvl w:val="0"/>
          <w:numId w:val="363"/>
        </w:numPr>
      </w:pPr>
      <w:r w:rsidRPr="002C06F7">
        <w:t>Comment sont les bras du personnage situé à ta droite</w:t>
      </w:r>
      <w:r w:rsidR="00C1574C">
        <w:t> </w:t>
      </w:r>
      <w:r w:rsidRPr="002C06F7">
        <w:t>: le long du corps ou levés</w:t>
      </w:r>
      <w:r w:rsidR="00C1574C">
        <w:t> </w:t>
      </w:r>
      <w:r w:rsidRPr="002C06F7">
        <w:t>? Et ceux du personnage situé à ta gauche</w:t>
      </w:r>
      <w:r w:rsidR="00C1574C">
        <w:t> </w:t>
      </w:r>
      <w:r w:rsidRPr="002C06F7">
        <w:t>?</w:t>
      </w:r>
    </w:p>
    <w:p w14:paraId="0873405A" w14:textId="133E32F1" w:rsidR="00C0163F" w:rsidRPr="002C06F7" w:rsidRDefault="00C0163F" w:rsidP="00C6511A">
      <w:pPr>
        <w:pStyle w:val="Paragraphedeliste"/>
        <w:numPr>
          <w:ilvl w:val="0"/>
          <w:numId w:val="363"/>
        </w:numPr>
      </w:pPr>
      <w:r w:rsidRPr="002C06F7">
        <w:t>Que portent les personnages sur leur tête</w:t>
      </w:r>
      <w:r w:rsidR="00C1574C">
        <w:t> </w:t>
      </w:r>
      <w:r w:rsidRPr="002C06F7">
        <w:t xml:space="preserve">? </w:t>
      </w:r>
      <w:r>
        <w:t>(</w:t>
      </w:r>
      <w:r w:rsidRPr="002C06F7">
        <w:t>Un chapeau pointu argenté</w:t>
      </w:r>
      <w:r>
        <w:t>)</w:t>
      </w:r>
      <w:r w:rsidRPr="002C06F7">
        <w:t>.</w:t>
      </w:r>
    </w:p>
    <w:p w14:paraId="48786D66" w14:textId="7CFE6417" w:rsidR="00C0163F" w:rsidRPr="002C06F7" w:rsidRDefault="00C0163F" w:rsidP="00C6511A">
      <w:pPr>
        <w:pStyle w:val="Paragraphedeliste"/>
        <w:numPr>
          <w:ilvl w:val="0"/>
          <w:numId w:val="363"/>
        </w:numPr>
      </w:pPr>
      <w:r w:rsidRPr="002C06F7">
        <w:t>Quel vêtement est le plus doux</w:t>
      </w:r>
      <w:r w:rsidR="00C1574C">
        <w:t> </w:t>
      </w:r>
      <w:r w:rsidRPr="002C06F7">
        <w:t>? Qui le porte</w:t>
      </w:r>
      <w:r w:rsidR="00C1574C">
        <w:t> </w:t>
      </w:r>
      <w:r w:rsidRPr="002C06F7">
        <w:t xml:space="preserve">? </w:t>
      </w:r>
      <w:r>
        <w:t>(</w:t>
      </w:r>
      <w:r w:rsidRPr="002C06F7">
        <w:t>Le t-shirt du personnage à ta gauche</w:t>
      </w:r>
      <w:r>
        <w:t>)</w:t>
      </w:r>
      <w:r w:rsidRPr="002C06F7">
        <w:t>.</w:t>
      </w:r>
    </w:p>
    <w:p w14:paraId="43DBCD77" w14:textId="7607E41A" w:rsidR="00C0163F" w:rsidRPr="002C06F7" w:rsidRDefault="00C0163F" w:rsidP="00C6511A">
      <w:pPr>
        <w:pStyle w:val="Paragraphedeliste"/>
        <w:numPr>
          <w:ilvl w:val="0"/>
          <w:numId w:val="363"/>
        </w:numPr>
      </w:pPr>
      <w:r w:rsidRPr="002C06F7">
        <w:t>Quel type de vêtement portent-ils sur leurs jambes</w:t>
      </w:r>
      <w:r w:rsidR="00C1574C">
        <w:t> </w:t>
      </w:r>
      <w:r w:rsidRPr="002C06F7">
        <w:t xml:space="preserve">? </w:t>
      </w:r>
      <w:r>
        <w:t>(</w:t>
      </w:r>
      <w:r w:rsidRPr="002C06F7">
        <w:t>Un jean bleu, bien faire repérer les fibres de ce tissu et expliquer que le jean est naturellement bleu</w:t>
      </w:r>
      <w:r>
        <w:t>)</w:t>
      </w:r>
      <w:r w:rsidRPr="002C06F7">
        <w:t>.</w:t>
      </w:r>
    </w:p>
    <w:p w14:paraId="060A75F9" w14:textId="24D65584" w:rsidR="00C0163F" w:rsidRPr="00DB7826" w:rsidRDefault="00C0163F" w:rsidP="00C6511A">
      <w:pPr>
        <w:pStyle w:val="Titre4"/>
      </w:pPr>
      <w:r w:rsidRPr="00411350">
        <w:t>Pour aller plus loin (dernière illustration)</w:t>
      </w:r>
    </w:p>
    <w:p w14:paraId="5A5C7233" w14:textId="5F81459E" w:rsidR="00C0163F" w:rsidRPr="002C06F7" w:rsidRDefault="00C0163F" w:rsidP="00C6511A">
      <w:pPr>
        <w:pStyle w:val="Paragraphedeliste"/>
        <w:numPr>
          <w:ilvl w:val="0"/>
          <w:numId w:val="364"/>
        </w:numPr>
      </w:pPr>
      <w:r w:rsidRPr="002C06F7">
        <w:t>Qui se trouve sur cette dernière page</w:t>
      </w:r>
      <w:r w:rsidR="00C1574C">
        <w:t> </w:t>
      </w:r>
      <w:r w:rsidRPr="002C06F7">
        <w:t>? Comment les as-tu reconnus</w:t>
      </w:r>
      <w:r w:rsidR="00C1574C">
        <w:t> </w:t>
      </w:r>
      <w:r w:rsidRPr="002C06F7">
        <w:t xml:space="preserve">? </w:t>
      </w:r>
      <w:r>
        <w:t>(</w:t>
      </w:r>
      <w:r w:rsidRPr="002C06F7">
        <w:t>Sara et Léo : bien faire observer la chevelure, la forme du visage et la taille</w:t>
      </w:r>
      <w:r>
        <w:t>).</w:t>
      </w:r>
      <w:r w:rsidRPr="002C06F7">
        <w:t xml:space="preserve"> </w:t>
      </w:r>
    </w:p>
    <w:p w14:paraId="2795F6D4" w14:textId="2F50F12E" w:rsidR="00C0163F" w:rsidRPr="002C06F7" w:rsidRDefault="00C0163F" w:rsidP="00C6511A">
      <w:pPr>
        <w:pStyle w:val="Paragraphedeliste"/>
        <w:numPr>
          <w:ilvl w:val="0"/>
          <w:numId w:val="364"/>
        </w:numPr>
      </w:pPr>
      <w:r w:rsidRPr="002C06F7">
        <w:t>Qui se tient au plus près du cadeau</w:t>
      </w:r>
      <w:r w:rsidR="00C1574C">
        <w:t> </w:t>
      </w:r>
      <w:r w:rsidRPr="002C06F7">
        <w:t xml:space="preserve">? </w:t>
      </w:r>
      <w:r>
        <w:t>(</w:t>
      </w:r>
      <w:r w:rsidRPr="002C06F7">
        <w:t>C’est Sara, le ruban touche quasiment sa jambe et sa main gauches</w:t>
      </w:r>
      <w:r>
        <w:t>)</w:t>
      </w:r>
      <w:r w:rsidRPr="002C06F7">
        <w:t xml:space="preserve">. </w:t>
      </w:r>
    </w:p>
    <w:p w14:paraId="3F2AF6DC" w14:textId="7F079944" w:rsidR="00C0163F" w:rsidRPr="002C06F7" w:rsidRDefault="00C0163F" w:rsidP="00C6511A">
      <w:pPr>
        <w:pStyle w:val="Paragraphedeliste"/>
        <w:numPr>
          <w:ilvl w:val="0"/>
          <w:numId w:val="364"/>
        </w:numPr>
      </w:pPr>
      <w:r w:rsidRPr="002C06F7">
        <w:t>Quel élément est brillant sous la lumière ou glissant au toucher</w:t>
      </w:r>
      <w:r w:rsidR="00C1574C">
        <w:t> </w:t>
      </w:r>
      <w:r w:rsidRPr="002C06F7">
        <w:t xml:space="preserve">? </w:t>
      </w:r>
      <w:r>
        <w:t>(</w:t>
      </w:r>
      <w:r w:rsidRPr="002C06F7">
        <w:t>Le cadeau, le ruban</w:t>
      </w:r>
      <w:r>
        <w:t>)</w:t>
      </w:r>
      <w:r w:rsidRPr="002C06F7">
        <w:t>.</w:t>
      </w:r>
    </w:p>
    <w:p w14:paraId="6E4D3993" w14:textId="4B8E1B84" w:rsidR="00C0163F" w:rsidRPr="002C06F7" w:rsidRDefault="00C0163F" w:rsidP="00C6511A">
      <w:pPr>
        <w:pStyle w:val="Paragraphedeliste"/>
        <w:numPr>
          <w:ilvl w:val="0"/>
          <w:numId w:val="364"/>
        </w:numPr>
      </w:pPr>
      <w:r w:rsidRPr="002C06F7">
        <w:t>En t’aidant de la dernière image, montre que «</w:t>
      </w:r>
      <w:r w:rsidR="00C1574C">
        <w:t> </w:t>
      </w:r>
      <w:r w:rsidRPr="002C06F7">
        <w:t>L’après-midi est une véritable réussite</w:t>
      </w:r>
      <w:r w:rsidR="00C1574C">
        <w:t> </w:t>
      </w:r>
      <w:r w:rsidRPr="002C06F7">
        <w:t>» comme l’indique le texte page</w:t>
      </w:r>
      <w:r w:rsidR="00C1574C">
        <w:t> </w:t>
      </w:r>
      <w:r w:rsidRPr="002C06F7">
        <w:t xml:space="preserve">15. </w:t>
      </w:r>
      <w:r>
        <w:t>(</w:t>
      </w:r>
      <w:r w:rsidRPr="002C06F7">
        <w:t xml:space="preserve">Léo lève les bras, les deux personnages sourient, ils portent des chapeaux </w:t>
      </w:r>
      <w:r w:rsidR="00C1574C">
        <w:t>[</w:t>
      </w:r>
      <w:r w:rsidRPr="002C06F7">
        <w:t>idée de fête et de déguisement</w:t>
      </w:r>
      <w:r w:rsidR="00C1574C">
        <w:t>]</w:t>
      </w:r>
      <w:r w:rsidRPr="002C06F7">
        <w:t>, il y a un cadeau. Les couleurs sont joyeuses : rouge, argenté, doré…</w:t>
      </w:r>
      <w:r>
        <w:t xml:space="preserve">). </w:t>
      </w:r>
    </w:p>
    <w:p w14:paraId="23A6AC92" w14:textId="5324543B" w:rsidR="00C0163F" w:rsidRPr="002C06F7" w:rsidRDefault="00C0163F" w:rsidP="00C6511A">
      <w:pPr>
        <w:pStyle w:val="Paragraphedeliste"/>
        <w:numPr>
          <w:ilvl w:val="0"/>
          <w:numId w:val="364"/>
        </w:numPr>
      </w:pPr>
      <w:r w:rsidRPr="002C06F7">
        <w:lastRenderedPageBreak/>
        <w:t>À la fin, on voit Léo et son amie heureux. Le paquet est fermé. À ton avis, qu</w:t>
      </w:r>
      <w:r w:rsidR="00C1574C">
        <w:t>’</w:t>
      </w:r>
      <w:r w:rsidRPr="002C06F7">
        <w:t>est-ce qui se cache à l</w:t>
      </w:r>
      <w:r w:rsidR="00C1574C">
        <w:t>’</w:t>
      </w:r>
      <w:r w:rsidRPr="002C06F7">
        <w:t>intérieur</w:t>
      </w:r>
      <w:r w:rsidR="00C1574C">
        <w:t> </w:t>
      </w:r>
      <w:r w:rsidRPr="002C06F7">
        <w:t xml:space="preserve">? </w:t>
      </w:r>
    </w:p>
    <w:p w14:paraId="4C3733BB" w14:textId="184C0B14" w:rsidR="00C0163F" w:rsidRPr="002C06F7" w:rsidRDefault="00C0163F" w:rsidP="00C6511A">
      <w:pPr>
        <w:pStyle w:val="Paragraphedeliste"/>
        <w:numPr>
          <w:ilvl w:val="0"/>
          <w:numId w:val="364"/>
        </w:numPr>
      </w:pPr>
      <w:r w:rsidRPr="002C06F7">
        <w:t>Pourquoi Léo a-t-il hâte de l</w:t>
      </w:r>
      <w:r w:rsidR="00C1574C">
        <w:t>’</w:t>
      </w:r>
      <w:r w:rsidRPr="002C06F7">
        <w:t>ouvrir</w:t>
      </w:r>
      <w:r w:rsidR="00C1574C">
        <w:t> </w:t>
      </w:r>
      <w:r w:rsidRPr="002C06F7">
        <w:t xml:space="preserve">? </w:t>
      </w:r>
    </w:p>
    <w:p w14:paraId="7CC86CD7" w14:textId="4AC7B1B5" w:rsidR="00C0163F" w:rsidRPr="002C06F7" w:rsidRDefault="00C0163F" w:rsidP="00C6511A">
      <w:pPr>
        <w:pStyle w:val="Paragraphedeliste"/>
        <w:numPr>
          <w:ilvl w:val="0"/>
          <w:numId w:val="364"/>
        </w:numPr>
      </w:pPr>
      <w:r w:rsidRPr="002C06F7">
        <w:t>Le texte indique en parlant du paquet cadeau : «</w:t>
      </w:r>
      <w:r w:rsidR="00C1574C">
        <w:t> </w:t>
      </w:r>
      <w:r w:rsidRPr="002C06F7">
        <w:t>Il est attaché avec un délicat fil doré</w:t>
      </w:r>
      <w:r w:rsidR="00C1574C">
        <w:t> </w:t>
      </w:r>
      <w:r w:rsidRPr="002C06F7">
        <w:t>». Pourquoi l’autrice dit-elle que le ruban est «</w:t>
      </w:r>
      <w:r w:rsidR="00C1574C">
        <w:t> </w:t>
      </w:r>
      <w:r w:rsidRPr="002C06F7">
        <w:t>délicat</w:t>
      </w:r>
      <w:r w:rsidR="00C1574C">
        <w:t> </w:t>
      </w:r>
      <w:r w:rsidRPr="002C06F7">
        <w:t>»</w:t>
      </w:r>
      <w:r w:rsidR="00C1574C">
        <w:t> </w:t>
      </w:r>
      <w:r w:rsidRPr="002C06F7">
        <w:t xml:space="preserve">? </w:t>
      </w:r>
      <w:r>
        <w:t>(</w:t>
      </w:r>
      <w:r w:rsidRPr="002C06F7">
        <w:t>Parce qu’il est fin, souple et sûrement un peu fragile. Il peut se déchirer</w:t>
      </w:r>
      <w:r>
        <w:t>).</w:t>
      </w:r>
    </w:p>
    <w:p w14:paraId="30046121" w14:textId="618D1ABA" w:rsidR="00C0163F" w:rsidRPr="002C06F7" w:rsidRDefault="00C0163F" w:rsidP="00C6511A">
      <w:pPr>
        <w:pStyle w:val="Paragraphedeliste"/>
        <w:numPr>
          <w:ilvl w:val="0"/>
          <w:numId w:val="364"/>
        </w:numPr>
      </w:pPr>
      <w:r w:rsidRPr="002C06F7">
        <w:t>Que signifie «</w:t>
      </w:r>
      <w:r w:rsidR="00C1574C">
        <w:t> </w:t>
      </w:r>
      <w:r w:rsidRPr="002C06F7">
        <w:t>doré</w:t>
      </w:r>
      <w:r w:rsidR="00C1574C">
        <w:t> </w:t>
      </w:r>
      <w:r w:rsidRPr="002C06F7">
        <w:t>»</w:t>
      </w:r>
      <w:r w:rsidR="00C1574C">
        <w:t> </w:t>
      </w:r>
      <w:r w:rsidRPr="002C06F7">
        <w:t xml:space="preserve">? </w:t>
      </w:r>
      <w:r>
        <w:t>(</w:t>
      </w:r>
      <w:r w:rsidRPr="002C06F7">
        <w:t>Idée de jaune brillant, comme de l’or</w:t>
      </w:r>
      <w:r>
        <w:t>)</w:t>
      </w:r>
      <w:r w:rsidRPr="002C06F7">
        <w:t xml:space="preserve">.  </w:t>
      </w:r>
    </w:p>
    <w:p w14:paraId="74346F1F" w14:textId="2EF9FA24" w:rsidR="00C0163F" w:rsidRPr="00DB7826" w:rsidRDefault="00C0163F" w:rsidP="00C6511A">
      <w:pPr>
        <w:pStyle w:val="Titre4"/>
        <w:rPr>
          <w:sz w:val="24"/>
          <w:szCs w:val="22"/>
        </w:rPr>
      </w:pPr>
      <w:r w:rsidRPr="00C13BD6">
        <w:t>Pistes pédagogiques</w:t>
      </w:r>
    </w:p>
    <w:p w14:paraId="1A97FDF0" w14:textId="6CDFF1B9" w:rsidR="00C0163F" w:rsidRPr="002C06F7" w:rsidRDefault="00C0163F" w:rsidP="00C6511A">
      <w:pPr>
        <w:pStyle w:val="Paragraphedeliste"/>
        <w:numPr>
          <w:ilvl w:val="0"/>
          <w:numId w:val="365"/>
        </w:numPr>
      </w:pPr>
      <w:r w:rsidRPr="002C06F7">
        <w:t>Travailler sur le sentiment de «</w:t>
      </w:r>
      <w:r w:rsidR="00C1574C">
        <w:t> </w:t>
      </w:r>
      <w:r w:rsidRPr="002C06F7">
        <w:t>surprise</w:t>
      </w:r>
      <w:r w:rsidR="00C1574C">
        <w:t> </w:t>
      </w:r>
      <w:r w:rsidRPr="002C06F7">
        <w:t xml:space="preserve">» déjà présent avec les déguisements. </w:t>
      </w:r>
    </w:p>
    <w:p w14:paraId="53F59576" w14:textId="77777777" w:rsidR="00C0163F" w:rsidRPr="002C06F7" w:rsidRDefault="00C0163F" w:rsidP="00C6511A">
      <w:pPr>
        <w:pStyle w:val="Paragraphedeliste"/>
        <w:numPr>
          <w:ilvl w:val="0"/>
          <w:numId w:val="365"/>
        </w:numPr>
      </w:pPr>
      <w:r w:rsidRPr="002C06F7">
        <w:t xml:space="preserve">Le rapport texture/couleur peut être approfondi ici. </w:t>
      </w:r>
    </w:p>
    <w:p w14:paraId="0F73AF54" w14:textId="77777777" w:rsidR="00C0163F" w:rsidRPr="002C06F7" w:rsidRDefault="00C0163F" w:rsidP="00C6511A">
      <w:pPr>
        <w:pStyle w:val="Paragraphedeliste"/>
        <w:numPr>
          <w:ilvl w:val="0"/>
          <w:numId w:val="365"/>
        </w:numPr>
      </w:pPr>
      <w:r w:rsidRPr="002C06F7">
        <w:t>Les expressions du visage.</w:t>
      </w:r>
    </w:p>
    <w:p w14:paraId="519B72C9" w14:textId="66E64916" w:rsidR="00C0163F" w:rsidRPr="002C06F7" w:rsidRDefault="00C0163F" w:rsidP="00C6511A">
      <w:pPr>
        <w:pStyle w:val="Paragraphedeliste"/>
        <w:numPr>
          <w:ilvl w:val="0"/>
          <w:numId w:val="365"/>
        </w:numPr>
      </w:pPr>
      <w:r w:rsidRPr="002C06F7">
        <w:t>La question d’échelle, de gros plan grâce à l’avant-dernière illustration.</w:t>
      </w:r>
    </w:p>
    <w:p w14:paraId="4148C724" w14:textId="2B8EB9AB" w:rsidR="00C0163F" w:rsidRPr="00DB7826" w:rsidRDefault="00C0163F" w:rsidP="00C6511A">
      <w:pPr>
        <w:pStyle w:val="Titre4"/>
        <w:rPr>
          <w:sz w:val="24"/>
          <w:szCs w:val="22"/>
        </w:rPr>
      </w:pPr>
      <w:r w:rsidRPr="00C13BD6">
        <w:t xml:space="preserve">Vers le concret </w:t>
      </w:r>
    </w:p>
    <w:p w14:paraId="200C978E" w14:textId="77777777" w:rsidR="00C0163F" w:rsidRPr="002C06F7" w:rsidRDefault="00C0163F" w:rsidP="00C6511A">
      <w:pPr>
        <w:pStyle w:val="Titre5"/>
      </w:pPr>
      <w:r w:rsidRPr="002C06F7">
        <w:t xml:space="preserve">Manipulation </w:t>
      </w:r>
    </w:p>
    <w:p w14:paraId="1E1EF682" w14:textId="2994A300" w:rsidR="00C0163F" w:rsidRPr="002C06F7" w:rsidRDefault="00C0163F" w:rsidP="00C6511A">
      <w:pPr>
        <w:pStyle w:val="Paragraphedeliste"/>
        <w:numPr>
          <w:ilvl w:val="0"/>
          <w:numId w:val="366"/>
        </w:numPr>
      </w:pPr>
      <w:r w:rsidRPr="002C06F7">
        <w:t>Reproduire le cadeau en volume → Emballer une petite boîte avec du papier et un ruban (Boîte carton, papier brillant, ruban en satin)</w:t>
      </w:r>
    </w:p>
    <w:p w14:paraId="24E39D7D" w14:textId="77777777" w:rsidR="00C0163F" w:rsidRPr="002C06F7" w:rsidRDefault="00C0163F" w:rsidP="00C6511A">
      <w:pPr>
        <w:pStyle w:val="Paragraphedeliste"/>
        <w:numPr>
          <w:ilvl w:val="0"/>
          <w:numId w:val="366"/>
        </w:numPr>
      </w:pPr>
      <w:r>
        <w:t>T</w:t>
      </w:r>
      <w:r w:rsidRPr="002C06F7">
        <w:t xml:space="preserve">ravailler la réalisation de nœuds, d’abord sur un paquet cadeau, puis, transposer sur un lacet de chaussures, une cordelette ou autre…  </w:t>
      </w:r>
    </w:p>
    <w:p w14:paraId="4B1D8A18" w14:textId="77777777" w:rsidR="00C0163F" w:rsidRPr="002C06F7" w:rsidRDefault="00C0163F" w:rsidP="00C6511A">
      <w:pPr>
        <w:pStyle w:val="Paragraphedeliste"/>
        <w:numPr>
          <w:ilvl w:val="0"/>
          <w:numId w:val="366"/>
        </w:numPr>
      </w:pPr>
      <w:r>
        <w:t xml:space="preserve">À </w:t>
      </w:r>
      <w:r w:rsidRPr="002C06F7">
        <w:t>l’aide d’un personnage articulé type pantin ou d’un bonhomme fabriqué avec attaches parisiennes, carton épais et tissus à coller, faire bouger les bras et explorer les postures :</w:t>
      </w:r>
    </w:p>
    <w:p w14:paraId="1FADC88A" w14:textId="3C2720DA" w:rsidR="00C0163F" w:rsidRPr="002C06F7" w:rsidRDefault="00C0163F" w:rsidP="00C6511A">
      <w:pPr>
        <w:pStyle w:val="Paragraphedeliste"/>
        <w:numPr>
          <w:ilvl w:val="0"/>
          <w:numId w:val="366"/>
        </w:numPr>
      </w:pPr>
      <w:r w:rsidRPr="002C06F7">
        <w:t>Mime des émotions (lever les bras comme le personnage de droite : joie, surprise). Croiser les bras, les poser le long du corps</w:t>
      </w:r>
      <w:r w:rsidR="00C1574C">
        <w:t> </w:t>
      </w:r>
      <w:r w:rsidRPr="002C06F7">
        <w:t>: quel personnage ou quelle émotion reproduis-tu</w:t>
      </w:r>
      <w:r w:rsidR="00C1574C">
        <w:t> </w:t>
      </w:r>
      <w:r w:rsidRPr="002C06F7">
        <w:t>?</w:t>
      </w:r>
    </w:p>
    <w:p w14:paraId="4F2BF2B0" w14:textId="37006506" w:rsidR="00C0163F" w:rsidRPr="00DB7826" w:rsidRDefault="00C0163F" w:rsidP="00C6511A">
      <w:pPr>
        <w:pStyle w:val="Titre5"/>
      </w:pPr>
      <w:r w:rsidRPr="00C13BD6">
        <w:t>Tracé</w:t>
      </w:r>
    </w:p>
    <w:p w14:paraId="640A286C" w14:textId="77777777" w:rsidR="00C0163F" w:rsidRPr="002C06F7" w:rsidRDefault="00C0163F" w:rsidP="00C6511A">
      <w:pPr>
        <w:pStyle w:val="Paragraphedeliste"/>
        <w:numPr>
          <w:ilvl w:val="0"/>
          <w:numId w:val="367"/>
        </w:numPr>
      </w:pPr>
      <w:r w:rsidRPr="002C06F7">
        <w:t xml:space="preserve">Essaie de reproduire le dessin d’un cadeau et de son ruban. </w:t>
      </w:r>
    </w:p>
    <w:p w14:paraId="74BD92F2" w14:textId="77777777" w:rsidR="00C0163F" w:rsidRPr="002C06F7" w:rsidRDefault="00C0163F" w:rsidP="00C6511A">
      <w:pPr>
        <w:pStyle w:val="Paragraphedeliste"/>
        <w:numPr>
          <w:ilvl w:val="0"/>
          <w:numId w:val="367"/>
        </w:numPr>
      </w:pPr>
      <w:r w:rsidRPr="002C06F7">
        <w:t xml:space="preserve">Dessine un personnage aux bras levés, un autre aux bras le long du corps. </w:t>
      </w:r>
    </w:p>
    <w:p w14:paraId="53D3D322" w14:textId="77777777" w:rsidR="00C0163F" w:rsidRDefault="00C0163F" w:rsidP="00C0163F">
      <w:pPr>
        <w:spacing w:line="360" w:lineRule="auto"/>
        <w:rPr>
          <w:rFonts w:ascii="Times New Roman" w:hAnsi="Times New Roman" w:cs="Times New Roman"/>
          <w:sz w:val="24"/>
          <w:szCs w:val="24"/>
        </w:rPr>
        <w:sectPr w:rsidR="00C0163F" w:rsidSect="00C0163F">
          <w:pgSz w:w="11906" w:h="16838"/>
          <w:pgMar w:top="1417" w:right="1417" w:bottom="1417" w:left="1417" w:header="708" w:footer="708" w:gutter="0"/>
          <w:cols w:space="708"/>
          <w:docGrid w:linePitch="360"/>
        </w:sectPr>
      </w:pPr>
    </w:p>
    <w:p w14:paraId="1C112662" w14:textId="77777777" w:rsidR="00C0163F" w:rsidRPr="00CE2858" w:rsidRDefault="00C0163F" w:rsidP="00C0163F"/>
    <w:p w14:paraId="368BE91D" w14:textId="21D783BD" w:rsidR="00C0163F" w:rsidRPr="00C0163F" w:rsidRDefault="00DD740E" w:rsidP="00C6511A">
      <w:pPr>
        <w:pStyle w:val="Titre2"/>
      </w:pPr>
      <w:bookmarkStart w:id="16" w:name="_Toc240996735"/>
      <w:r w:rsidRPr="00E7295E">
        <w:t>Conclusion</w:t>
      </w:r>
      <w:bookmarkEnd w:id="16"/>
    </w:p>
    <w:p w14:paraId="307ADDE5" w14:textId="2AC0BBFD" w:rsidR="00C0163F" w:rsidRPr="00C0163F" w:rsidRDefault="00C0163F" w:rsidP="00C0163F">
      <w:pPr>
        <w:rPr>
          <w:rFonts w:cstheme="minorHAnsi"/>
        </w:rPr>
      </w:pPr>
      <w:r w:rsidRPr="00C0163F">
        <w:rPr>
          <w:rFonts w:cstheme="minorHAnsi"/>
        </w:rPr>
        <w:t>Ce guide n’a pas vocation à être prescriptif. Il a pour ambition de proposer des pistes et des exercices qui guideront les accompagnants qui le souhaitent. Il leur réexplique que l’enseignement de la lecture d’images tactiles ne peut se passer d’étayage</w:t>
      </w:r>
      <w:r w:rsidR="00C1574C">
        <w:rPr>
          <w:rFonts w:cstheme="minorHAnsi"/>
        </w:rPr>
        <w:t> </w:t>
      </w:r>
      <w:r w:rsidRPr="00C0163F">
        <w:rPr>
          <w:rFonts w:cstheme="minorHAnsi"/>
        </w:rPr>
        <w:t xml:space="preserve">: une image tactile n’étant pas la transcription d’une image visuelle. La verbalisation par le lecteur de ce qu’il touche et par l’accompagnant de ce qu’il faut expliciter est nécessaire. Il ne faudra pas hésiter à multiplier les va-et-vient entre texte et image, le texte éclairant l’illustration dans ces albums. </w:t>
      </w:r>
    </w:p>
    <w:p w14:paraId="0EFE856F" w14:textId="749F644B" w:rsidR="00C0163F" w:rsidRDefault="00C0163F" w:rsidP="00C0163F">
      <w:pPr>
        <w:rPr>
          <w:rFonts w:asciiTheme="majorHAnsi" w:eastAsiaTheme="majorEastAsia" w:hAnsiTheme="majorHAnsi" w:cstheme="majorBidi"/>
          <w:color w:val="2F5496" w:themeColor="accent1" w:themeShade="BF"/>
          <w:sz w:val="48"/>
          <w:szCs w:val="40"/>
        </w:rPr>
      </w:pPr>
      <w:r w:rsidRPr="00C0163F">
        <w:rPr>
          <w:rFonts w:cstheme="minorHAnsi"/>
        </w:rPr>
        <w:t>Nous espérons avoir sensibilisé à l’importance du tracé, du geste kinesthésique pour faire des aller-retours entre lecture et réinvestissement par le tracé. Le rapport à la 3D et au réel (quand cela est possible) est primordial pour bien poser les notions d’échelle, de texture et pour éviter des représentations erronées. Nous espérons aussi avoir donné des pistes d’apprentissage des conventions graphiques qui ne sont pas intuitives pour quelqu’un n’ayant jamais vu notamment. Gardons toujours à l’esprit que l’image et le tracé sont accessibles aux personnes déficientes visuelles, ces activités doivent être stimulées et entraînées dès le plus jeune âge pour qu’elles se les approprient et enrichissent leur culture, comme tout un chacun.</w:t>
      </w:r>
      <w:r>
        <w:br w:type="page"/>
      </w:r>
    </w:p>
    <w:p w14:paraId="34EC578B" w14:textId="59BEE417" w:rsidR="00440191" w:rsidRPr="00440191" w:rsidRDefault="00860A81" w:rsidP="00345537">
      <w:pPr>
        <w:pStyle w:val="Titre1"/>
      </w:pPr>
      <w:bookmarkStart w:id="17" w:name="_Toc240996736"/>
      <w:r>
        <w:lastRenderedPageBreak/>
        <w:t>PARTIE</w:t>
      </w:r>
      <w:r w:rsidR="00C1574C">
        <w:t> </w:t>
      </w:r>
      <w:r>
        <w:t>2_ LA LECTURE DU TEXTE</w:t>
      </w:r>
      <w:bookmarkEnd w:id="17"/>
    </w:p>
    <w:p w14:paraId="0C58B6DE" w14:textId="057EEA0B" w:rsidR="00440191" w:rsidRPr="00440191" w:rsidRDefault="00440191" w:rsidP="00C6511A">
      <w:pPr>
        <w:pStyle w:val="Titre2"/>
      </w:pPr>
      <w:bookmarkStart w:id="18" w:name="_Toc240996737"/>
      <w:r w:rsidRPr="00440191">
        <w:rPr>
          <w:bCs/>
        </w:rPr>
        <w:t>Tome</w:t>
      </w:r>
      <w:r w:rsidR="00C1574C">
        <w:rPr>
          <w:bCs/>
        </w:rPr>
        <w:t> </w:t>
      </w:r>
      <w:r w:rsidRPr="00440191">
        <w:rPr>
          <w:bCs/>
        </w:rPr>
        <w:t>1</w:t>
      </w:r>
      <w:r w:rsidR="00175752">
        <w:rPr>
          <w:bCs/>
        </w:rPr>
        <w:t xml:space="preserve"> </w:t>
      </w:r>
      <w:r w:rsidR="00C1574C">
        <w:rPr>
          <w:bCs/>
        </w:rPr>
        <w:t>—</w:t>
      </w:r>
      <w:r w:rsidR="00175752">
        <w:rPr>
          <w:bCs/>
        </w:rPr>
        <w:t xml:space="preserve"> </w:t>
      </w:r>
      <w:r w:rsidRPr="00AD6263">
        <w:rPr>
          <w:i/>
          <w:iCs/>
        </w:rPr>
        <w:t>La fortune de Mamie</w:t>
      </w:r>
      <w:bookmarkEnd w:id="18"/>
    </w:p>
    <w:p w14:paraId="426C20C4" w14:textId="73E63C71" w:rsidR="00440191" w:rsidRPr="00440191" w:rsidRDefault="00440191" w:rsidP="00C6511A">
      <w:pPr>
        <w:pStyle w:val="Titre3"/>
      </w:pPr>
      <w:bookmarkStart w:id="19" w:name="_Toc240996738"/>
      <w:r w:rsidRPr="00440191">
        <w:t>Domaines</w:t>
      </w:r>
      <w:r w:rsidR="00C1574C">
        <w:t> </w:t>
      </w:r>
      <w:r w:rsidRPr="00440191">
        <w:t>:</w:t>
      </w:r>
      <w:bookmarkEnd w:id="19"/>
    </w:p>
    <w:p w14:paraId="4931C8EF" w14:textId="77777777" w:rsidR="00440191" w:rsidRPr="00440191" w:rsidRDefault="00440191" w:rsidP="00440191">
      <w:pPr>
        <w:numPr>
          <w:ilvl w:val="1"/>
          <w:numId w:val="59"/>
        </w:numPr>
        <w:rPr>
          <w:rFonts w:cstheme="minorHAnsi"/>
        </w:rPr>
      </w:pPr>
      <w:r w:rsidRPr="00440191">
        <w:rPr>
          <w:rFonts w:cstheme="minorHAnsi"/>
        </w:rPr>
        <w:t>Langage oral</w:t>
      </w:r>
    </w:p>
    <w:p w14:paraId="15F6487A" w14:textId="77777777" w:rsidR="00440191" w:rsidRPr="00440191" w:rsidRDefault="00440191" w:rsidP="00440191">
      <w:pPr>
        <w:numPr>
          <w:ilvl w:val="1"/>
          <w:numId w:val="60"/>
        </w:numPr>
        <w:rPr>
          <w:rFonts w:cstheme="minorHAnsi"/>
        </w:rPr>
      </w:pPr>
      <w:r w:rsidRPr="00440191">
        <w:rPr>
          <w:rFonts w:cstheme="minorHAnsi"/>
        </w:rPr>
        <w:t xml:space="preserve">Lecture et </w:t>
      </w:r>
      <w:proofErr w:type="spellStart"/>
      <w:r w:rsidRPr="00440191">
        <w:rPr>
          <w:rFonts w:cstheme="minorHAnsi"/>
        </w:rPr>
        <w:t>pré-lecture</w:t>
      </w:r>
      <w:proofErr w:type="spellEnd"/>
    </w:p>
    <w:p w14:paraId="24472705" w14:textId="77777777" w:rsidR="00440191" w:rsidRPr="00440191" w:rsidRDefault="00440191" w:rsidP="00440191">
      <w:pPr>
        <w:numPr>
          <w:ilvl w:val="1"/>
          <w:numId w:val="61"/>
        </w:numPr>
        <w:rPr>
          <w:rFonts w:cstheme="minorHAnsi"/>
        </w:rPr>
      </w:pPr>
      <w:r w:rsidRPr="00440191">
        <w:rPr>
          <w:rFonts w:cstheme="minorHAnsi"/>
        </w:rPr>
        <w:t>Vocabulaire et grammaire</w:t>
      </w:r>
    </w:p>
    <w:p w14:paraId="58B0B538" w14:textId="77777777" w:rsidR="00440191" w:rsidRPr="00440191" w:rsidRDefault="00440191" w:rsidP="00440191">
      <w:pPr>
        <w:numPr>
          <w:ilvl w:val="1"/>
          <w:numId w:val="62"/>
        </w:numPr>
        <w:rPr>
          <w:rFonts w:cstheme="minorHAnsi"/>
        </w:rPr>
      </w:pPr>
      <w:r w:rsidRPr="00440191">
        <w:rPr>
          <w:rFonts w:cstheme="minorHAnsi"/>
        </w:rPr>
        <w:t>Organisation et mémoire</w:t>
      </w:r>
    </w:p>
    <w:p w14:paraId="3E7DC74E" w14:textId="010B148B" w:rsidR="00440191" w:rsidRPr="00440191" w:rsidRDefault="00440191" w:rsidP="00440191">
      <w:pPr>
        <w:numPr>
          <w:ilvl w:val="1"/>
          <w:numId w:val="63"/>
        </w:numPr>
        <w:rPr>
          <w:rFonts w:cstheme="minorHAnsi"/>
        </w:rPr>
      </w:pPr>
      <w:r w:rsidRPr="00440191">
        <w:rPr>
          <w:rFonts w:cstheme="minorHAnsi"/>
        </w:rPr>
        <w:t>Sensorialité et exploration</w:t>
      </w:r>
    </w:p>
    <w:p w14:paraId="7A53C91C" w14:textId="77777777" w:rsidR="00440191" w:rsidRPr="00440191" w:rsidRDefault="00440191" w:rsidP="00C6511A">
      <w:pPr>
        <w:pStyle w:val="Titre3"/>
        <w:rPr>
          <w:b/>
          <w:bCs/>
        </w:rPr>
      </w:pPr>
      <w:bookmarkStart w:id="20" w:name="_Toc240996739"/>
      <w:r w:rsidRPr="00440191">
        <w:t>I. Compréhension orale et structuration du récit</w:t>
      </w:r>
      <w:bookmarkEnd w:id="20"/>
    </w:p>
    <w:p w14:paraId="7B5725D6" w14:textId="77777777" w:rsidR="00440191" w:rsidRPr="00440191" w:rsidRDefault="00440191" w:rsidP="00C6511A">
      <w:pPr>
        <w:pStyle w:val="Titre4"/>
        <w:rPr>
          <w:b/>
          <w:bCs/>
        </w:rPr>
      </w:pPr>
      <w:r w:rsidRPr="00440191">
        <w:t>Compétences</w:t>
      </w:r>
    </w:p>
    <w:p w14:paraId="59538DE2" w14:textId="77777777" w:rsidR="00440191" w:rsidRPr="00440191" w:rsidRDefault="00440191" w:rsidP="00440191">
      <w:pPr>
        <w:numPr>
          <w:ilvl w:val="0"/>
          <w:numId w:val="64"/>
        </w:numPr>
        <w:rPr>
          <w:rFonts w:cstheme="minorHAnsi"/>
        </w:rPr>
      </w:pPr>
      <w:r w:rsidRPr="00440191">
        <w:rPr>
          <w:rFonts w:cstheme="minorHAnsi"/>
        </w:rPr>
        <w:t>Lire le texte de façon autonome</w:t>
      </w:r>
    </w:p>
    <w:p w14:paraId="7576FCC7" w14:textId="77777777" w:rsidR="00440191" w:rsidRPr="00440191" w:rsidRDefault="00440191" w:rsidP="00440191">
      <w:pPr>
        <w:numPr>
          <w:ilvl w:val="0"/>
          <w:numId w:val="64"/>
        </w:numPr>
        <w:rPr>
          <w:rFonts w:cstheme="minorHAnsi"/>
        </w:rPr>
      </w:pPr>
      <w:r w:rsidRPr="00440191">
        <w:rPr>
          <w:rFonts w:cstheme="minorHAnsi"/>
        </w:rPr>
        <w:t>Identifier personnages, lieux, actions</w:t>
      </w:r>
    </w:p>
    <w:p w14:paraId="70CC4AC9" w14:textId="2A154A1D" w:rsidR="00440191" w:rsidRPr="00440191" w:rsidRDefault="00440191" w:rsidP="00440191">
      <w:pPr>
        <w:numPr>
          <w:ilvl w:val="0"/>
          <w:numId w:val="64"/>
        </w:numPr>
        <w:rPr>
          <w:rFonts w:cstheme="minorHAnsi"/>
        </w:rPr>
      </w:pPr>
      <w:r w:rsidRPr="00440191">
        <w:rPr>
          <w:rFonts w:cstheme="minorHAnsi"/>
        </w:rPr>
        <w:t>Repérer l’ordre chronologique (début</w:t>
      </w:r>
      <w:r w:rsidR="00C1574C">
        <w:rPr>
          <w:rFonts w:cstheme="minorHAnsi"/>
        </w:rPr>
        <w:t>/</w:t>
      </w:r>
      <w:r w:rsidRPr="00440191">
        <w:rPr>
          <w:rFonts w:cstheme="minorHAnsi"/>
        </w:rPr>
        <w:t>milieu</w:t>
      </w:r>
      <w:r w:rsidR="00C1574C">
        <w:rPr>
          <w:rFonts w:cstheme="minorHAnsi"/>
        </w:rPr>
        <w:t>/</w:t>
      </w:r>
      <w:r w:rsidRPr="00440191">
        <w:rPr>
          <w:rFonts w:cstheme="minorHAnsi"/>
        </w:rPr>
        <w:t>fin)</w:t>
      </w:r>
    </w:p>
    <w:p w14:paraId="685E01D2" w14:textId="77777777" w:rsidR="00440191" w:rsidRPr="00440191" w:rsidRDefault="00440191" w:rsidP="00440191">
      <w:pPr>
        <w:numPr>
          <w:ilvl w:val="0"/>
          <w:numId w:val="64"/>
        </w:numPr>
        <w:rPr>
          <w:rFonts w:cstheme="minorHAnsi"/>
        </w:rPr>
      </w:pPr>
      <w:r w:rsidRPr="00440191">
        <w:rPr>
          <w:rFonts w:cstheme="minorHAnsi"/>
        </w:rPr>
        <w:t>Reformuler des passages avec ses mots</w:t>
      </w:r>
    </w:p>
    <w:p w14:paraId="2747C6A0" w14:textId="4925EC79" w:rsidR="00440191" w:rsidRPr="00440191" w:rsidRDefault="00440191" w:rsidP="00C6511A">
      <w:pPr>
        <w:pStyle w:val="Titre4"/>
        <w:rPr>
          <w:b/>
          <w:bCs/>
        </w:rPr>
      </w:pPr>
      <w:r w:rsidRPr="00440191">
        <w:t>Activités</w:t>
      </w:r>
    </w:p>
    <w:p w14:paraId="7B8A0820" w14:textId="3EAEE8F7" w:rsidR="00440191" w:rsidRPr="00440191" w:rsidRDefault="00440191" w:rsidP="00C6511A">
      <w:pPr>
        <w:pStyle w:val="Titre5"/>
      </w:pPr>
      <w:r w:rsidRPr="00440191">
        <w:t>Lecture </w:t>
      </w:r>
    </w:p>
    <w:p w14:paraId="7966B52C" w14:textId="77777777" w:rsidR="00440191" w:rsidRPr="00440191" w:rsidRDefault="00440191" w:rsidP="00CE2858">
      <w:pPr>
        <w:pStyle w:val="Titre6"/>
      </w:pPr>
      <w:r w:rsidRPr="00440191">
        <w:t>Avant la lecture autonome : </w:t>
      </w:r>
    </w:p>
    <w:p w14:paraId="74415B6F" w14:textId="77777777" w:rsidR="00440191" w:rsidRPr="00440191" w:rsidRDefault="00440191" w:rsidP="00440191">
      <w:pPr>
        <w:numPr>
          <w:ilvl w:val="0"/>
          <w:numId w:val="66"/>
        </w:numPr>
        <w:rPr>
          <w:rFonts w:cstheme="minorHAnsi"/>
        </w:rPr>
      </w:pPr>
      <w:r w:rsidRPr="00440191">
        <w:rPr>
          <w:rFonts w:cstheme="minorHAnsi"/>
        </w:rPr>
        <w:t>Exploration sensorielle de la couverture. Inviter les élèves à formuler des hypothèses sur l’intrigue. </w:t>
      </w:r>
    </w:p>
    <w:p w14:paraId="0A5D944F" w14:textId="77777777" w:rsidR="00440191" w:rsidRPr="00440191" w:rsidRDefault="00440191" w:rsidP="00440191">
      <w:pPr>
        <w:numPr>
          <w:ilvl w:val="0"/>
          <w:numId w:val="66"/>
        </w:numPr>
        <w:rPr>
          <w:rFonts w:cstheme="minorHAnsi"/>
        </w:rPr>
      </w:pPr>
      <w:r w:rsidRPr="00440191">
        <w:rPr>
          <w:rFonts w:cstheme="minorHAnsi"/>
        </w:rPr>
        <w:t>Décoder ensemble les mots complexes de l’histoire.</w:t>
      </w:r>
    </w:p>
    <w:p w14:paraId="430F4C3A" w14:textId="77777777" w:rsidR="00440191" w:rsidRPr="00440191" w:rsidRDefault="00440191" w:rsidP="00CE2858">
      <w:pPr>
        <w:pStyle w:val="Titre6"/>
      </w:pPr>
      <w:r w:rsidRPr="00440191">
        <w:t>Découverte guidée en petits groupes homogènes pour favoriser l’expression de chacun :</w:t>
      </w:r>
    </w:p>
    <w:p w14:paraId="3CEC2962" w14:textId="77777777" w:rsidR="00440191" w:rsidRPr="00440191" w:rsidRDefault="00440191" w:rsidP="00440191">
      <w:pPr>
        <w:numPr>
          <w:ilvl w:val="0"/>
          <w:numId w:val="67"/>
        </w:numPr>
        <w:rPr>
          <w:rFonts w:cstheme="minorHAnsi"/>
        </w:rPr>
      </w:pPr>
      <w:r w:rsidRPr="00440191">
        <w:rPr>
          <w:rFonts w:cstheme="minorHAnsi"/>
        </w:rPr>
        <w:t>L’élève déchiffre une page à son rythme de manière autonome.</w:t>
      </w:r>
    </w:p>
    <w:p w14:paraId="4AFC660C" w14:textId="38327810" w:rsidR="00440191" w:rsidRPr="00440191" w:rsidRDefault="00440191" w:rsidP="00440191">
      <w:pPr>
        <w:numPr>
          <w:ilvl w:val="0"/>
          <w:numId w:val="67"/>
        </w:numPr>
        <w:rPr>
          <w:rFonts w:cstheme="minorHAnsi"/>
        </w:rPr>
      </w:pPr>
      <w:r w:rsidRPr="00440191">
        <w:rPr>
          <w:rFonts w:cstheme="minorHAnsi"/>
        </w:rPr>
        <w:t>Après chaque page, l’enseignant s’assure de la compréhension par un questionnement ciblé</w:t>
      </w:r>
      <w:r w:rsidR="00C1574C">
        <w:rPr>
          <w:rFonts w:cstheme="minorHAnsi"/>
        </w:rPr>
        <w:t> </w:t>
      </w:r>
      <w:r w:rsidRPr="00440191">
        <w:rPr>
          <w:rFonts w:cstheme="minorHAnsi"/>
        </w:rPr>
        <w:t>: «</w:t>
      </w:r>
      <w:r w:rsidR="00C1574C">
        <w:rPr>
          <w:rFonts w:cstheme="minorHAnsi"/>
        </w:rPr>
        <w:t> </w:t>
      </w:r>
      <w:r w:rsidRPr="00440191">
        <w:rPr>
          <w:rFonts w:cstheme="minorHAnsi"/>
        </w:rPr>
        <w:t>Qui est là</w:t>
      </w:r>
      <w:r w:rsidR="00C1574C">
        <w:rPr>
          <w:rFonts w:cstheme="minorHAnsi"/>
        </w:rPr>
        <w:t> </w:t>
      </w:r>
      <w:r w:rsidRPr="00440191">
        <w:rPr>
          <w:rFonts w:cstheme="minorHAnsi"/>
        </w:rPr>
        <w:t>? Que fait Sara</w:t>
      </w:r>
      <w:r w:rsidR="00C1574C">
        <w:rPr>
          <w:rFonts w:cstheme="minorHAnsi"/>
        </w:rPr>
        <w:t> </w:t>
      </w:r>
      <w:r w:rsidRPr="00440191">
        <w:rPr>
          <w:rFonts w:cstheme="minorHAnsi"/>
        </w:rPr>
        <w:t>? Que fait Léo</w:t>
      </w:r>
      <w:r w:rsidR="00C1574C">
        <w:rPr>
          <w:rFonts w:cstheme="minorHAnsi"/>
        </w:rPr>
        <w:t> </w:t>
      </w:r>
      <w:r w:rsidRPr="00440191">
        <w:rPr>
          <w:rFonts w:cstheme="minorHAnsi"/>
        </w:rPr>
        <w:t>? Où sont les deux personnages</w:t>
      </w:r>
      <w:r w:rsidR="00C1574C">
        <w:rPr>
          <w:rFonts w:cstheme="minorHAnsi"/>
        </w:rPr>
        <w:t> </w:t>
      </w:r>
      <w:r w:rsidRPr="00440191">
        <w:rPr>
          <w:rFonts w:cstheme="minorHAnsi"/>
        </w:rPr>
        <w:t>?</w:t>
      </w:r>
      <w:r w:rsidR="00C1574C">
        <w:rPr>
          <w:rFonts w:cstheme="minorHAnsi"/>
        </w:rPr>
        <w:t> </w:t>
      </w:r>
      <w:r w:rsidRPr="00440191">
        <w:rPr>
          <w:rFonts w:cstheme="minorHAnsi"/>
        </w:rPr>
        <w:t>» L’élève justifie en citant le passage du texte ou en se basant sur une illustration.</w:t>
      </w:r>
    </w:p>
    <w:p w14:paraId="4FE3C535" w14:textId="77777777" w:rsidR="00440191" w:rsidRPr="00440191" w:rsidRDefault="00440191" w:rsidP="00440191">
      <w:pPr>
        <w:numPr>
          <w:ilvl w:val="0"/>
          <w:numId w:val="67"/>
        </w:numPr>
        <w:rPr>
          <w:rFonts w:cstheme="minorHAnsi"/>
        </w:rPr>
      </w:pPr>
      <w:r w:rsidRPr="00440191">
        <w:rPr>
          <w:rFonts w:cstheme="minorHAnsi"/>
        </w:rPr>
        <w:t>Une fois le sens compris, l’élève peut passer à la page suivante.</w:t>
      </w:r>
    </w:p>
    <w:p w14:paraId="70115CD7" w14:textId="6ACD8B83" w:rsidR="00440191" w:rsidRPr="00440191" w:rsidRDefault="00440191" w:rsidP="000558A5">
      <w:pPr>
        <w:pStyle w:val="techniquedexploration"/>
        <w:rPr>
          <w:rFonts w:cstheme="majorBidi"/>
        </w:rPr>
      </w:pPr>
      <w:r w:rsidRPr="00440191">
        <w:rPr>
          <w:i/>
          <w:iCs/>
        </w:rPr>
        <w:t>Le petit plus</w:t>
      </w:r>
      <w:r w:rsidRPr="00440191">
        <w:t xml:space="preserve"> : </w:t>
      </w:r>
      <w:r w:rsidRPr="000558A5">
        <w:rPr>
          <w:b w:val="0"/>
          <w:bCs w:val="0"/>
        </w:rPr>
        <w:t xml:space="preserve">Pour respecter le rythme de l’enfant, la lecture </w:t>
      </w:r>
      <w:r w:rsidR="00345537" w:rsidRPr="000558A5">
        <w:rPr>
          <w:b w:val="0"/>
          <w:bCs w:val="0"/>
        </w:rPr>
        <w:t>peut être</w:t>
      </w:r>
      <w:r w:rsidRPr="000558A5">
        <w:rPr>
          <w:b w:val="0"/>
          <w:bCs w:val="0"/>
        </w:rPr>
        <w:t xml:space="preserve"> fractionnée en plusieurs séances. </w:t>
      </w:r>
    </w:p>
    <w:p w14:paraId="65239518" w14:textId="77777777" w:rsidR="00440191" w:rsidRPr="00440191" w:rsidRDefault="00440191" w:rsidP="00440191">
      <w:pPr>
        <w:rPr>
          <w:rFonts w:cstheme="minorHAnsi"/>
        </w:rPr>
      </w:pPr>
      <w:r w:rsidRPr="00440191">
        <w:rPr>
          <w:rFonts w:cstheme="minorHAnsi"/>
        </w:rPr>
        <w:t>Pour les élèves les plus rapides, leur proposer de représenter avec un dessin en relief leur passage préféré.</w:t>
      </w:r>
    </w:p>
    <w:p w14:paraId="211BB6A0" w14:textId="77777777" w:rsidR="00440191" w:rsidRPr="00440191" w:rsidRDefault="00440191" w:rsidP="00440191">
      <w:pPr>
        <w:rPr>
          <w:rFonts w:cstheme="minorHAnsi"/>
        </w:rPr>
      </w:pPr>
      <w:r w:rsidRPr="00440191">
        <w:rPr>
          <w:rFonts w:cstheme="minorHAnsi"/>
        </w:rPr>
        <w:t>Ils peuvent également s’entraîner à lire le texte avec l’intonation. Un des élèves pourra être sélectionné pour lire le texte à la classe.</w:t>
      </w:r>
    </w:p>
    <w:p w14:paraId="2BD68FFC" w14:textId="6A6E0418" w:rsidR="00440191" w:rsidRPr="000558A5" w:rsidRDefault="00440191" w:rsidP="000558A5">
      <w:pPr>
        <w:pStyle w:val="techniquedexploration"/>
        <w:rPr>
          <w:b w:val="0"/>
          <w:bCs w:val="0"/>
        </w:rPr>
      </w:pPr>
      <w:r w:rsidRPr="00440191">
        <w:lastRenderedPageBreak/>
        <w:t xml:space="preserve">Variante : </w:t>
      </w:r>
      <w:r w:rsidRPr="000558A5">
        <w:rPr>
          <w:b w:val="0"/>
          <w:bCs w:val="0"/>
        </w:rPr>
        <w:t>Lecture en duo Former des binômes pour une lecture alternée : chaque élève lit une phrase. Les élèves peuvent ainsi s’épauler dans la lecture et la compréhension du texte. </w:t>
      </w:r>
    </w:p>
    <w:p w14:paraId="615E7449" w14:textId="77777777" w:rsidR="00440191" w:rsidRPr="00440191" w:rsidRDefault="00440191" w:rsidP="00C6511A">
      <w:pPr>
        <w:pStyle w:val="Titre5"/>
      </w:pPr>
      <w:r w:rsidRPr="00440191">
        <w:t>Jeu des figurines</w:t>
      </w:r>
    </w:p>
    <w:p w14:paraId="7FA00821" w14:textId="5736CFC7" w:rsidR="00440191" w:rsidRPr="00440191" w:rsidRDefault="00440191" w:rsidP="00440191">
      <w:pPr>
        <w:numPr>
          <w:ilvl w:val="0"/>
          <w:numId w:val="69"/>
        </w:numPr>
        <w:rPr>
          <w:rFonts w:cstheme="minorHAnsi"/>
        </w:rPr>
      </w:pPr>
      <w:r w:rsidRPr="00440191">
        <w:rPr>
          <w:rFonts w:cstheme="minorHAnsi"/>
        </w:rPr>
        <w:t>Distribuer des figurines tactiles des personnages (Playmobil avec ajout d’une matière distinctive par exemple) et des objets (ex</w:t>
      </w:r>
      <w:r w:rsidR="00C1574C">
        <w:rPr>
          <w:rFonts w:cstheme="minorHAnsi"/>
        </w:rPr>
        <w:t>. </w:t>
      </w:r>
      <w:r w:rsidRPr="00440191">
        <w:rPr>
          <w:rFonts w:cstheme="minorHAnsi"/>
        </w:rPr>
        <w:t>: malle de la mamie, épée et cape).</w:t>
      </w:r>
    </w:p>
    <w:p w14:paraId="3964E49B" w14:textId="77777777" w:rsidR="00440191" w:rsidRPr="00440191" w:rsidRDefault="00440191" w:rsidP="00440191">
      <w:pPr>
        <w:numPr>
          <w:ilvl w:val="0"/>
          <w:numId w:val="69"/>
        </w:numPr>
        <w:rPr>
          <w:rFonts w:cstheme="minorHAnsi"/>
        </w:rPr>
      </w:pPr>
      <w:r w:rsidRPr="00440191">
        <w:rPr>
          <w:rFonts w:cstheme="minorHAnsi"/>
        </w:rPr>
        <w:t>L’élève place les personnages et objets dans l’ordre de l’histoire.</w:t>
      </w:r>
    </w:p>
    <w:p w14:paraId="7AEA48E3" w14:textId="4CF0A69B" w:rsidR="00440191" w:rsidRPr="00440191" w:rsidRDefault="00440191" w:rsidP="00440191">
      <w:pPr>
        <w:numPr>
          <w:ilvl w:val="0"/>
          <w:numId w:val="69"/>
        </w:numPr>
        <w:rPr>
          <w:rFonts w:cstheme="minorHAnsi"/>
        </w:rPr>
      </w:pPr>
      <w:r w:rsidRPr="00440191">
        <w:rPr>
          <w:rFonts w:cstheme="minorHAnsi"/>
        </w:rPr>
        <w:t>Il reformule oralement chaque scène</w:t>
      </w:r>
      <w:r w:rsidR="00C1574C">
        <w:rPr>
          <w:rFonts w:cstheme="minorHAnsi"/>
        </w:rPr>
        <w:t> </w:t>
      </w:r>
      <w:r w:rsidRPr="00440191">
        <w:rPr>
          <w:rFonts w:cstheme="minorHAnsi"/>
        </w:rPr>
        <w:t>: «</w:t>
      </w:r>
      <w:r w:rsidR="00C1574C">
        <w:rPr>
          <w:rFonts w:cstheme="minorHAnsi"/>
        </w:rPr>
        <w:t> </w:t>
      </w:r>
      <w:r w:rsidRPr="00440191">
        <w:rPr>
          <w:rFonts w:cstheme="minorHAnsi"/>
        </w:rPr>
        <w:t>D’abord Sara va dans la cave, appelle Léo, puis remue la malle</w:t>
      </w:r>
      <w:r w:rsidR="00C1574C">
        <w:rPr>
          <w:rFonts w:cstheme="minorHAnsi"/>
        </w:rPr>
        <w:t> </w:t>
      </w:r>
      <w:r w:rsidRPr="00440191">
        <w:rPr>
          <w:rFonts w:cstheme="minorHAnsi"/>
        </w:rPr>
        <w:t>»</w:t>
      </w:r>
    </w:p>
    <w:p w14:paraId="08FB26AD" w14:textId="77777777" w:rsidR="00440191" w:rsidRPr="00440191" w:rsidRDefault="00440191" w:rsidP="00C6511A">
      <w:pPr>
        <w:pStyle w:val="Titre5"/>
      </w:pPr>
      <w:r w:rsidRPr="00440191">
        <w:t>Cartes tactiles pour la chronologie</w:t>
      </w:r>
    </w:p>
    <w:p w14:paraId="26077837" w14:textId="75EA7452" w:rsidR="00440191" w:rsidRPr="00440191" w:rsidRDefault="00440191" w:rsidP="00440191">
      <w:pPr>
        <w:numPr>
          <w:ilvl w:val="0"/>
          <w:numId w:val="71"/>
        </w:numPr>
        <w:rPr>
          <w:rFonts w:cstheme="minorHAnsi"/>
        </w:rPr>
      </w:pPr>
      <w:r w:rsidRPr="00440191">
        <w:rPr>
          <w:rFonts w:cstheme="minorHAnsi"/>
        </w:rPr>
        <w:t>Faire créer aux élèves pour la classe un jeu de cartes tactiles (avec des matières appropriées)</w:t>
      </w:r>
      <w:r w:rsidR="00C1574C">
        <w:rPr>
          <w:rFonts w:cstheme="minorHAnsi"/>
        </w:rPr>
        <w:t> </w:t>
      </w:r>
      <w:r w:rsidRPr="00440191">
        <w:rPr>
          <w:rFonts w:cstheme="minorHAnsi"/>
        </w:rPr>
        <w:t>: une carte par personnage, une carte par objet et une carte par événement de l</w:t>
      </w:r>
      <w:r w:rsidR="00C1574C">
        <w:rPr>
          <w:rFonts w:cstheme="minorHAnsi"/>
        </w:rPr>
        <w:t>’</w:t>
      </w:r>
      <w:r w:rsidRPr="00440191">
        <w:rPr>
          <w:rFonts w:cstheme="minorHAnsi"/>
        </w:rPr>
        <w:t>histoire.</w:t>
      </w:r>
    </w:p>
    <w:p w14:paraId="079BA6C2" w14:textId="77777777" w:rsidR="00440191" w:rsidRPr="00440191" w:rsidRDefault="00440191" w:rsidP="00440191">
      <w:pPr>
        <w:numPr>
          <w:ilvl w:val="0"/>
          <w:numId w:val="71"/>
        </w:numPr>
        <w:rPr>
          <w:rFonts w:cstheme="minorHAnsi"/>
        </w:rPr>
      </w:pPr>
      <w:r w:rsidRPr="00440191">
        <w:rPr>
          <w:rFonts w:cstheme="minorHAnsi"/>
        </w:rPr>
        <w:t>L’élève remet les cartes dans l’ordre et raconte certains passages de l’histoire.</w:t>
      </w:r>
    </w:p>
    <w:p w14:paraId="5097D22B" w14:textId="49F583C9" w:rsidR="00440191" w:rsidRPr="00440191" w:rsidRDefault="00440191" w:rsidP="000558A5">
      <w:pPr>
        <w:pStyle w:val="techniquedexploration"/>
      </w:pPr>
      <w:r w:rsidRPr="00440191">
        <w:t xml:space="preserve">Le petit plus : </w:t>
      </w:r>
      <w:r w:rsidRPr="000558A5">
        <w:rPr>
          <w:b w:val="0"/>
          <w:bCs w:val="0"/>
        </w:rPr>
        <w:t>Ces activités peuvent être répétées plusieurs fois avec, à chaque fois, un niveau d’exigence plus élevé. Il peut être intéressant de les organiser en petits groupes pour permettre la participation d’un plus grand nombre d’élèves.</w:t>
      </w:r>
    </w:p>
    <w:p w14:paraId="6B668B7E" w14:textId="1EC3C463" w:rsidR="00440191" w:rsidRPr="00440191" w:rsidRDefault="00440191" w:rsidP="00C6511A">
      <w:pPr>
        <w:pStyle w:val="Titre3"/>
        <w:rPr>
          <w:b/>
          <w:bCs/>
        </w:rPr>
      </w:pPr>
      <w:bookmarkStart w:id="21" w:name="_Toc240996740"/>
      <w:r w:rsidRPr="00440191">
        <w:t xml:space="preserve">II. Vocabulaire </w:t>
      </w:r>
      <w:r w:rsidR="00C1574C">
        <w:t>—</w:t>
      </w:r>
      <w:r w:rsidRPr="00440191">
        <w:t xml:space="preserve"> compréhension et enrichissement</w:t>
      </w:r>
      <w:bookmarkEnd w:id="21"/>
    </w:p>
    <w:p w14:paraId="580252BD" w14:textId="77777777" w:rsidR="00440191" w:rsidRPr="00440191" w:rsidRDefault="00440191" w:rsidP="00C6511A">
      <w:pPr>
        <w:pStyle w:val="Titre4"/>
        <w:rPr>
          <w:b/>
          <w:bCs/>
        </w:rPr>
      </w:pPr>
      <w:r w:rsidRPr="00440191">
        <w:t>Compétences</w:t>
      </w:r>
    </w:p>
    <w:p w14:paraId="6C2D0123" w14:textId="77777777" w:rsidR="00440191" w:rsidRPr="00440191" w:rsidRDefault="00440191" w:rsidP="00440191">
      <w:pPr>
        <w:numPr>
          <w:ilvl w:val="0"/>
          <w:numId w:val="72"/>
        </w:numPr>
        <w:rPr>
          <w:rFonts w:cstheme="minorHAnsi"/>
        </w:rPr>
      </w:pPr>
      <w:r w:rsidRPr="00440191">
        <w:rPr>
          <w:rFonts w:cstheme="minorHAnsi"/>
        </w:rPr>
        <w:t>Reconnaître et mémoriser le vocabulaire clé de l’histoire</w:t>
      </w:r>
    </w:p>
    <w:p w14:paraId="15918BCF" w14:textId="77777777" w:rsidR="00440191" w:rsidRPr="00440191" w:rsidRDefault="00440191" w:rsidP="00440191">
      <w:pPr>
        <w:numPr>
          <w:ilvl w:val="0"/>
          <w:numId w:val="72"/>
        </w:numPr>
        <w:rPr>
          <w:rFonts w:cstheme="minorHAnsi"/>
        </w:rPr>
      </w:pPr>
      <w:r w:rsidRPr="00440191">
        <w:rPr>
          <w:rFonts w:cstheme="minorHAnsi"/>
        </w:rPr>
        <w:t>Comprendre le sens des mots en contexte</w:t>
      </w:r>
    </w:p>
    <w:p w14:paraId="0BAD53DA" w14:textId="77777777" w:rsidR="00440191" w:rsidRPr="00440191" w:rsidRDefault="00440191" w:rsidP="00440191">
      <w:pPr>
        <w:numPr>
          <w:ilvl w:val="0"/>
          <w:numId w:val="72"/>
        </w:numPr>
        <w:rPr>
          <w:rFonts w:cstheme="minorHAnsi"/>
        </w:rPr>
      </w:pPr>
      <w:r w:rsidRPr="00440191">
        <w:rPr>
          <w:rFonts w:cstheme="minorHAnsi"/>
        </w:rPr>
        <w:t>Utiliser le vocabulaire appris dans des phrases simples</w:t>
      </w:r>
    </w:p>
    <w:p w14:paraId="456E8398" w14:textId="5AADAA62" w:rsidR="00440191" w:rsidRPr="00440191" w:rsidRDefault="00440191" w:rsidP="00C6511A">
      <w:pPr>
        <w:pStyle w:val="Titre4"/>
        <w:rPr>
          <w:b/>
          <w:bCs/>
        </w:rPr>
      </w:pPr>
      <w:r w:rsidRPr="00440191">
        <w:t>Activités</w:t>
      </w:r>
    </w:p>
    <w:p w14:paraId="3BBB4638" w14:textId="2EA13252" w:rsidR="00440191" w:rsidRPr="00440191" w:rsidRDefault="00440191" w:rsidP="00C6511A">
      <w:pPr>
        <w:pStyle w:val="Titre5"/>
      </w:pPr>
      <w:r w:rsidRPr="00440191">
        <w:t xml:space="preserve">Jeu tactile </w:t>
      </w:r>
      <w:r w:rsidR="00C1574C">
        <w:t>« </w:t>
      </w:r>
      <w:r w:rsidRPr="00440191">
        <w:t>Qui fait quoi</w:t>
      </w:r>
      <w:r w:rsidR="00C1574C">
        <w:t> </w:t>
      </w:r>
      <w:r w:rsidRPr="00440191">
        <w:t>?</w:t>
      </w:r>
      <w:r w:rsidR="00C1574C">
        <w:t> »</w:t>
      </w:r>
    </w:p>
    <w:p w14:paraId="1A81B0AE" w14:textId="46F2C78E" w:rsidR="00440191" w:rsidRPr="00440191" w:rsidRDefault="00440191" w:rsidP="00440191">
      <w:pPr>
        <w:numPr>
          <w:ilvl w:val="0"/>
          <w:numId w:val="74"/>
        </w:numPr>
        <w:rPr>
          <w:rFonts w:cstheme="minorHAnsi"/>
        </w:rPr>
      </w:pPr>
      <w:r w:rsidRPr="00440191">
        <w:rPr>
          <w:rFonts w:cstheme="minorHAnsi"/>
        </w:rPr>
        <w:t>Objets ou figurines</w:t>
      </w:r>
      <w:r w:rsidR="00C1574C">
        <w:rPr>
          <w:rFonts w:cstheme="minorHAnsi"/>
        </w:rPr>
        <w:t> </w:t>
      </w:r>
      <w:r w:rsidRPr="00440191">
        <w:rPr>
          <w:rFonts w:cstheme="minorHAnsi"/>
        </w:rPr>
        <w:t>: malle, cape, épée, écu, botte, armure…</w:t>
      </w:r>
    </w:p>
    <w:p w14:paraId="7C63D0FC" w14:textId="1B4E617D" w:rsidR="00440191" w:rsidRPr="00440191" w:rsidRDefault="00440191" w:rsidP="00440191">
      <w:pPr>
        <w:numPr>
          <w:ilvl w:val="0"/>
          <w:numId w:val="74"/>
        </w:numPr>
        <w:rPr>
          <w:rFonts w:cstheme="minorHAnsi"/>
        </w:rPr>
      </w:pPr>
      <w:r w:rsidRPr="00440191">
        <w:rPr>
          <w:rFonts w:cstheme="minorHAnsi"/>
        </w:rPr>
        <w:t>L’enseignant dit</w:t>
      </w:r>
      <w:r w:rsidR="00C1574C">
        <w:rPr>
          <w:rFonts w:cstheme="minorHAnsi"/>
        </w:rPr>
        <w:t> </w:t>
      </w:r>
      <w:r w:rsidRPr="00440191">
        <w:rPr>
          <w:rFonts w:cstheme="minorHAnsi"/>
        </w:rPr>
        <w:t>: «</w:t>
      </w:r>
      <w:r w:rsidR="00C1574C">
        <w:rPr>
          <w:rFonts w:cstheme="minorHAnsi"/>
        </w:rPr>
        <w:t> </w:t>
      </w:r>
      <w:r w:rsidRPr="00440191">
        <w:rPr>
          <w:rFonts w:cstheme="minorHAnsi"/>
        </w:rPr>
        <w:t>Qui remue la malle</w:t>
      </w:r>
      <w:r w:rsidR="00C1574C">
        <w:rPr>
          <w:rFonts w:cstheme="minorHAnsi"/>
        </w:rPr>
        <w:t> </w:t>
      </w:r>
      <w:r w:rsidRPr="00440191">
        <w:rPr>
          <w:rFonts w:cstheme="minorHAnsi"/>
        </w:rPr>
        <w:t>?</w:t>
      </w:r>
      <w:r w:rsidR="00C1574C">
        <w:rPr>
          <w:rFonts w:cstheme="minorHAnsi"/>
        </w:rPr>
        <w:t> </w:t>
      </w:r>
      <w:r w:rsidRPr="00440191">
        <w:rPr>
          <w:rFonts w:cstheme="minorHAnsi"/>
        </w:rPr>
        <w:t>»</w:t>
      </w:r>
    </w:p>
    <w:p w14:paraId="0DDA1CC3" w14:textId="3A9F70C6" w:rsidR="00440191" w:rsidRPr="00440191" w:rsidRDefault="00440191" w:rsidP="00440191">
      <w:pPr>
        <w:numPr>
          <w:ilvl w:val="0"/>
          <w:numId w:val="74"/>
        </w:numPr>
        <w:rPr>
          <w:rFonts w:cstheme="minorHAnsi"/>
        </w:rPr>
      </w:pPr>
      <w:r w:rsidRPr="00440191">
        <w:rPr>
          <w:rFonts w:cstheme="minorHAnsi"/>
        </w:rPr>
        <w:t>L’élève répond en manipulant l’objet</w:t>
      </w:r>
      <w:r w:rsidR="00C1574C">
        <w:rPr>
          <w:rFonts w:cstheme="minorHAnsi"/>
        </w:rPr>
        <w:t> </w:t>
      </w:r>
      <w:r w:rsidRPr="00440191">
        <w:rPr>
          <w:rFonts w:cstheme="minorHAnsi"/>
        </w:rPr>
        <w:t>: «</w:t>
      </w:r>
      <w:r w:rsidR="00C1574C">
        <w:rPr>
          <w:rFonts w:cstheme="minorHAnsi"/>
        </w:rPr>
        <w:t> </w:t>
      </w:r>
      <w:r w:rsidRPr="00440191">
        <w:rPr>
          <w:rFonts w:cstheme="minorHAnsi"/>
        </w:rPr>
        <w:t>Sara remue la malle.</w:t>
      </w:r>
      <w:r w:rsidR="00C1574C">
        <w:rPr>
          <w:rFonts w:cstheme="minorHAnsi"/>
        </w:rPr>
        <w:t> </w:t>
      </w:r>
      <w:r w:rsidRPr="00440191">
        <w:rPr>
          <w:rFonts w:cstheme="minorHAnsi"/>
        </w:rPr>
        <w:t>»</w:t>
      </w:r>
    </w:p>
    <w:p w14:paraId="038E2415" w14:textId="0486D39E" w:rsidR="00440191" w:rsidRPr="00440191" w:rsidRDefault="00440191" w:rsidP="00C6511A">
      <w:pPr>
        <w:pStyle w:val="Titre5"/>
      </w:pPr>
      <w:r w:rsidRPr="00440191">
        <w:t>Associer mot et objet</w:t>
      </w:r>
      <w:r w:rsidR="00C1574C">
        <w:t>/</w:t>
      </w:r>
      <w:r w:rsidRPr="00440191">
        <w:t>action</w:t>
      </w:r>
    </w:p>
    <w:p w14:paraId="62F7624E" w14:textId="52FF61B8" w:rsidR="00440191" w:rsidRPr="00440191" w:rsidRDefault="00440191" w:rsidP="000558A5">
      <w:pPr>
        <w:numPr>
          <w:ilvl w:val="0"/>
          <w:numId w:val="76"/>
        </w:numPr>
        <w:rPr>
          <w:rFonts w:cstheme="minorHAnsi"/>
        </w:rPr>
      </w:pPr>
      <w:r w:rsidRPr="00440191">
        <w:rPr>
          <w:rFonts w:cstheme="minorHAnsi"/>
        </w:rPr>
        <w:t>Création par l’enseignant ou par les élèves de cartes écrites en braille et en gros caractères + objets tactiles.</w:t>
      </w:r>
      <w:r w:rsidR="000558A5">
        <w:rPr>
          <w:rFonts w:cstheme="minorHAnsi"/>
        </w:rPr>
        <w:t xml:space="preserve"> </w:t>
      </w:r>
      <w:r w:rsidRPr="00440191">
        <w:rPr>
          <w:rFonts w:cstheme="minorHAnsi"/>
        </w:rPr>
        <w:t>Exemple</w:t>
      </w:r>
      <w:r w:rsidR="00C1574C">
        <w:rPr>
          <w:rFonts w:cstheme="minorHAnsi"/>
        </w:rPr>
        <w:t> </w:t>
      </w:r>
      <w:r w:rsidRPr="00440191">
        <w:rPr>
          <w:rFonts w:cstheme="minorHAnsi"/>
        </w:rPr>
        <w:t>: carte «</w:t>
      </w:r>
      <w:r w:rsidR="00C1574C">
        <w:rPr>
          <w:rFonts w:cstheme="minorHAnsi"/>
        </w:rPr>
        <w:t> </w:t>
      </w:r>
      <w:r w:rsidRPr="00440191">
        <w:rPr>
          <w:rFonts w:cstheme="minorHAnsi"/>
        </w:rPr>
        <w:t>épée</w:t>
      </w:r>
      <w:r w:rsidR="00C1574C">
        <w:rPr>
          <w:rFonts w:cstheme="minorHAnsi"/>
        </w:rPr>
        <w:t> </w:t>
      </w:r>
      <w:r w:rsidRPr="00440191">
        <w:rPr>
          <w:rFonts w:cstheme="minorHAnsi"/>
        </w:rPr>
        <w:t>» → toucher l’épée tactile.</w:t>
      </w:r>
    </w:p>
    <w:p w14:paraId="0E689481" w14:textId="1F56B75C" w:rsidR="00440191" w:rsidRPr="00440191" w:rsidRDefault="00440191" w:rsidP="00175752">
      <w:pPr>
        <w:pStyle w:val="techniquedexploration"/>
      </w:pPr>
      <w:r w:rsidRPr="00440191">
        <w:rPr>
          <w:i/>
          <w:iCs/>
        </w:rPr>
        <w:t>Conseils</w:t>
      </w:r>
      <w:r w:rsidR="00C1574C">
        <w:rPr>
          <w:i/>
          <w:iCs/>
        </w:rPr>
        <w:t> </w:t>
      </w:r>
      <w:r w:rsidRPr="00440191">
        <w:t xml:space="preserve">: </w:t>
      </w:r>
      <w:r w:rsidRPr="00175752">
        <w:rPr>
          <w:b w:val="0"/>
          <w:bCs w:val="0"/>
        </w:rPr>
        <w:t xml:space="preserve">pour la création des cartes écrites en braille et gros caractère, utiliser une police sans empattement (type Luciole, Open </w:t>
      </w:r>
      <w:proofErr w:type="spellStart"/>
      <w:r w:rsidRPr="00175752">
        <w:rPr>
          <w:b w:val="0"/>
          <w:bCs w:val="0"/>
        </w:rPr>
        <w:t>Dyslexic</w:t>
      </w:r>
      <w:proofErr w:type="spellEnd"/>
      <w:r w:rsidRPr="00175752">
        <w:rPr>
          <w:b w:val="0"/>
          <w:bCs w:val="0"/>
        </w:rPr>
        <w:t xml:space="preserve">, Atkinson </w:t>
      </w:r>
      <w:proofErr w:type="spellStart"/>
      <w:r w:rsidRPr="00175752">
        <w:rPr>
          <w:b w:val="0"/>
          <w:bCs w:val="0"/>
        </w:rPr>
        <w:t>Hyperlegible</w:t>
      </w:r>
      <w:proofErr w:type="spellEnd"/>
      <w:r w:rsidRPr="00175752">
        <w:rPr>
          <w:b w:val="0"/>
          <w:bCs w:val="0"/>
        </w:rPr>
        <w:t>.), en corps</w:t>
      </w:r>
      <w:r w:rsidR="00C1574C">
        <w:rPr>
          <w:b w:val="0"/>
          <w:bCs w:val="0"/>
        </w:rPr>
        <w:t> </w:t>
      </w:r>
      <w:r w:rsidRPr="00175752">
        <w:rPr>
          <w:b w:val="0"/>
          <w:bCs w:val="0"/>
        </w:rPr>
        <w:t>24 minimum, avec un fort contraste visuel (noir sur blanc par exemple).</w:t>
      </w:r>
    </w:p>
    <w:p w14:paraId="5D15D016" w14:textId="77777777" w:rsidR="00440191" w:rsidRPr="00440191" w:rsidRDefault="00440191" w:rsidP="00C6511A">
      <w:pPr>
        <w:pStyle w:val="Titre5"/>
      </w:pPr>
      <w:r w:rsidRPr="00440191">
        <w:t>Classement par catégorie</w:t>
      </w:r>
    </w:p>
    <w:p w14:paraId="28DCB0D0" w14:textId="2EDF20EC" w:rsidR="00440191" w:rsidRPr="00440191" w:rsidRDefault="00440191" w:rsidP="00440191">
      <w:pPr>
        <w:numPr>
          <w:ilvl w:val="0"/>
          <w:numId w:val="78"/>
        </w:numPr>
        <w:rPr>
          <w:rFonts w:cstheme="minorHAnsi"/>
        </w:rPr>
      </w:pPr>
      <w:r w:rsidRPr="00440191">
        <w:rPr>
          <w:rFonts w:cstheme="minorHAnsi"/>
        </w:rPr>
        <w:t>Les catégories : Objets</w:t>
      </w:r>
      <w:r w:rsidR="00C1574C">
        <w:rPr>
          <w:rFonts w:cstheme="minorHAnsi"/>
        </w:rPr>
        <w:t>/</w:t>
      </w:r>
      <w:r w:rsidRPr="00440191">
        <w:rPr>
          <w:rFonts w:cstheme="minorHAnsi"/>
        </w:rPr>
        <w:t>personnages</w:t>
      </w:r>
      <w:r w:rsidR="00C1574C">
        <w:rPr>
          <w:rFonts w:cstheme="minorHAnsi"/>
        </w:rPr>
        <w:t>/</w:t>
      </w:r>
      <w:r w:rsidRPr="00440191">
        <w:rPr>
          <w:rFonts w:cstheme="minorHAnsi"/>
        </w:rPr>
        <w:t>lieux</w:t>
      </w:r>
      <w:r w:rsidR="00C1574C">
        <w:rPr>
          <w:rFonts w:cstheme="minorHAnsi"/>
        </w:rPr>
        <w:t>/</w:t>
      </w:r>
      <w:r w:rsidRPr="00440191">
        <w:rPr>
          <w:rFonts w:cstheme="minorHAnsi"/>
        </w:rPr>
        <w:t>catégorie sémantique</w:t>
      </w:r>
    </w:p>
    <w:p w14:paraId="3577E6B7" w14:textId="5C711184" w:rsidR="00440191" w:rsidRPr="00440191" w:rsidRDefault="00440191" w:rsidP="00440191">
      <w:pPr>
        <w:numPr>
          <w:ilvl w:val="0"/>
          <w:numId w:val="78"/>
        </w:numPr>
        <w:rPr>
          <w:rFonts w:cstheme="minorHAnsi"/>
        </w:rPr>
      </w:pPr>
      <w:r w:rsidRPr="00440191">
        <w:rPr>
          <w:rFonts w:cstheme="minorHAnsi"/>
        </w:rPr>
        <w:t>L’élève trie tactilement et dit le nom à voix haute</w:t>
      </w:r>
      <w:r w:rsidR="00C1574C">
        <w:rPr>
          <w:rFonts w:cstheme="minorHAnsi"/>
        </w:rPr>
        <w:t> </w:t>
      </w:r>
      <w:r w:rsidRPr="00440191">
        <w:rPr>
          <w:rFonts w:cstheme="minorHAnsi"/>
        </w:rPr>
        <w:t xml:space="preserve">: </w:t>
      </w:r>
      <w:r w:rsidR="00C1574C">
        <w:rPr>
          <w:rFonts w:cstheme="minorHAnsi"/>
        </w:rPr>
        <w:t>« </w:t>
      </w:r>
      <w:r w:rsidRPr="00440191">
        <w:rPr>
          <w:rFonts w:cstheme="minorHAnsi"/>
        </w:rPr>
        <w:t>Sara = personnage, cave = lieu, épée = objet.</w:t>
      </w:r>
      <w:r w:rsidR="00C1574C">
        <w:rPr>
          <w:rFonts w:cstheme="minorHAnsi"/>
        </w:rPr>
        <w:t> »</w:t>
      </w:r>
    </w:p>
    <w:p w14:paraId="0E21332E" w14:textId="0F952B70" w:rsidR="00440191" w:rsidRPr="00440191" w:rsidRDefault="00440191" w:rsidP="00440191">
      <w:pPr>
        <w:numPr>
          <w:ilvl w:val="0"/>
          <w:numId w:val="78"/>
        </w:numPr>
        <w:rPr>
          <w:rFonts w:cstheme="minorHAnsi"/>
        </w:rPr>
      </w:pPr>
      <w:r w:rsidRPr="00440191">
        <w:rPr>
          <w:rFonts w:cstheme="minorHAnsi"/>
        </w:rPr>
        <w:lastRenderedPageBreak/>
        <w:t>On peut utiliser les cartes tactiles ou les figurines.</w:t>
      </w:r>
    </w:p>
    <w:p w14:paraId="2AB516DF" w14:textId="77777777" w:rsidR="00440191" w:rsidRPr="00440191" w:rsidRDefault="00440191" w:rsidP="00C6511A">
      <w:pPr>
        <w:pStyle w:val="Titre5"/>
      </w:pPr>
      <w:r w:rsidRPr="00440191">
        <w:t>Enrichissement lexical contextuel</w:t>
      </w:r>
    </w:p>
    <w:p w14:paraId="003B3478" w14:textId="6F362676" w:rsidR="00440191" w:rsidRPr="00440191" w:rsidRDefault="000558A5" w:rsidP="00440191">
      <w:pPr>
        <w:numPr>
          <w:ilvl w:val="0"/>
          <w:numId w:val="80"/>
        </w:numPr>
        <w:rPr>
          <w:rFonts w:cstheme="minorHAnsi"/>
        </w:rPr>
      </w:pPr>
      <w:r>
        <w:rPr>
          <w:rFonts w:cstheme="minorHAnsi"/>
        </w:rPr>
        <w:t>À</w:t>
      </w:r>
      <w:r w:rsidR="00440191" w:rsidRPr="00440191">
        <w:rPr>
          <w:rFonts w:cstheme="minorHAnsi"/>
        </w:rPr>
        <w:t xml:space="preserve"> partir des cartes tactiles et des figurines, proposer des synonymes simples</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remuer</w:t>
      </w:r>
      <w:r w:rsidR="00C1574C">
        <w:rPr>
          <w:rFonts w:cstheme="minorHAnsi"/>
        </w:rPr>
        <w:t>/</w:t>
      </w:r>
      <w:r w:rsidR="00440191" w:rsidRPr="00440191">
        <w:rPr>
          <w:rFonts w:cstheme="minorHAnsi"/>
        </w:rPr>
        <w:t>secouer</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écus</w:t>
      </w:r>
      <w:r w:rsidR="00C1574C">
        <w:rPr>
          <w:rFonts w:cstheme="minorHAnsi"/>
        </w:rPr>
        <w:t>/</w:t>
      </w:r>
      <w:r w:rsidR="00440191" w:rsidRPr="00440191">
        <w:rPr>
          <w:rFonts w:cstheme="minorHAnsi"/>
        </w:rPr>
        <w:t>pièces de monnaie</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immobile, figé, fixe</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rigolo, amusant</w:t>
      </w:r>
      <w:r w:rsidR="00C1574C">
        <w:rPr>
          <w:rFonts w:cstheme="minorHAnsi"/>
        </w:rPr>
        <w:t> </w:t>
      </w:r>
      <w:r w:rsidR="00440191" w:rsidRPr="00440191">
        <w:rPr>
          <w:rFonts w:cstheme="minorHAnsi"/>
        </w:rPr>
        <w:t>», «</w:t>
      </w:r>
      <w:r w:rsidR="00C1574C">
        <w:rPr>
          <w:rFonts w:cstheme="minorHAnsi"/>
        </w:rPr>
        <w:t> </w:t>
      </w:r>
      <w:r w:rsidR="00440191" w:rsidRPr="00440191">
        <w:rPr>
          <w:rFonts w:cstheme="minorHAnsi"/>
        </w:rPr>
        <w:t>adorer, aimer</w:t>
      </w:r>
      <w:r w:rsidR="00C1574C">
        <w:rPr>
          <w:rFonts w:cstheme="minorHAnsi"/>
        </w:rPr>
        <w:t> </w:t>
      </w:r>
      <w:r w:rsidR="00440191" w:rsidRPr="00440191">
        <w:rPr>
          <w:rFonts w:cstheme="minorHAnsi"/>
        </w:rPr>
        <w:t>»</w:t>
      </w:r>
    </w:p>
    <w:p w14:paraId="328D9108" w14:textId="6D153154" w:rsidR="00440191" w:rsidRPr="00440191" w:rsidRDefault="00440191" w:rsidP="00440191">
      <w:pPr>
        <w:numPr>
          <w:ilvl w:val="0"/>
          <w:numId w:val="80"/>
        </w:numPr>
        <w:rPr>
          <w:rFonts w:cstheme="minorHAnsi"/>
        </w:rPr>
      </w:pPr>
      <w:r w:rsidRPr="00440191">
        <w:rPr>
          <w:rFonts w:cstheme="minorHAnsi"/>
        </w:rPr>
        <w:t>Encourager à utiliser ces mots pour décrire les actions des personnages.</w:t>
      </w:r>
    </w:p>
    <w:p w14:paraId="6A64D8DD" w14:textId="61125F72" w:rsidR="00440191" w:rsidRPr="00440191" w:rsidRDefault="00440191" w:rsidP="00C6511A">
      <w:pPr>
        <w:pStyle w:val="Titre4"/>
      </w:pPr>
      <w:r w:rsidRPr="00345537">
        <w:t>Les mots repérés à travailler</w:t>
      </w:r>
    </w:p>
    <w:tbl>
      <w:tblPr>
        <w:tblW w:w="0" w:type="auto"/>
        <w:tblCellMar>
          <w:top w:w="15" w:type="dxa"/>
          <w:left w:w="15" w:type="dxa"/>
          <w:bottom w:w="15" w:type="dxa"/>
          <w:right w:w="15" w:type="dxa"/>
        </w:tblCellMar>
        <w:tblLook w:val="04A0" w:firstRow="1" w:lastRow="0" w:firstColumn="1" w:lastColumn="0" w:noHBand="0" w:noVBand="1"/>
      </w:tblPr>
      <w:tblGrid>
        <w:gridCol w:w="2401"/>
        <w:gridCol w:w="642"/>
        <w:gridCol w:w="6019"/>
      </w:tblGrid>
      <w:tr w:rsidR="00440191" w:rsidRPr="00440191" w14:paraId="78280902"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097B0" w14:textId="6A632BAD" w:rsidR="00440191" w:rsidRPr="00440191" w:rsidRDefault="00440191" w:rsidP="00440191">
            <w:pPr>
              <w:rPr>
                <w:rFonts w:cstheme="minorHAnsi"/>
              </w:rPr>
            </w:pPr>
            <w:r w:rsidRPr="00440191">
              <w:rPr>
                <w:rFonts w:cstheme="minorHAnsi"/>
                <w:b/>
                <w:bCs/>
              </w:rPr>
              <w:t>Tome</w:t>
            </w:r>
            <w:r w:rsidR="00C1574C">
              <w:rPr>
                <w:rFonts w:cstheme="minorHAnsi"/>
                <w:b/>
                <w:bCs/>
              </w:rPr>
              <w:t> </w:t>
            </w:r>
            <w:r w:rsidRPr="00440191">
              <w:rPr>
                <w:rFonts w:cstheme="minorHAnsi"/>
                <w:b/>
                <w:bCs/>
              </w:rPr>
              <w:t>1 La fortune de Mamie</w:t>
            </w:r>
          </w:p>
        </w:tc>
      </w:tr>
      <w:tr w:rsidR="00440191" w:rsidRPr="00440191" w14:paraId="5B6BAB1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E9C45" w14:textId="77777777" w:rsidR="00440191" w:rsidRPr="00440191" w:rsidRDefault="00440191" w:rsidP="00440191">
            <w:pPr>
              <w:rPr>
                <w:rFonts w:cstheme="minorHAnsi"/>
              </w:rPr>
            </w:pPr>
            <w:r w:rsidRPr="00440191">
              <w:rPr>
                <w:rFonts w:cstheme="minorHAnsi"/>
              </w:rPr>
              <w:t>Mots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DD75D" w14:textId="77777777" w:rsidR="00440191" w:rsidRPr="00440191" w:rsidRDefault="00440191" w:rsidP="00440191">
            <w:pPr>
              <w:rPr>
                <w:rFonts w:cstheme="minorHAnsi"/>
              </w:rPr>
            </w:pPr>
            <w:r w:rsidRPr="00440191">
              <w:rPr>
                <w:rFonts w:cstheme="minorHAnsi"/>
              </w:rPr>
              <w:t>Page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BCB85" w14:textId="77777777" w:rsidR="00440191" w:rsidRPr="00440191" w:rsidRDefault="00440191" w:rsidP="00440191">
            <w:pPr>
              <w:rPr>
                <w:rFonts w:cstheme="minorHAnsi"/>
              </w:rPr>
            </w:pPr>
            <w:r w:rsidRPr="00440191">
              <w:rPr>
                <w:rFonts w:cstheme="minorHAnsi"/>
              </w:rPr>
              <w:t>Explicitation</w:t>
            </w:r>
          </w:p>
        </w:tc>
      </w:tr>
      <w:tr w:rsidR="00440191" w:rsidRPr="00440191" w14:paraId="305EDFA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09D33" w14:textId="77777777" w:rsidR="00440191" w:rsidRPr="00440191" w:rsidRDefault="00440191" w:rsidP="00440191">
            <w:pPr>
              <w:rPr>
                <w:rFonts w:cstheme="minorHAnsi"/>
              </w:rPr>
            </w:pPr>
            <w:r w:rsidRPr="00440191">
              <w:rPr>
                <w:rFonts w:cstheme="minorHAnsi"/>
              </w:rPr>
              <w:t>Cave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B9EAB"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2EA9B" w14:textId="67FCC13C" w:rsidR="00440191" w:rsidRPr="00440191" w:rsidRDefault="00440191" w:rsidP="00440191">
            <w:pPr>
              <w:rPr>
                <w:rFonts w:cstheme="minorHAnsi"/>
              </w:rPr>
            </w:pPr>
            <w:r w:rsidRPr="00440191">
              <w:rPr>
                <w:rFonts w:cstheme="minorHAnsi"/>
              </w:rPr>
              <w:t>Imaginer un déplacement : faire descendre des marches et rappeler que la cave est une pièce qui se trouve en dessous de nous, sous la terre. Introduire le mot «</w:t>
            </w:r>
            <w:r w:rsidR="00C1574C">
              <w:rPr>
                <w:rFonts w:cstheme="minorHAnsi"/>
              </w:rPr>
              <w:t> </w:t>
            </w:r>
            <w:r w:rsidRPr="00440191">
              <w:rPr>
                <w:rFonts w:cstheme="minorHAnsi"/>
              </w:rPr>
              <w:t>grenier</w:t>
            </w:r>
            <w:r w:rsidR="00C1574C">
              <w:rPr>
                <w:rFonts w:cstheme="minorHAnsi"/>
              </w:rPr>
              <w:t> </w:t>
            </w:r>
            <w:r w:rsidRPr="00440191">
              <w:rPr>
                <w:rFonts w:cstheme="minorHAnsi"/>
              </w:rPr>
              <w:t>» en faisant monter les marches aux élèves et en expliquant que c’est une pièce qui se trouve au-dessus de nous et en dessous du toit.</w:t>
            </w:r>
          </w:p>
        </w:tc>
      </w:tr>
      <w:tr w:rsidR="00440191" w:rsidRPr="00440191" w14:paraId="13135D3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7BF7F" w14:textId="77777777" w:rsidR="00440191" w:rsidRPr="00440191" w:rsidRDefault="00440191" w:rsidP="00440191">
            <w:pPr>
              <w:rPr>
                <w:rFonts w:cstheme="minorHAnsi"/>
              </w:rPr>
            </w:pPr>
            <w:r w:rsidRPr="00440191">
              <w:rPr>
                <w:rFonts w:cstheme="minorHAnsi"/>
              </w:rPr>
              <w:t>Malle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A4833"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096EF" w14:textId="77777777" w:rsidR="00440191" w:rsidRPr="00440191" w:rsidRDefault="00440191" w:rsidP="00440191">
            <w:pPr>
              <w:rPr>
                <w:rFonts w:cstheme="minorHAnsi"/>
              </w:rPr>
            </w:pPr>
            <w:r w:rsidRPr="00440191">
              <w:rPr>
                <w:rFonts w:cstheme="minorHAnsi"/>
              </w:rPr>
              <w:t>Comparer à un gros coffre qui peut s’ouvrir et qui permet de ranger des objets. On peut apporter du bois, du cuir, de l’osier pour montrer les différentes matières de malles possibles.</w:t>
            </w:r>
          </w:p>
          <w:p w14:paraId="74DB1075" w14:textId="77777777" w:rsidR="00440191" w:rsidRPr="00440191" w:rsidRDefault="00440191" w:rsidP="00440191">
            <w:pPr>
              <w:rPr>
                <w:rFonts w:cstheme="minorHAnsi"/>
              </w:rPr>
            </w:pPr>
            <w:r w:rsidRPr="00440191">
              <w:rPr>
                <w:rFonts w:cstheme="minorHAnsi"/>
              </w:rPr>
              <w:t>On peut faire un petit carnet avec un bout de différentes matières à coller à côté du mot écrit en braille et gros caractères.</w:t>
            </w:r>
          </w:p>
        </w:tc>
      </w:tr>
      <w:tr w:rsidR="00440191" w:rsidRPr="00440191" w14:paraId="7A08865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B61BD" w14:textId="77777777" w:rsidR="00440191" w:rsidRPr="00440191" w:rsidRDefault="00440191" w:rsidP="00440191">
            <w:pPr>
              <w:rPr>
                <w:rFonts w:cstheme="minorHAnsi"/>
              </w:rPr>
            </w:pPr>
            <w:r w:rsidRPr="00440191">
              <w:rPr>
                <w:rFonts w:cstheme="minorHAnsi"/>
              </w:rPr>
              <w:t>Remuer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1854D"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39532" w14:textId="77777777" w:rsidR="00440191" w:rsidRPr="00440191" w:rsidRDefault="00440191" w:rsidP="00440191">
            <w:pPr>
              <w:rPr>
                <w:rFonts w:cstheme="minorHAnsi"/>
              </w:rPr>
            </w:pPr>
            <w:r w:rsidRPr="00440191">
              <w:rPr>
                <w:rFonts w:cstheme="minorHAnsi"/>
              </w:rPr>
              <w:t>Faire réaliser le geste par les élèves.</w:t>
            </w:r>
          </w:p>
          <w:p w14:paraId="75EF57CF" w14:textId="77777777" w:rsidR="00440191" w:rsidRPr="00440191" w:rsidRDefault="00440191" w:rsidP="00440191">
            <w:pPr>
              <w:rPr>
                <w:rFonts w:cstheme="minorHAnsi"/>
              </w:rPr>
            </w:pPr>
            <w:r w:rsidRPr="00440191">
              <w:rPr>
                <w:rFonts w:cstheme="minorHAnsi"/>
              </w:rPr>
              <w:t>Lors d’une activité cuisine, réutiliser le terme pour remuer les ingrédients.</w:t>
            </w:r>
          </w:p>
        </w:tc>
      </w:tr>
      <w:tr w:rsidR="00440191" w:rsidRPr="00440191" w14:paraId="1136A97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60E2C" w14:textId="77777777" w:rsidR="00440191" w:rsidRPr="00440191" w:rsidRDefault="00440191" w:rsidP="00440191">
            <w:pPr>
              <w:rPr>
                <w:rFonts w:cstheme="minorHAnsi"/>
              </w:rPr>
            </w:pPr>
            <w:r w:rsidRPr="00440191">
              <w:rPr>
                <w:rFonts w:cstheme="minorHAnsi"/>
              </w:rPr>
              <w:t>Une épée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A76BD"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1A18CF" w14:textId="77777777" w:rsidR="00440191" w:rsidRPr="00440191" w:rsidRDefault="00440191" w:rsidP="00440191">
            <w:pPr>
              <w:rPr>
                <w:rFonts w:cstheme="minorHAnsi"/>
              </w:rPr>
            </w:pPr>
            <w:r w:rsidRPr="00440191">
              <w:rPr>
                <w:rFonts w:cstheme="minorHAnsi"/>
              </w:rPr>
              <w:t>Amener une épée en jouet.</w:t>
            </w:r>
          </w:p>
        </w:tc>
      </w:tr>
      <w:tr w:rsidR="00440191" w:rsidRPr="00440191" w14:paraId="2F824F1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04C90" w14:textId="77777777" w:rsidR="00440191" w:rsidRPr="00440191" w:rsidRDefault="00440191" w:rsidP="00440191">
            <w:pPr>
              <w:rPr>
                <w:rFonts w:cstheme="minorHAnsi"/>
              </w:rPr>
            </w:pPr>
            <w:r w:rsidRPr="00440191">
              <w:rPr>
                <w:rFonts w:cstheme="minorHAnsi"/>
              </w:rPr>
              <w:t>Une cape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626B4" w14:textId="77777777" w:rsidR="00440191" w:rsidRPr="00440191" w:rsidRDefault="00440191" w:rsidP="00440191">
            <w:pPr>
              <w:rPr>
                <w:rFonts w:cstheme="minorHAnsi"/>
              </w:rPr>
            </w:pP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77A91" w14:textId="77777777" w:rsidR="00440191" w:rsidRPr="00440191" w:rsidRDefault="00440191" w:rsidP="00440191">
            <w:pPr>
              <w:rPr>
                <w:rFonts w:cstheme="minorHAnsi"/>
              </w:rPr>
            </w:pPr>
            <w:r w:rsidRPr="00440191">
              <w:rPr>
                <w:rFonts w:cstheme="minorHAnsi"/>
              </w:rPr>
              <w:t>Amener un long tissu et leur nouer autour du cou. Ils peuvent aller dehors et, s’il y a du vent, sentir la cape voler. </w:t>
            </w:r>
          </w:p>
          <w:p w14:paraId="5CC5E8D6" w14:textId="77777777" w:rsidR="00440191" w:rsidRPr="00440191" w:rsidRDefault="00440191" w:rsidP="00440191">
            <w:pPr>
              <w:rPr>
                <w:rFonts w:cstheme="minorHAnsi"/>
              </w:rPr>
            </w:pPr>
            <w:r w:rsidRPr="00440191">
              <w:rPr>
                <w:rFonts w:cstheme="minorHAnsi"/>
              </w:rPr>
              <w:t>Faire dissocier aux élèves l’écharpe, le foulard et la cape.</w:t>
            </w:r>
          </w:p>
        </w:tc>
      </w:tr>
      <w:tr w:rsidR="00440191" w:rsidRPr="00440191" w14:paraId="02161EC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09D57" w14:textId="77777777" w:rsidR="00440191" w:rsidRPr="00440191" w:rsidRDefault="00440191" w:rsidP="00440191">
            <w:pPr>
              <w:rPr>
                <w:rFonts w:cstheme="minorHAnsi"/>
              </w:rPr>
            </w:pPr>
            <w:r w:rsidRPr="00440191">
              <w:rPr>
                <w:rFonts w:cstheme="minorHAnsi"/>
              </w:rPr>
              <w:t>Métal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0DBBC"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A9FED" w14:textId="0C9DAB67" w:rsidR="00440191" w:rsidRPr="00440191" w:rsidRDefault="00440191" w:rsidP="00440191">
            <w:pPr>
              <w:rPr>
                <w:rFonts w:cstheme="minorHAnsi"/>
              </w:rPr>
            </w:pPr>
            <w:r w:rsidRPr="00440191">
              <w:rPr>
                <w:rFonts w:cstheme="minorHAnsi"/>
              </w:rPr>
              <w:t>Faire manipuler une fourchette en inox ou une règle en métal. Mettre des mots sur le ressenti : «</w:t>
            </w:r>
            <w:r w:rsidR="00C1574C">
              <w:rPr>
                <w:rFonts w:cstheme="minorHAnsi"/>
              </w:rPr>
              <w:t> </w:t>
            </w:r>
            <w:r w:rsidRPr="00440191">
              <w:rPr>
                <w:rFonts w:cstheme="minorHAnsi"/>
              </w:rPr>
              <w:t>c’est froid, c’est lisse</w:t>
            </w:r>
            <w:r w:rsidR="00C1574C">
              <w:rPr>
                <w:rFonts w:cstheme="minorHAnsi"/>
              </w:rPr>
              <w:t> </w:t>
            </w:r>
            <w:r w:rsidRPr="00440191">
              <w:rPr>
                <w:rFonts w:cstheme="minorHAnsi"/>
              </w:rPr>
              <w:t>» </w:t>
            </w:r>
          </w:p>
        </w:tc>
      </w:tr>
      <w:tr w:rsidR="00440191" w:rsidRPr="00440191" w14:paraId="6A041B5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70C9D" w14:textId="77777777" w:rsidR="00440191" w:rsidRPr="00440191" w:rsidRDefault="00440191" w:rsidP="00440191">
            <w:pPr>
              <w:rPr>
                <w:rFonts w:cstheme="minorHAnsi"/>
              </w:rPr>
            </w:pPr>
            <w:r w:rsidRPr="00440191">
              <w:rPr>
                <w:rFonts w:cstheme="minorHAnsi"/>
              </w:rPr>
              <w:t>Écus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B9A7D"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26169" w14:textId="77777777" w:rsidR="00440191" w:rsidRPr="00440191" w:rsidRDefault="00440191" w:rsidP="00440191">
            <w:pPr>
              <w:rPr>
                <w:rFonts w:cstheme="minorHAnsi"/>
              </w:rPr>
            </w:pPr>
            <w:r w:rsidRPr="00440191">
              <w:rPr>
                <w:rFonts w:cstheme="minorHAnsi"/>
              </w:rPr>
              <w:t>Faire toucher des pièces de monnaie.</w:t>
            </w:r>
          </w:p>
          <w:p w14:paraId="14DFD53C" w14:textId="21A78F2A" w:rsidR="00440191" w:rsidRPr="00440191" w:rsidRDefault="00440191" w:rsidP="00440191">
            <w:pPr>
              <w:rPr>
                <w:rFonts w:cstheme="minorHAnsi"/>
              </w:rPr>
            </w:pPr>
            <w:r w:rsidRPr="00440191">
              <w:rPr>
                <w:rFonts w:cstheme="minorHAnsi"/>
              </w:rPr>
              <w:t>Possibilité de faire un lien avec «</w:t>
            </w:r>
            <w:r w:rsidR="00C1574C">
              <w:rPr>
                <w:rFonts w:cstheme="minorHAnsi"/>
              </w:rPr>
              <w:t> </w:t>
            </w:r>
            <w:r w:rsidRPr="00440191">
              <w:rPr>
                <w:rFonts w:cstheme="minorHAnsi"/>
              </w:rPr>
              <w:t>grandeurs et mesures</w:t>
            </w:r>
            <w:r w:rsidR="00C1574C">
              <w:rPr>
                <w:rFonts w:cstheme="minorHAnsi"/>
              </w:rPr>
              <w:t> </w:t>
            </w:r>
            <w:r w:rsidRPr="00440191">
              <w:rPr>
                <w:rFonts w:cstheme="minorHAnsi"/>
              </w:rPr>
              <w:t>» et «</w:t>
            </w:r>
            <w:r w:rsidR="00C1574C">
              <w:rPr>
                <w:rFonts w:cstheme="minorHAnsi"/>
              </w:rPr>
              <w:t> </w:t>
            </w:r>
            <w:r w:rsidRPr="00440191">
              <w:rPr>
                <w:rFonts w:cstheme="minorHAnsi"/>
              </w:rPr>
              <w:t>nombres et calculs</w:t>
            </w:r>
            <w:r w:rsidR="00C1574C">
              <w:rPr>
                <w:rFonts w:cstheme="minorHAnsi"/>
              </w:rPr>
              <w:t> </w:t>
            </w:r>
            <w:r w:rsidRPr="00440191">
              <w:rPr>
                <w:rFonts w:cstheme="minorHAnsi"/>
              </w:rPr>
              <w:t>» en mathématiques pour travailler sur l’euro.</w:t>
            </w:r>
          </w:p>
        </w:tc>
      </w:tr>
      <w:tr w:rsidR="00440191" w:rsidRPr="00440191" w14:paraId="6EC72F7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9A974" w14:textId="77777777" w:rsidR="00440191" w:rsidRPr="00440191" w:rsidRDefault="00440191" w:rsidP="00440191">
            <w:pPr>
              <w:rPr>
                <w:rFonts w:cstheme="minorHAnsi"/>
              </w:rPr>
            </w:pPr>
            <w:r w:rsidRPr="00440191">
              <w:rPr>
                <w:rFonts w:cstheme="minorHAnsi"/>
              </w:rPr>
              <w:t>Bottes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6A09B"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C2F80" w14:textId="19712A1A" w:rsidR="00440191" w:rsidRPr="00440191" w:rsidRDefault="00440191" w:rsidP="00440191">
            <w:pPr>
              <w:rPr>
                <w:rFonts w:cstheme="minorHAnsi"/>
              </w:rPr>
            </w:pPr>
            <w:r w:rsidRPr="00440191">
              <w:rPr>
                <w:rFonts w:cstheme="minorHAnsi"/>
              </w:rPr>
              <w:t xml:space="preserve">Faire toucher des bottes en caoutchouc, des bottes pour la </w:t>
            </w:r>
            <w:proofErr w:type="gramStart"/>
            <w:r w:rsidRPr="00440191">
              <w:rPr>
                <w:rFonts w:cstheme="minorHAnsi"/>
              </w:rPr>
              <w:t>neige,…</w:t>
            </w:r>
            <w:proofErr w:type="gramEnd"/>
            <w:r w:rsidRPr="00440191">
              <w:rPr>
                <w:rFonts w:cstheme="minorHAnsi"/>
              </w:rPr>
              <w:t xml:space="preserve"> Faire semblant d’enfiler ses bottes.</w:t>
            </w:r>
          </w:p>
        </w:tc>
      </w:tr>
      <w:tr w:rsidR="00440191" w:rsidRPr="00440191" w14:paraId="508A59E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5E77D" w14:textId="77777777" w:rsidR="00440191" w:rsidRPr="00440191" w:rsidRDefault="00440191" w:rsidP="00440191">
            <w:pPr>
              <w:rPr>
                <w:rFonts w:cstheme="minorHAnsi"/>
              </w:rPr>
            </w:pPr>
            <w:r w:rsidRPr="00440191">
              <w:rPr>
                <w:rFonts w:cstheme="minorHAnsi"/>
              </w:rPr>
              <w:t>Manipuler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E83D8"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4E2B7" w14:textId="77777777" w:rsidR="00440191" w:rsidRPr="00440191" w:rsidRDefault="00440191" w:rsidP="00440191">
            <w:pPr>
              <w:rPr>
                <w:rFonts w:cstheme="minorHAnsi"/>
              </w:rPr>
            </w:pPr>
            <w:r w:rsidRPr="00440191">
              <w:rPr>
                <w:rFonts w:cstheme="minorHAnsi"/>
              </w:rPr>
              <w:t>Plonger ses mains dans une malle pour toucher les pièces. </w:t>
            </w:r>
          </w:p>
        </w:tc>
      </w:tr>
      <w:tr w:rsidR="00440191" w:rsidRPr="00440191" w14:paraId="374595E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A6C695" w14:textId="77777777" w:rsidR="00440191" w:rsidRPr="00440191" w:rsidRDefault="00440191" w:rsidP="00440191">
            <w:pPr>
              <w:rPr>
                <w:rFonts w:cstheme="minorHAnsi"/>
              </w:rPr>
            </w:pPr>
            <w:r w:rsidRPr="00440191">
              <w:rPr>
                <w:rFonts w:cstheme="minorHAnsi"/>
              </w:rPr>
              <w:t>Fortune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D24A9"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43BC4" w14:textId="77777777" w:rsidR="00440191" w:rsidRPr="00440191" w:rsidRDefault="00440191" w:rsidP="00440191">
            <w:pPr>
              <w:rPr>
                <w:rFonts w:cstheme="minorHAnsi"/>
              </w:rPr>
            </w:pPr>
            <w:r w:rsidRPr="00440191">
              <w:rPr>
                <w:rFonts w:cstheme="minorHAnsi"/>
              </w:rPr>
              <w:t>Demander aux élèves d’aller chercher une fortune de trésors dans la cour de récréation.</w:t>
            </w:r>
          </w:p>
        </w:tc>
      </w:tr>
      <w:tr w:rsidR="00440191" w:rsidRPr="00440191" w14:paraId="11A3556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4DEF8" w14:textId="77777777" w:rsidR="00440191" w:rsidRPr="00440191" w:rsidRDefault="00440191" w:rsidP="00440191">
            <w:pPr>
              <w:rPr>
                <w:rFonts w:cstheme="minorHAnsi"/>
              </w:rPr>
            </w:pPr>
            <w:r w:rsidRPr="00440191">
              <w:rPr>
                <w:rFonts w:cstheme="minorHAnsi"/>
              </w:rPr>
              <w:t>Amasser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A82F9" w14:textId="77777777" w:rsidR="00440191" w:rsidRPr="00440191" w:rsidRDefault="00440191" w:rsidP="00440191">
            <w:pPr>
              <w:rPr>
                <w:rFonts w:cstheme="minorHAnsi"/>
              </w:rPr>
            </w:pP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F4ABF" w14:textId="77777777" w:rsidR="00440191" w:rsidRPr="00440191" w:rsidRDefault="00440191" w:rsidP="00440191">
            <w:pPr>
              <w:rPr>
                <w:rFonts w:cstheme="minorHAnsi"/>
              </w:rPr>
            </w:pPr>
            <w:r w:rsidRPr="00440191">
              <w:rPr>
                <w:rFonts w:cstheme="minorHAnsi"/>
              </w:rPr>
              <w:t>Mettre plein d’objets sur la table et demander aux élèves de les réunir.</w:t>
            </w:r>
          </w:p>
        </w:tc>
      </w:tr>
      <w:tr w:rsidR="00440191" w:rsidRPr="00440191" w14:paraId="28406F4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F674B" w14:textId="77777777" w:rsidR="00440191" w:rsidRPr="00440191" w:rsidRDefault="00440191" w:rsidP="00440191">
            <w:pPr>
              <w:rPr>
                <w:rFonts w:cstheme="minorHAnsi"/>
              </w:rPr>
            </w:pPr>
            <w:r w:rsidRPr="00440191">
              <w:rPr>
                <w:rFonts w:cstheme="minorHAnsi"/>
              </w:rPr>
              <w:lastRenderedPageBreak/>
              <w:t>Armure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A8827"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62D31" w14:textId="77777777" w:rsidR="00440191" w:rsidRPr="00440191" w:rsidRDefault="00440191" w:rsidP="00440191">
            <w:pPr>
              <w:rPr>
                <w:rFonts w:cstheme="minorHAnsi"/>
              </w:rPr>
            </w:pPr>
            <w:r w:rsidRPr="00440191">
              <w:rPr>
                <w:rFonts w:cstheme="minorHAnsi"/>
              </w:rPr>
              <w:t>Comparer une armure à une carapace qui sert à se protéger lors des combats. On l’ajoute sur notre corps. Expliquer que c’est souvent très lourd et ça fait du bruit.</w:t>
            </w:r>
          </w:p>
        </w:tc>
      </w:tr>
      <w:tr w:rsidR="00440191" w:rsidRPr="00440191" w14:paraId="07FA68E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A5674" w14:textId="77777777" w:rsidR="00440191" w:rsidRPr="00440191" w:rsidRDefault="00440191" w:rsidP="00440191">
            <w:pPr>
              <w:rPr>
                <w:rFonts w:cstheme="minorHAnsi"/>
              </w:rPr>
            </w:pPr>
            <w:r w:rsidRPr="00440191">
              <w:rPr>
                <w:rFonts w:cstheme="minorHAnsi"/>
              </w:rPr>
              <w:t>Mettre au défi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3818D"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DB6CB" w14:textId="7C9CCD2E" w:rsidR="00440191" w:rsidRPr="00440191" w:rsidRDefault="00440191" w:rsidP="00440191">
            <w:pPr>
              <w:rPr>
                <w:rFonts w:cstheme="minorHAnsi"/>
              </w:rPr>
            </w:pPr>
            <w:r w:rsidRPr="00440191">
              <w:rPr>
                <w:rFonts w:cstheme="minorHAnsi"/>
              </w:rPr>
              <w:t>Lancer un défi maths, un défi lecture ou un défi moteur</w:t>
            </w:r>
            <w:r w:rsidR="00C1574C">
              <w:rPr>
                <w:rFonts w:cstheme="minorHAnsi"/>
              </w:rPr>
              <w:t> </w:t>
            </w:r>
            <w:r w:rsidRPr="00440191">
              <w:rPr>
                <w:rFonts w:cstheme="minorHAnsi"/>
              </w:rPr>
              <w:t>: «</w:t>
            </w:r>
            <w:r w:rsidR="00C1574C">
              <w:rPr>
                <w:rFonts w:cstheme="minorHAnsi"/>
              </w:rPr>
              <w:t> </w:t>
            </w:r>
            <w:r w:rsidRPr="00440191">
              <w:rPr>
                <w:rFonts w:cstheme="minorHAnsi"/>
              </w:rPr>
              <w:t>Je te mets au défi de sauter dans les 5</w:t>
            </w:r>
            <w:r w:rsidR="00C1574C">
              <w:rPr>
                <w:rFonts w:cstheme="minorHAnsi"/>
              </w:rPr>
              <w:t> </w:t>
            </w:r>
            <w:r w:rsidRPr="00440191">
              <w:rPr>
                <w:rFonts w:cstheme="minorHAnsi"/>
              </w:rPr>
              <w:t>cerceaux en moins de 3</w:t>
            </w:r>
            <w:r w:rsidR="00C1574C">
              <w:rPr>
                <w:rFonts w:cstheme="minorHAnsi"/>
              </w:rPr>
              <w:t> </w:t>
            </w:r>
            <w:r w:rsidRPr="00440191">
              <w:rPr>
                <w:rFonts w:cstheme="minorHAnsi"/>
              </w:rPr>
              <w:t>secondes</w:t>
            </w:r>
            <w:r w:rsidR="00C1574C">
              <w:rPr>
                <w:rFonts w:cstheme="minorHAnsi"/>
              </w:rPr>
              <w:t> </w:t>
            </w:r>
            <w:r w:rsidRPr="00440191">
              <w:rPr>
                <w:rFonts w:cstheme="minorHAnsi"/>
              </w:rPr>
              <w:t>».</w:t>
            </w:r>
          </w:p>
        </w:tc>
      </w:tr>
      <w:tr w:rsidR="00440191" w:rsidRPr="00440191" w14:paraId="71BD94A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76573" w14:textId="51BED700" w:rsidR="00440191" w:rsidRPr="00440191" w:rsidRDefault="00440191" w:rsidP="00440191">
            <w:pPr>
              <w:rPr>
                <w:rFonts w:cstheme="minorHAnsi"/>
              </w:rPr>
            </w:pPr>
            <w:r w:rsidRPr="00440191">
              <w:rPr>
                <w:rFonts w:cstheme="minorHAnsi"/>
              </w:rPr>
              <w:t>Apprécier</w:t>
            </w:r>
            <w:r w:rsidR="00C1574C">
              <w:rPr>
                <w:rFonts w:cstheme="minorHAnsi"/>
              </w:rPr>
              <w:t>/</w:t>
            </w:r>
            <w:r w:rsidRPr="00440191">
              <w:rPr>
                <w:rFonts w:cstheme="minorHAnsi"/>
              </w:rPr>
              <w:t>Aimer</w:t>
            </w:r>
            <w:r w:rsidR="00C1574C">
              <w:rPr>
                <w:rFonts w:cstheme="minorHAnsi"/>
              </w:rPr>
              <w:t>/</w:t>
            </w:r>
            <w:r w:rsidRPr="00440191">
              <w:rPr>
                <w:rFonts w:cstheme="minorHAnsi"/>
              </w:rPr>
              <w:t>Adorer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BA619"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FE534" w14:textId="422269E5" w:rsidR="00440191" w:rsidRPr="00440191" w:rsidRDefault="00440191" w:rsidP="00440191">
            <w:pPr>
              <w:rPr>
                <w:rFonts w:cstheme="minorHAnsi"/>
              </w:rPr>
            </w:pPr>
            <w:r w:rsidRPr="00440191">
              <w:rPr>
                <w:rFonts w:cstheme="minorHAnsi"/>
              </w:rPr>
              <w:t>Faire la liste des personnes qu’on apprécie, aime ou adore… Quand on apprécie quelqu’un, on va par exemple lui parler et rigoler avec. Quand on aime quelqu’un, on peut lui tenir la main. Quand on adore quelqu’un, on peut lui faire un gros câlin.</w:t>
            </w:r>
          </w:p>
          <w:p w14:paraId="7EC8A061" w14:textId="59ABA0A8" w:rsidR="00440191" w:rsidRPr="00440191" w:rsidRDefault="00440191" w:rsidP="00440191">
            <w:pPr>
              <w:rPr>
                <w:rFonts w:cstheme="minorHAnsi"/>
              </w:rPr>
            </w:pPr>
            <w:r w:rsidRPr="00440191">
              <w:rPr>
                <w:rFonts w:cstheme="minorHAnsi"/>
              </w:rPr>
              <w:t>Travailler sur l’empathie et les émotions en lien avec l’enseignement moral et civique : «</w:t>
            </w:r>
            <w:r w:rsidR="00C1574C">
              <w:rPr>
                <w:rFonts w:cstheme="minorHAnsi"/>
              </w:rPr>
              <w:t> </w:t>
            </w:r>
            <w:r w:rsidRPr="00440191">
              <w:rPr>
                <w:rFonts w:cstheme="minorHAnsi"/>
              </w:rPr>
              <w:t>Comment se sent Sara quand elle découvre son trésor</w:t>
            </w:r>
            <w:r w:rsidR="00C1574C">
              <w:rPr>
                <w:rFonts w:cstheme="minorHAnsi"/>
              </w:rPr>
              <w:t> </w:t>
            </w:r>
            <w:r w:rsidRPr="00440191">
              <w:rPr>
                <w:rFonts w:cstheme="minorHAnsi"/>
              </w:rPr>
              <w:t>?</w:t>
            </w:r>
            <w:r w:rsidR="00C1574C">
              <w:rPr>
                <w:rFonts w:cstheme="minorHAnsi"/>
              </w:rPr>
              <w:t> </w:t>
            </w:r>
            <w:r w:rsidRPr="00440191">
              <w:rPr>
                <w:rFonts w:cstheme="minorHAnsi"/>
              </w:rPr>
              <w:t>»</w:t>
            </w:r>
          </w:p>
        </w:tc>
      </w:tr>
      <w:tr w:rsidR="00440191" w:rsidRPr="00440191" w14:paraId="12CE1C3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DE9B3" w14:textId="77777777" w:rsidR="00440191" w:rsidRPr="00440191" w:rsidRDefault="00440191" w:rsidP="00440191">
            <w:pPr>
              <w:rPr>
                <w:rFonts w:cstheme="minorHAnsi"/>
              </w:rPr>
            </w:pPr>
            <w:r w:rsidRPr="00440191">
              <w:rPr>
                <w:rFonts w:cstheme="minorHAnsi"/>
              </w:rPr>
              <w:t>Pirate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B2FB2" w14:textId="77777777" w:rsidR="00440191" w:rsidRPr="00440191" w:rsidRDefault="00440191" w:rsidP="00440191">
            <w:pPr>
              <w:rPr>
                <w:rFonts w:cstheme="minorHAnsi"/>
              </w:rPr>
            </w:pP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1BE4A" w14:textId="77777777" w:rsidR="00440191" w:rsidRPr="00440191" w:rsidRDefault="00440191" w:rsidP="00440191">
            <w:pPr>
              <w:rPr>
                <w:rFonts w:cstheme="minorHAnsi"/>
              </w:rPr>
            </w:pPr>
            <w:r w:rsidRPr="00440191">
              <w:rPr>
                <w:rFonts w:cstheme="minorHAnsi"/>
              </w:rPr>
              <w:t>Définir le terme puis laisser les élèves imaginer un déguisement de pirate. </w:t>
            </w:r>
          </w:p>
        </w:tc>
      </w:tr>
      <w:tr w:rsidR="00440191" w:rsidRPr="00440191" w14:paraId="2052BEDE" w14:textId="77777777" w:rsidTr="00440191">
        <w:trPr>
          <w:trHeight w:val="133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C284B" w14:textId="77777777" w:rsidR="00440191" w:rsidRPr="00440191" w:rsidRDefault="00440191" w:rsidP="00440191">
            <w:pPr>
              <w:rPr>
                <w:rFonts w:cstheme="minorHAnsi"/>
              </w:rPr>
            </w:pPr>
            <w:r w:rsidRPr="00440191">
              <w:rPr>
                <w:rFonts w:cstheme="minorHAnsi"/>
              </w:rPr>
              <w:t>Immobile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28A55" w14:textId="77777777" w:rsidR="00440191" w:rsidRPr="00440191" w:rsidRDefault="00440191" w:rsidP="00440191">
            <w:pPr>
              <w:rPr>
                <w:rFonts w:cstheme="minorHAnsi"/>
              </w:rPr>
            </w:pP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1A47E" w14:textId="4258341E" w:rsidR="00440191" w:rsidRPr="00440191" w:rsidRDefault="00440191" w:rsidP="00440191">
            <w:pPr>
              <w:rPr>
                <w:rFonts w:cstheme="minorHAnsi"/>
              </w:rPr>
            </w:pPr>
            <w:r w:rsidRPr="00440191">
              <w:rPr>
                <w:rFonts w:cstheme="minorHAnsi"/>
              </w:rPr>
              <w:t>Faire le lien avec le jeu des statues ou faire le jeu «</w:t>
            </w:r>
            <w:r w:rsidR="00C1574C">
              <w:rPr>
                <w:rFonts w:cstheme="minorHAnsi"/>
              </w:rPr>
              <w:t> </w:t>
            </w:r>
            <w:r w:rsidRPr="00440191">
              <w:rPr>
                <w:rFonts w:cstheme="minorHAnsi"/>
              </w:rPr>
              <w:t>1, 2, 3, soleil</w:t>
            </w:r>
            <w:r w:rsidR="00C1574C">
              <w:rPr>
                <w:rFonts w:cstheme="minorHAnsi"/>
              </w:rPr>
              <w:t> </w:t>
            </w:r>
            <w:r w:rsidRPr="00440191">
              <w:rPr>
                <w:rFonts w:cstheme="minorHAnsi"/>
              </w:rPr>
              <w:t>»</w:t>
            </w:r>
          </w:p>
          <w:p w14:paraId="59D01F6F" w14:textId="77777777" w:rsidR="00440191" w:rsidRPr="00440191" w:rsidRDefault="00440191" w:rsidP="00440191">
            <w:pPr>
              <w:rPr>
                <w:rFonts w:cstheme="minorHAnsi"/>
              </w:rPr>
            </w:pPr>
            <w:r w:rsidRPr="00440191">
              <w:rPr>
                <w:rFonts w:cstheme="minorHAnsi"/>
              </w:rPr>
              <w:t>Mettre en avant la formation lexicale du mot et son contraire : mobile</w:t>
            </w:r>
          </w:p>
        </w:tc>
      </w:tr>
      <w:tr w:rsidR="00440191" w:rsidRPr="00440191" w14:paraId="130D16C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11774" w14:textId="77777777" w:rsidR="00440191" w:rsidRPr="00440191" w:rsidRDefault="00440191" w:rsidP="00440191">
            <w:pPr>
              <w:rPr>
                <w:rFonts w:cstheme="minorHAnsi"/>
              </w:rPr>
            </w:pPr>
            <w:r w:rsidRPr="00440191">
              <w:rPr>
                <w:rFonts w:cstheme="minorHAnsi"/>
              </w:rPr>
              <w:t>Imiter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D7797" w14:textId="77777777" w:rsidR="00440191" w:rsidRPr="00440191" w:rsidRDefault="00440191" w:rsidP="00440191">
            <w:pPr>
              <w:rPr>
                <w:rFonts w:cstheme="minorHAnsi"/>
              </w:rPr>
            </w:pP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1830B" w14:textId="77777777" w:rsidR="00440191" w:rsidRPr="00440191" w:rsidRDefault="00440191" w:rsidP="00440191">
            <w:pPr>
              <w:rPr>
                <w:rFonts w:cstheme="minorHAnsi"/>
              </w:rPr>
            </w:pPr>
            <w:r w:rsidRPr="00440191">
              <w:rPr>
                <w:rFonts w:cstheme="minorHAnsi"/>
              </w:rPr>
              <w:t>Faire semblant de faire quelque chose : un élève dit le nom d’un animal, tous les élèves doivent imiter cet animal.</w:t>
            </w:r>
          </w:p>
        </w:tc>
      </w:tr>
      <w:tr w:rsidR="00440191" w:rsidRPr="00440191" w14:paraId="4153360A"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F018A" w14:textId="77777777" w:rsidR="00440191" w:rsidRPr="00440191" w:rsidRDefault="00440191" w:rsidP="00440191">
            <w:pPr>
              <w:rPr>
                <w:rFonts w:cstheme="minorHAnsi"/>
              </w:rPr>
            </w:pPr>
            <w:r w:rsidRPr="00440191">
              <w:rPr>
                <w:rFonts w:cstheme="minorHAnsi"/>
              </w:rPr>
              <w:t>Statue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B0F02" w14:textId="77777777" w:rsidR="00440191" w:rsidRPr="00440191" w:rsidRDefault="00440191" w:rsidP="00440191">
            <w:pPr>
              <w:rPr>
                <w:rFonts w:cstheme="minorHAnsi"/>
              </w:rPr>
            </w:pP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B8D94" w14:textId="43EB35E0" w:rsidR="00440191" w:rsidRPr="00440191" w:rsidRDefault="00440191" w:rsidP="00440191">
            <w:pPr>
              <w:rPr>
                <w:rFonts w:cstheme="minorHAnsi"/>
              </w:rPr>
            </w:pPr>
            <w:r w:rsidRPr="00440191">
              <w:rPr>
                <w:rFonts w:cstheme="minorHAnsi"/>
              </w:rPr>
              <w:t>Jeu des statues : danser librement sur la musique. Quand la musique s’arrête, on devient immobile. On peut ajouter des consignes : être une statue sur un pied, une statue avec un bras en l’air… </w:t>
            </w:r>
          </w:p>
        </w:tc>
      </w:tr>
    </w:tbl>
    <w:p w14:paraId="304CFE37" w14:textId="77777777" w:rsidR="00440191" w:rsidRPr="00440191" w:rsidRDefault="00440191" w:rsidP="00440191">
      <w:pPr>
        <w:rPr>
          <w:rFonts w:cstheme="minorHAnsi"/>
        </w:rPr>
      </w:pPr>
    </w:p>
    <w:p w14:paraId="59FF6A09" w14:textId="4DE63403" w:rsidR="00440191" w:rsidRPr="00CE2858" w:rsidRDefault="00440191" w:rsidP="000558A5">
      <w:pPr>
        <w:pStyle w:val="techniquedexploration"/>
      </w:pPr>
      <w:r w:rsidRPr="00440191">
        <w:t xml:space="preserve">Les petits plus : </w:t>
      </w:r>
      <w:r w:rsidRPr="000558A5">
        <w:rPr>
          <w:b w:val="0"/>
          <w:bCs w:val="0"/>
        </w:rPr>
        <w:t>Demander aux élèves d’apporter des objets en lien avec le vocabulaire.</w:t>
      </w:r>
      <w:r w:rsidR="00CE2858">
        <w:t xml:space="preserve"> </w:t>
      </w:r>
      <w:r w:rsidRPr="000558A5">
        <w:rPr>
          <w:b w:val="0"/>
          <w:bCs w:val="0"/>
        </w:rPr>
        <w:t>Faire des recherches autour du champ lexical des mots.</w:t>
      </w:r>
    </w:p>
    <w:p w14:paraId="5EE7BEB1" w14:textId="4AD1BB5D" w:rsidR="00440191" w:rsidRPr="00440191" w:rsidRDefault="00440191" w:rsidP="00440191">
      <w:pPr>
        <w:rPr>
          <w:rFonts w:cstheme="minorHAnsi"/>
        </w:rPr>
      </w:pPr>
    </w:p>
    <w:p w14:paraId="7B8B719A" w14:textId="0F57AC6D" w:rsidR="00440191" w:rsidRPr="00440191" w:rsidRDefault="00440191" w:rsidP="00C6511A">
      <w:pPr>
        <w:pStyle w:val="Titre3"/>
        <w:rPr>
          <w:b/>
          <w:bCs/>
        </w:rPr>
      </w:pPr>
      <w:bookmarkStart w:id="22" w:name="_Toc240996741"/>
      <w:r w:rsidRPr="00440191">
        <w:t xml:space="preserve">III. Grammaire </w:t>
      </w:r>
      <w:r w:rsidR="00C1574C">
        <w:t>—</w:t>
      </w:r>
      <w:r w:rsidRPr="00440191">
        <w:t xml:space="preserve"> phrases et structure</w:t>
      </w:r>
      <w:bookmarkEnd w:id="22"/>
    </w:p>
    <w:p w14:paraId="2F9210F7" w14:textId="77777777" w:rsidR="00440191" w:rsidRPr="00440191" w:rsidRDefault="00440191" w:rsidP="00C6511A">
      <w:pPr>
        <w:pStyle w:val="Titre4"/>
        <w:rPr>
          <w:b/>
          <w:bCs/>
        </w:rPr>
      </w:pPr>
      <w:r w:rsidRPr="00440191">
        <w:t>Compétences</w:t>
      </w:r>
    </w:p>
    <w:p w14:paraId="11A19C7D" w14:textId="77777777" w:rsidR="00440191" w:rsidRPr="00440191" w:rsidRDefault="00440191" w:rsidP="00440191">
      <w:pPr>
        <w:numPr>
          <w:ilvl w:val="0"/>
          <w:numId w:val="81"/>
        </w:numPr>
        <w:rPr>
          <w:rFonts w:cstheme="minorHAnsi"/>
        </w:rPr>
      </w:pPr>
      <w:r w:rsidRPr="00440191">
        <w:rPr>
          <w:rFonts w:cstheme="minorHAnsi"/>
        </w:rPr>
        <w:t>Construire des phrases simples avec sujet + verbe + complément</w:t>
      </w:r>
    </w:p>
    <w:p w14:paraId="7FFD2932" w14:textId="77777777" w:rsidR="00440191" w:rsidRPr="00440191" w:rsidRDefault="00440191" w:rsidP="00440191">
      <w:pPr>
        <w:numPr>
          <w:ilvl w:val="0"/>
          <w:numId w:val="81"/>
        </w:numPr>
        <w:rPr>
          <w:rFonts w:cstheme="minorHAnsi"/>
        </w:rPr>
      </w:pPr>
      <w:r w:rsidRPr="00440191">
        <w:rPr>
          <w:rFonts w:cstheme="minorHAnsi"/>
        </w:rPr>
        <w:t>Identifier les constituants de la phrase (sujet, verbe) ainsi les critères (majuscule, point, le sens)</w:t>
      </w:r>
    </w:p>
    <w:p w14:paraId="2E224F70" w14:textId="77777777" w:rsidR="00440191" w:rsidRPr="00440191" w:rsidRDefault="00440191" w:rsidP="00440191">
      <w:pPr>
        <w:numPr>
          <w:ilvl w:val="0"/>
          <w:numId w:val="81"/>
        </w:numPr>
        <w:rPr>
          <w:rFonts w:cstheme="minorHAnsi"/>
        </w:rPr>
      </w:pPr>
      <w:r w:rsidRPr="00440191">
        <w:rPr>
          <w:rFonts w:cstheme="minorHAnsi"/>
        </w:rPr>
        <w:t>Employer les connecteurs temporels (d’abord, puis, enfin)</w:t>
      </w:r>
    </w:p>
    <w:p w14:paraId="754E414B" w14:textId="77777777" w:rsidR="00440191" w:rsidRPr="00440191" w:rsidRDefault="00440191" w:rsidP="00440191">
      <w:pPr>
        <w:numPr>
          <w:ilvl w:val="0"/>
          <w:numId w:val="81"/>
        </w:numPr>
        <w:rPr>
          <w:rFonts w:cstheme="minorHAnsi"/>
        </w:rPr>
      </w:pPr>
      <w:r w:rsidRPr="00440191">
        <w:rPr>
          <w:rFonts w:cstheme="minorHAnsi"/>
        </w:rPr>
        <w:t>Utiliser des adjectifs simples pour décrire les personnages et les objets</w:t>
      </w:r>
    </w:p>
    <w:p w14:paraId="69EFB063" w14:textId="1C2EBC29" w:rsidR="00440191" w:rsidRPr="00440191" w:rsidRDefault="00440191" w:rsidP="00C6511A">
      <w:pPr>
        <w:pStyle w:val="Titre4"/>
        <w:rPr>
          <w:b/>
          <w:bCs/>
        </w:rPr>
      </w:pPr>
      <w:r w:rsidRPr="00440191">
        <w:lastRenderedPageBreak/>
        <w:t>Activités</w:t>
      </w:r>
    </w:p>
    <w:p w14:paraId="086E4D4A" w14:textId="7608EB0B" w:rsidR="00440191" w:rsidRPr="00440191" w:rsidRDefault="00440191" w:rsidP="00C6511A">
      <w:pPr>
        <w:pStyle w:val="Titre5"/>
      </w:pPr>
      <w:r w:rsidRPr="00440191">
        <w:t>La notion de phrase</w:t>
      </w:r>
    </w:p>
    <w:p w14:paraId="793768B9" w14:textId="76B4C4BF" w:rsidR="00440191" w:rsidRPr="00440191" w:rsidRDefault="00440191" w:rsidP="00440191">
      <w:pPr>
        <w:rPr>
          <w:rFonts w:cstheme="minorHAnsi"/>
        </w:rPr>
      </w:pPr>
      <w:r w:rsidRPr="00440191">
        <w:rPr>
          <w:rFonts w:cstheme="minorHAnsi"/>
        </w:rPr>
        <w:t>Travailler sur les phrases en demandant aux élèves de remettre des étiquettes en braille et en gros caractères dans l’ordre et en explicitant les critères à respecter : majuscule, point, le sens de la phrase.</w:t>
      </w:r>
    </w:p>
    <w:p w14:paraId="5DB9793E" w14:textId="77777777" w:rsidR="00440191" w:rsidRPr="00440191" w:rsidRDefault="00440191" w:rsidP="00C6511A">
      <w:pPr>
        <w:pStyle w:val="Titre5"/>
      </w:pPr>
      <w:r w:rsidRPr="00440191">
        <w:t>Construction de phrases </w:t>
      </w:r>
    </w:p>
    <w:p w14:paraId="2F6D1910" w14:textId="2B5DC86B" w:rsidR="00440191" w:rsidRPr="00440191" w:rsidRDefault="00440191" w:rsidP="00440191">
      <w:pPr>
        <w:rPr>
          <w:rFonts w:cstheme="minorHAnsi"/>
        </w:rPr>
      </w:pPr>
      <w:r w:rsidRPr="00440191">
        <w:rPr>
          <w:rFonts w:cstheme="minorHAnsi"/>
        </w:rPr>
        <w:t>Exemple</w:t>
      </w:r>
      <w:r w:rsidR="00C1574C">
        <w:rPr>
          <w:rFonts w:cstheme="minorHAnsi"/>
        </w:rPr>
        <w:t> </w:t>
      </w:r>
      <w:r w:rsidRPr="00440191">
        <w:rPr>
          <w:rFonts w:cstheme="minorHAnsi"/>
        </w:rPr>
        <w:t>: «</w:t>
      </w:r>
      <w:r w:rsidR="00C1574C">
        <w:rPr>
          <w:rFonts w:cstheme="minorHAnsi"/>
        </w:rPr>
        <w:t> </w:t>
      </w:r>
      <w:r w:rsidRPr="00440191">
        <w:rPr>
          <w:rFonts w:cstheme="minorHAnsi"/>
        </w:rPr>
        <w:t>Sara a appelé Léo.</w:t>
      </w:r>
      <w:r w:rsidR="00C1574C">
        <w:rPr>
          <w:rFonts w:cstheme="minorHAnsi"/>
        </w:rPr>
        <w:t> </w:t>
      </w:r>
      <w:r w:rsidRPr="00440191">
        <w:rPr>
          <w:rFonts w:cstheme="minorHAnsi"/>
        </w:rPr>
        <w:t>» Variante «</w:t>
      </w:r>
      <w:r w:rsidR="00C1574C">
        <w:rPr>
          <w:rFonts w:cstheme="minorHAnsi"/>
        </w:rPr>
        <w:t> </w:t>
      </w:r>
      <w:r w:rsidRPr="00440191">
        <w:rPr>
          <w:rFonts w:cstheme="minorHAnsi"/>
        </w:rPr>
        <w:t>Léo est appelé par Sara.</w:t>
      </w:r>
      <w:r w:rsidR="00C1574C">
        <w:rPr>
          <w:rFonts w:cstheme="minorHAnsi"/>
        </w:rPr>
        <w:t> </w:t>
      </w:r>
      <w:r w:rsidRPr="00440191">
        <w:rPr>
          <w:rFonts w:cstheme="minorHAnsi"/>
        </w:rPr>
        <w:t>» </w:t>
      </w:r>
    </w:p>
    <w:p w14:paraId="076756FA" w14:textId="612B85B1" w:rsidR="00440191" w:rsidRPr="00440191" w:rsidRDefault="00440191" w:rsidP="00440191">
      <w:pPr>
        <w:rPr>
          <w:rFonts w:cstheme="minorHAnsi"/>
        </w:rPr>
      </w:pPr>
      <w:r w:rsidRPr="00440191">
        <w:rPr>
          <w:rFonts w:cstheme="minorHAnsi"/>
        </w:rPr>
        <w:t>Ou «</w:t>
      </w:r>
      <w:r w:rsidR="00C1574C">
        <w:rPr>
          <w:rFonts w:cstheme="minorHAnsi"/>
        </w:rPr>
        <w:t> </w:t>
      </w:r>
      <w:r w:rsidRPr="00440191">
        <w:rPr>
          <w:rFonts w:cstheme="minorHAnsi"/>
        </w:rPr>
        <w:t>Léo manipule la petite fortune amassée par Mamie.</w:t>
      </w:r>
      <w:r w:rsidR="00C1574C">
        <w:rPr>
          <w:rFonts w:cstheme="minorHAnsi"/>
        </w:rPr>
        <w:t> </w:t>
      </w:r>
      <w:r w:rsidRPr="00440191">
        <w:rPr>
          <w:rFonts w:cstheme="minorHAnsi"/>
        </w:rPr>
        <w:t>» Variante</w:t>
      </w:r>
      <w:r w:rsidR="00C1574C">
        <w:rPr>
          <w:rFonts w:cstheme="minorHAnsi"/>
        </w:rPr>
        <w:t> </w:t>
      </w:r>
      <w:r w:rsidRPr="00440191">
        <w:rPr>
          <w:rFonts w:cstheme="minorHAnsi"/>
        </w:rPr>
        <w:t>: «</w:t>
      </w:r>
      <w:r w:rsidR="00C1574C">
        <w:rPr>
          <w:rFonts w:cstheme="minorHAnsi"/>
        </w:rPr>
        <w:t> </w:t>
      </w:r>
      <w:r w:rsidRPr="00440191">
        <w:rPr>
          <w:rFonts w:cstheme="minorHAnsi"/>
        </w:rPr>
        <w:t>Mamie a amassé une petite fortune.</w:t>
      </w:r>
      <w:r w:rsidR="00C1574C">
        <w:rPr>
          <w:rFonts w:cstheme="minorHAnsi"/>
        </w:rPr>
        <w:t> </w:t>
      </w:r>
      <w:r w:rsidRPr="00440191">
        <w:rPr>
          <w:rFonts w:cstheme="minorHAnsi"/>
        </w:rPr>
        <w:t>»</w:t>
      </w:r>
    </w:p>
    <w:p w14:paraId="22807855" w14:textId="77777777" w:rsidR="00440191" w:rsidRPr="00440191" w:rsidRDefault="00440191" w:rsidP="00440191">
      <w:pPr>
        <w:rPr>
          <w:rFonts w:cstheme="minorHAnsi"/>
        </w:rPr>
      </w:pPr>
      <w:r w:rsidRPr="00440191">
        <w:rPr>
          <w:rFonts w:cstheme="minorHAnsi"/>
        </w:rPr>
        <w:t>Les élèves peuvent utiliser des figurines si cela les aide.</w:t>
      </w:r>
    </w:p>
    <w:p w14:paraId="3595219B" w14:textId="77777777" w:rsidR="00440191" w:rsidRPr="00440191" w:rsidRDefault="00440191" w:rsidP="00C6511A">
      <w:pPr>
        <w:pStyle w:val="Titre5"/>
      </w:pPr>
      <w:r w:rsidRPr="00440191">
        <w:t>Jeu des connecteurs</w:t>
      </w:r>
    </w:p>
    <w:p w14:paraId="35371126" w14:textId="77777777" w:rsidR="00440191" w:rsidRPr="00440191" w:rsidRDefault="00440191" w:rsidP="00440191">
      <w:pPr>
        <w:numPr>
          <w:ilvl w:val="0"/>
          <w:numId w:val="85"/>
        </w:numPr>
        <w:rPr>
          <w:rFonts w:cstheme="minorHAnsi"/>
        </w:rPr>
      </w:pPr>
      <w:r w:rsidRPr="00440191">
        <w:rPr>
          <w:rFonts w:cstheme="minorHAnsi"/>
        </w:rPr>
        <w:t>L’enseignant lit trois événements mélangés. Les élèves doivent mettre les événements dans l’ordre chronologique.</w:t>
      </w:r>
    </w:p>
    <w:p w14:paraId="1C99B07B" w14:textId="77777777" w:rsidR="00440191" w:rsidRPr="00440191" w:rsidRDefault="00440191" w:rsidP="00440191">
      <w:pPr>
        <w:numPr>
          <w:ilvl w:val="0"/>
          <w:numId w:val="85"/>
        </w:numPr>
        <w:rPr>
          <w:rFonts w:cstheme="minorHAnsi"/>
        </w:rPr>
      </w:pPr>
      <w:r w:rsidRPr="00440191">
        <w:rPr>
          <w:rFonts w:cstheme="minorHAnsi"/>
        </w:rPr>
        <w:t>Une fois les événements rangés chronologiquement, on demande aux élèves de verbaliser. </w:t>
      </w:r>
    </w:p>
    <w:p w14:paraId="4FF84157" w14:textId="4869DD9A" w:rsidR="00440191" w:rsidRPr="00440191" w:rsidRDefault="00440191" w:rsidP="00440191">
      <w:pPr>
        <w:numPr>
          <w:ilvl w:val="0"/>
          <w:numId w:val="85"/>
        </w:numPr>
        <w:rPr>
          <w:rFonts w:cstheme="minorHAnsi"/>
        </w:rPr>
      </w:pPr>
      <w:r w:rsidRPr="00440191">
        <w:rPr>
          <w:rFonts w:cstheme="minorHAnsi"/>
        </w:rPr>
        <w:t>Enfin, on leur demande d’utiliser les connecteurs «</w:t>
      </w:r>
      <w:r w:rsidR="00C1574C">
        <w:rPr>
          <w:rFonts w:cstheme="minorHAnsi"/>
        </w:rPr>
        <w:t> </w:t>
      </w:r>
      <w:r w:rsidRPr="00440191">
        <w:rPr>
          <w:rFonts w:cstheme="minorHAnsi"/>
        </w:rPr>
        <w:t>D’abord… Puis… Enfin…</w:t>
      </w:r>
      <w:r w:rsidR="00C1574C">
        <w:rPr>
          <w:rFonts w:cstheme="minorHAnsi"/>
        </w:rPr>
        <w:t> </w:t>
      </w:r>
      <w:r w:rsidRPr="00440191">
        <w:rPr>
          <w:rFonts w:cstheme="minorHAnsi"/>
        </w:rPr>
        <w:t>»</w:t>
      </w:r>
      <w:r w:rsidR="000558A5">
        <w:rPr>
          <w:rFonts w:cstheme="minorHAnsi"/>
        </w:rPr>
        <w:t xml:space="preserve">. </w:t>
      </w:r>
      <w:r w:rsidRPr="00440191">
        <w:rPr>
          <w:rFonts w:cstheme="minorHAnsi"/>
        </w:rPr>
        <w:t>Exemple : 1 «</w:t>
      </w:r>
      <w:r w:rsidR="00C1574C">
        <w:rPr>
          <w:rFonts w:cstheme="minorHAnsi"/>
        </w:rPr>
        <w:t> </w:t>
      </w:r>
      <w:r w:rsidRPr="00440191">
        <w:rPr>
          <w:rFonts w:cstheme="minorHAnsi"/>
        </w:rPr>
        <w:t>Léo vide la malle.</w:t>
      </w:r>
      <w:r w:rsidR="00C1574C">
        <w:rPr>
          <w:rFonts w:cstheme="minorHAnsi"/>
        </w:rPr>
        <w:t> </w:t>
      </w:r>
      <w:r w:rsidRPr="00440191">
        <w:rPr>
          <w:rFonts w:cstheme="minorHAnsi"/>
        </w:rPr>
        <w:t>», 2 «</w:t>
      </w:r>
      <w:r w:rsidR="00C1574C">
        <w:rPr>
          <w:rFonts w:cstheme="minorHAnsi"/>
        </w:rPr>
        <w:t> </w:t>
      </w:r>
      <w:r w:rsidRPr="00440191">
        <w:rPr>
          <w:rFonts w:cstheme="minorHAnsi"/>
        </w:rPr>
        <w:t>Il imite une statue.</w:t>
      </w:r>
      <w:r w:rsidR="00C1574C">
        <w:rPr>
          <w:rFonts w:cstheme="minorHAnsi"/>
        </w:rPr>
        <w:t> </w:t>
      </w:r>
      <w:r w:rsidRPr="00440191">
        <w:rPr>
          <w:rFonts w:cstheme="minorHAnsi"/>
        </w:rPr>
        <w:t>», 3 «</w:t>
      </w:r>
      <w:r w:rsidR="00C1574C">
        <w:rPr>
          <w:rFonts w:cstheme="minorHAnsi"/>
        </w:rPr>
        <w:t> </w:t>
      </w:r>
      <w:r w:rsidRPr="00440191">
        <w:rPr>
          <w:rFonts w:cstheme="minorHAnsi"/>
        </w:rPr>
        <w:t>Léo a mis l’armure.</w:t>
      </w:r>
      <w:r w:rsidR="00C1574C">
        <w:rPr>
          <w:rFonts w:cstheme="minorHAnsi"/>
        </w:rPr>
        <w:t> </w:t>
      </w:r>
      <w:r w:rsidRPr="00440191">
        <w:rPr>
          <w:rFonts w:cstheme="minorHAnsi"/>
        </w:rPr>
        <w:t>» </w:t>
      </w:r>
    </w:p>
    <w:p w14:paraId="01EF98BA" w14:textId="7D119908" w:rsidR="00440191" w:rsidRPr="00440191" w:rsidRDefault="00440191" w:rsidP="00440191">
      <w:pPr>
        <w:rPr>
          <w:rFonts w:cstheme="minorHAnsi"/>
        </w:rPr>
      </w:pPr>
      <w:r w:rsidRPr="00440191">
        <w:rPr>
          <w:rFonts w:cstheme="minorHAnsi"/>
        </w:rPr>
        <w:t>L’élève remet dans l’ordre et dit</w:t>
      </w:r>
      <w:r w:rsidR="00C1574C">
        <w:rPr>
          <w:rFonts w:cstheme="minorHAnsi"/>
        </w:rPr>
        <w:t> </w:t>
      </w:r>
      <w:r w:rsidRPr="00440191">
        <w:rPr>
          <w:rFonts w:cstheme="minorHAnsi"/>
        </w:rPr>
        <w:t xml:space="preserve">: </w:t>
      </w:r>
      <w:r w:rsidR="00C1574C">
        <w:rPr>
          <w:rFonts w:cstheme="minorHAnsi"/>
        </w:rPr>
        <w:t>« </w:t>
      </w:r>
      <w:r w:rsidRPr="00440191">
        <w:rPr>
          <w:rFonts w:cstheme="minorHAnsi"/>
        </w:rPr>
        <w:t>D’abord…1 puis 3… enfin 2…</w:t>
      </w:r>
      <w:r w:rsidR="00C1574C">
        <w:rPr>
          <w:rFonts w:cstheme="minorHAnsi"/>
        </w:rPr>
        <w:t> »</w:t>
      </w:r>
    </w:p>
    <w:p w14:paraId="4CE094F5" w14:textId="29973CFD" w:rsidR="00440191" w:rsidRPr="00440191" w:rsidRDefault="00440191" w:rsidP="00440191">
      <w:pPr>
        <w:numPr>
          <w:ilvl w:val="0"/>
          <w:numId w:val="86"/>
        </w:numPr>
        <w:rPr>
          <w:rFonts w:cstheme="minorHAnsi"/>
        </w:rPr>
      </w:pPr>
      <w:r w:rsidRPr="00440191">
        <w:rPr>
          <w:rFonts w:cstheme="minorHAnsi"/>
        </w:rPr>
        <w:t>Afin de faciliter le travail, l’élève peut utiliser les cartes événements.</w:t>
      </w:r>
    </w:p>
    <w:p w14:paraId="6FCD159E" w14:textId="2137101D" w:rsidR="00440191" w:rsidRPr="00440191" w:rsidRDefault="00440191" w:rsidP="00440191">
      <w:pPr>
        <w:numPr>
          <w:ilvl w:val="0"/>
          <w:numId w:val="87"/>
        </w:numPr>
        <w:rPr>
          <w:rFonts w:cstheme="minorHAnsi"/>
        </w:rPr>
      </w:pPr>
      <w:r w:rsidRPr="00440191">
        <w:rPr>
          <w:rFonts w:cstheme="minorHAnsi"/>
        </w:rPr>
        <w:t>Les connecteurs peuvent également être notés sur des cartes en braille et en gros caractères pour aider les élèves à s’en rappeler et à s’exprimer.</w:t>
      </w:r>
    </w:p>
    <w:p w14:paraId="429493BF" w14:textId="6FECFA43" w:rsidR="00440191" w:rsidRPr="00440191" w:rsidRDefault="00440191" w:rsidP="00440191">
      <w:pPr>
        <w:numPr>
          <w:ilvl w:val="0"/>
          <w:numId w:val="88"/>
        </w:numPr>
        <w:rPr>
          <w:rFonts w:cstheme="minorHAnsi"/>
        </w:rPr>
      </w:pPr>
      <w:r w:rsidRPr="00440191">
        <w:rPr>
          <w:rFonts w:cstheme="minorHAnsi"/>
        </w:rPr>
        <w:t>Afin de continuer de travailler le sens de la lecture, on peut utiliser des indices spatiaux sur la table : à gauche, le début</w:t>
      </w:r>
      <w:r w:rsidR="00C1574C">
        <w:rPr>
          <w:rFonts w:cstheme="minorHAnsi"/>
        </w:rPr>
        <w:t> </w:t>
      </w:r>
      <w:r w:rsidRPr="00440191">
        <w:rPr>
          <w:rFonts w:cstheme="minorHAnsi"/>
        </w:rPr>
        <w:t>; milieu</w:t>
      </w:r>
      <w:r w:rsidR="00C1574C">
        <w:rPr>
          <w:rFonts w:cstheme="minorHAnsi"/>
        </w:rPr>
        <w:t> </w:t>
      </w:r>
      <w:r w:rsidRPr="00440191">
        <w:rPr>
          <w:rFonts w:cstheme="minorHAnsi"/>
        </w:rPr>
        <w:t>; droite, la fin.</w:t>
      </w:r>
    </w:p>
    <w:p w14:paraId="462838C9" w14:textId="5CE5CC45" w:rsidR="00440191" w:rsidRPr="00440191" w:rsidRDefault="00440191" w:rsidP="00440191">
      <w:pPr>
        <w:numPr>
          <w:ilvl w:val="0"/>
          <w:numId w:val="89"/>
        </w:numPr>
        <w:rPr>
          <w:rFonts w:cstheme="minorHAnsi"/>
        </w:rPr>
      </w:pPr>
      <w:r w:rsidRPr="00440191">
        <w:rPr>
          <w:rFonts w:cstheme="minorHAnsi"/>
        </w:rPr>
        <w:t>Cet exercice peut ensuite être demandé à l’écrit.</w:t>
      </w:r>
    </w:p>
    <w:p w14:paraId="101745FF" w14:textId="77777777" w:rsidR="00440191" w:rsidRPr="00440191" w:rsidRDefault="00440191" w:rsidP="00C6511A">
      <w:pPr>
        <w:pStyle w:val="Titre5"/>
      </w:pPr>
      <w:r w:rsidRPr="00440191">
        <w:t>Ajout d’adjectifs</w:t>
      </w:r>
    </w:p>
    <w:p w14:paraId="67E50C58" w14:textId="1E16D0B7" w:rsidR="00440191" w:rsidRPr="00440191" w:rsidRDefault="00440191" w:rsidP="00440191">
      <w:pPr>
        <w:numPr>
          <w:ilvl w:val="0"/>
          <w:numId w:val="91"/>
        </w:numPr>
        <w:rPr>
          <w:rFonts w:cstheme="minorHAnsi"/>
        </w:rPr>
      </w:pPr>
      <w:r w:rsidRPr="00440191">
        <w:rPr>
          <w:rFonts w:cstheme="minorHAnsi"/>
        </w:rPr>
        <w:t>L’enseignant propose</w:t>
      </w:r>
      <w:r w:rsidR="00C1574C">
        <w:rPr>
          <w:rFonts w:cstheme="minorHAnsi"/>
        </w:rPr>
        <w:t> </w:t>
      </w:r>
      <w:r w:rsidRPr="00440191">
        <w:rPr>
          <w:rFonts w:cstheme="minorHAnsi"/>
        </w:rPr>
        <w:t xml:space="preserve">: </w:t>
      </w:r>
      <w:r w:rsidR="00C1574C">
        <w:rPr>
          <w:rFonts w:cstheme="minorHAnsi"/>
        </w:rPr>
        <w:t>« </w:t>
      </w:r>
      <w:r w:rsidRPr="00440191">
        <w:rPr>
          <w:rFonts w:cstheme="minorHAnsi"/>
        </w:rPr>
        <w:t>Comment est la fortune de Mamie</w:t>
      </w:r>
      <w:r w:rsidR="00C1574C">
        <w:rPr>
          <w:rFonts w:cstheme="minorHAnsi"/>
        </w:rPr>
        <w:t> </w:t>
      </w:r>
      <w:r w:rsidRPr="00440191">
        <w:rPr>
          <w:rFonts w:cstheme="minorHAnsi"/>
        </w:rPr>
        <w:t>?</w:t>
      </w:r>
      <w:r w:rsidR="00C1574C">
        <w:rPr>
          <w:rFonts w:cstheme="minorHAnsi"/>
        </w:rPr>
        <w:t> »</w:t>
      </w:r>
    </w:p>
    <w:p w14:paraId="59177B76" w14:textId="7E238733" w:rsidR="00440191" w:rsidRPr="00440191" w:rsidRDefault="00440191" w:rsidP="00440191">
      <w:pPr>
        <w:numPr>
          <w:ilvl w:val="0"/>
          <w:numId w:val="91"/>
        </w:numPr>
        <w:rPr>
          <w:rFonts w:cstheme="minorHAnsi"/>
        </w:rPr>
      </w:pPr>
      <w:r w:rsidRPr="00440191">
        <w:rPr>
          <w:rFonts w:cstheme="minorHAnsi"/>
        </w:rPr>
        <w:t>L’élève répond</w:t>
      </w:r>
      <w:r w:rsidR="00C1574C">
        <w:rPr>
          <w:rFonts w:cstheme="minorHAnsi"/>
        </w:rPr>
        <w:t> </w:t>
      </w:r>
      <w:r w:rsidRPr="00440191">
        <w:rPr>
          <w:rFonts w:cstheme="minorHAnsi"/>
        </w:rPr>
        <w:t xml:space="preserve">: </w:t>
      </w:r>
      <w:r w:rsidR="00C1574C">
        <w:rPr>
          <w:rFonts w:cstheme="minorHAnsi"/>
        </w:rPr>
        <w:t>« </w:t>
      </w:r>
      <w:r w:rsidRPr="00440191">
        <w:rPr>
          <w:rFonts w:cstheme="minorHAnsi"/>
        </w:rPr>
        <w:t>La fortune de Mamie est petite</w:t>
      </w:r>
      <w:r w:rsidR="00C1574C">
        <w:rPr>
          <w:rFonts w:cstheme="minorHAnsi"/>
        </w:rPr>
        <w:t> </w:t>
      </w:r>
      <w:r w:rsidRPr="00440191">
        <w:rPr>
          <w:rFonts w:cstheme="minorHAnsi"/>
        </w:rPr>
        <w:t>»</w:t>
      </w:r>
    </w:p>
    <w:p w14:paraId="74E8427E" w14:textId="77777777" w:rsidR="00440191" w:rsidRPr="00440191" w:rsidRDefault="00440191" w:rsidP="00440191">
      <w:pPr>
        <w:numPr>
          <w:ilvl w:val="0"/>
          <w:numId w:val="91"/>
        </w:numPr>
        <w:rPr>
          <w:rFonts w:cstheme="minorHAnsi"/>
        </w:rPr>
      </w:pPr>
      <w:r w:rsidRPr="00440191">
        <w:rPr>
          <w:rFonts w:cstheme="minorHAnsi"/>
        </w:rPr>
        <w:t>On distribue l’étiquette avec l’adjectif en braille pour les non-voyants et en gros caractères pour les voyants.</w:t>
      </w:r>
    </w:p>
    <w:p w14:paraId="0D4BD9CE" w14:textId="63C54A0C" w:rsidR="00440191" w:rsidRPr="00440191" w:rsidRDefault="00440191" w:rsidP="00440191">
      <w:pPr>
        <w:numPr>
          <w:ilvl w:val="0"/>
          <w:numId w:val="91"/>
        </w:numPr>
        <w:rPr>
          <w:rFonts w:cstheme="minorHAnsi"/>
        </w:rPr>
      </w:pPr>
      <w:r w:rsidRPr="00440191">
        <w:rPr>
          <w:rFonts w:cstheme="minorHAnsi"/>
        </w:rPr>
        <w:t>Même exercice avec «</w:t>
      </w:r>
      <w:r w:rsidR="00C1574C">
        <w:rPr>
          <w:rFonts w:cstheme="minorHAnsi"/>
        </w:rPr>
        <w:t> </w:t>
      </w:r>
      <w:r w:rsidRPr="00440191">
        <w:rPr>
          <w:rFonts w:cstheme="minorHAnsi"/>
        </w:rPr>
        <w:t>Léo a mis l’armure. Il est immobile.</w:t>
      </w:r>
      <w:r w:rsidR="00C1574C">
        <w:rPr>
          <w:rFonts w:cstheme="minorHAnsi"/>
        </w:rPr>
        <w:t> </w:t>
      </w:r>
      <w:r w:rsidRPr="00440191">
        <w:rPr>
          <w:rFonts w:cstheme="minorHAnsi"/>
        </w:rPr>
        <w:t>» «</w:t>
      </w:r>
      <w:r w:rsidR="00C1574C">
        <w:rPr>
          <w:rFonts w:cstheme="minorHAnsi"/>
        </w:rPr>
        <w:t> </w:t>
      </w:r>
      <w:r w:rsidRPr="00440191">
        <w:rPr>
          <w:rFonts w:cstheme="minorHAnsi"/>
        </w:rPr>
        <w:t>Comment est Léo</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31EF7B65" w14:textId="77777777" w:rsidR="00440191" w:rsidRPr="00440191" w:rsidRDefault="00440191" w:rsidP="00440191">
      <w:pPr>
        <w:numPr>
          <w:ilvl w:val="0"/>
          <w:numId w:val="91"/>
        </w:numPr>
        <w:rPr>
          <w:rFonts w:cstheme="minorHAnsi"/>
        </w:rPr>
      </w:pPr>
      <w:r w:rsidRPr="00440191">
        <w:rPr>
          <w:rFonts w:cstheme="minorHAnsi"/>
        </w:rPr>
        <w:t>On peut ensuite étendre cette activité à des objets ou des camarades de la classe.</w:t>
      </w:r>
    </w:p>
    <w:p w14:paraId="4B5D9713" w14:textId="77777777" w:rsidR="00440191" w:rsidRPr="00440191" w:rsidRDefault="00440191" w:rsidP="00440191">
      <w:pPr>
        <w:numPr>
          <w:ilvl w:val="0"/>
          <w:numId w:val="91"/>
        </w:numPr>
        <w:rPr>
          <w:rFonts w:cstheme="minorHAnsi"/>
        </w:rPr>
      </w:pPr>
      <w:r w:rsidRPr="00440191">
        <w:rPr>
          <w:rFonts w:cstheme="minorHAnsi"/>
        </w:rPr>
        <w:t>On peut également travailler sur un corpus de groupes nominaux en variant les noms et les adjectifs.</w:t>
      </w:r>
    </w:p>
    <w:p w14:paraId="3364B681" w14:textId="715EC114" w:rsidR="00440191" w:rsidRPr="00440191" w:rsidRDefault="00440191" w:rsidP="00440191">
      <w:pPr>
        <w:numPr>
          <w:ilvl w:val="0"/>
          <w:numId w:val="91"/>
        </w:numPr>
        <w:rPr>
          <w:rFonts w:cstheme="minorHAnsi"/>
        </w:rPr>
      </w:pPr>
      <w:r w:rsidRPr="00440191">
        <w:rPr>
          <w:rFonts w:cstheme="minorHAnsi"/>
        </w:rPr>
        <w:t>Cet exercice doit ensuite être réalisé à l’écrit.</w:t>
      </w:r>
    </w:p>
    <w:p w14:paraId="39BA4DE7" w14:textId="77777777" w:rsidR="00440191" w:rsidRPr="00440191" w:rsidRDefault="00440191" w:rsidP="00C6511A">
      <w:pPr>
        <w:pStyle w:val="Titre5"/>
      </w:pPr>
      <w:r w:rsidRPr="00440191">
        <w:t>Manipulation de phrases à trous</w:t>
      </w:r>
    </w:p>
    <w:p w14:paraId="3B4B64FE" w14:textId="0FC0ACA1" w:rsidR="00440191" w:rsidRPr="00440191" w:rsidRDefault="00440191" w:rsidP="00440191">
      <w:pPr>
        <w:numPr>
          <w:ilvl w:val="0"/>
          <w:numId w:val="93"/>
        </w:numPr>
        <w:rPr>
          <w:rFonts w:cstheme="minorHAnsi"/>
        </w:rPr>
      </w:pPr>
      <w:r w:rsidRPr="00440191">
        <w:rPr>
          <w:rFonts w:cstheme="minorHAnsi"/>
        </w:rPr>
        <w:t>Phrase en braille et gros caractères</w:t>
      </w:r>
      <w:r w:rsidR="00C1574C">
        <w:rPr>
          <w:rFonts w:cstheme="minorHAnsi"/>
        </w:rPr>
        <w:t> </w:t>
      </w:r>
      <w:r w:rsidRPr="00440191">
        <w:rPr>
          <w:rFonts w:cstheme="minorHAnsi"/>
        </w:rPr>
        <w:t>: «</w:t>
      </w:r>
      <w:r w:rsidR="00C1574C">
        <w:rPr>
          <w:rFonts w:cstheme="minorHAnsi"/>
        </w:rPr>
        <w:t> </w:t>
      </w:r>
      <w:r w:rsidRPr="00440191">
        <w:rPr>
          <w:rFonts w:cstheme="minorHAnsi"/>
        </w:rPr>
        <w:t>____ va dans la cave.</w:t>
      </w:r>
      <w:r w:rsidR="00C1574C">
        <w:rPr>
          <w:rFonts w:cstheme="minorHAnsi"/>
        </w:rPr>
        <w:t> </w:t>
      </w:r>
      <w:r w:rsidRPr="00440191">
        <w:rPr>
          <w:rFonts w:cstheme="minorHAnsi"/>
        </w:rPr>
        <w:t>»</w:t>
      </w:r>
    </w:p>
    <w:p w14:paraId="566E4874" w14:textId="7014577D" w:rsidR="00440191" w:rsidRPr="00440191" w:rsidRDefault="00440191" w:rsidP="00440191">
      <w:pPr>
        <w:numPr>
          <w:ilvl w:val="0"/>
          <w:numId w:val="93"/>
        </w:numPr>
        <w:rPr>
          <w:rFonts w:cstheme="minorHAnsi"/>
        </w:rPr>
      </w:pPr>
      <w:r w:rsidRPr="00440191">
        <w:rPr>
          <w:rFonts w:cstheme="minorHAnsi"/>
        </w:rPr>
        <w:t>L’élève complète</w:t>
      </w:r>
      <w:r w:rsidR="00C1574C">
        <w:rPr>
          <w:rFonts w:cstheme="minorHAnsi"/>
        </w:rPr>
        <w:t> </w:t>
      </w:r>
      <w:r w:rsidRPr="00440191">
        <w:rPr>
          <w:rFonts w:cstheme="minorHAnsi"/>
        </w:rPr>
        <w:t>: «</w:t>
      </w:r>
      <w:r w:rsidR="00C1574C">
        <w:rPr>
          <w:rFonts w:cstheme="minorHAnsi"/>
        </w:rPr>
        <w:t> </w:t>
      </w:r>
      <w:r w:rsidRPr="00440191">
        <w:rPr>
          <w:rFonts w:cstheme="minorHAnsi"/>
        </w:rPr>
        <w:t>Sara va dans la cave.</w:t>
      </w:r>
      <w:r w:rsidR="00C1574C">
        <w:rPr>
          <w:rFonts w:cstheme="minorHAnsi"/>
        </w:rPr>
        <w:t> </w:t>
      </w:r>
      <w:r w:rsidRPr="00440191">
        <w:rPr>
          <w:rFonts w:cstheme="minorHAnsi"/>
        </w:rPr>
        <w:t>»</w:t>
      </w:r>
    </w:p>
    <w:p w14:paraId="5FDE5E5C" w14:textId="59CD68B9" w:rsidR="00440191" w:rsidRPr="00440191" w:rsidRDefault="00440191" w:rsidP="00440191">
      <w:pPr>
        <w:numPr>
          <w:ilvl w:val="0"/>
          <w:numId w:val="93"/>
        </w:numPr>
        <w:rPr>
          <w:rFonts w:cstheme="minorHAnsi"/>
        </w:rPr>
      </w:pPr>
      <w:r w:rsidRPr="00440191">
        <w:rPr>
          <w:rFonts w:cstheme="minorHAnsi"/>
        </w:rPr>
        <w:t>Phrase en braille et gros caractères :</w:t>
      </w:r>
      <w:r w:rsidR="00C1574C">
        <w:rPr>
          <w:rFonts w:cstheme="minorHAnsi"/>
        </w:rPr>
        <w:t xml:space="preserve"> </w:t>
      </w:r>
      <w:r w:rsidRPr="00440191">
        <w:rPr>
          <w:rFonts w:cstheme="minorHAnsi"/>
        </w:rPr>
        <w:t>«</w:t>
      </w:r>
      <w:r w:rsidR="00C1574C">
        <w:rPr>
          <w:rFonts w:cstheme="minorHAnsi"/>
        </w:rPr>
        <w:t> </w:t>
      </w:r>
      <w:r w:rsidRPr="00440191">
        <w:rPr>
          <w:rFonts w:cstheme="minorHAnsi"/>
        </w:rPr>
        <w:t>Sara a ____ mis la cape.</w:t>
      </w:r>
      <w:r w:rsidR="00C1574C">
        <w:rPr>
          <w:rFonts w:cstheme="minorHAnsi"/>
        </w:rPr>
        <w:t> </w:t>
      </w:r>
      <w:r w:rsidRPr="00440191">
        <w:rPr>
          <w:rFonts w:cstheme="minorHAnsi"/>
        </w:rPr>
        <w:t>»</w:t>
      </w:r>
    </w:p>
    <w:p w14:paraId="7BE55625" w14:textId="21496372" w:rsidR="00440191" w:rsidRPr="00440191" w:rsidRDefault="00440191" w:rsidP="00440191">
      <w:pPr>
        <w:numPr>
          <w:ilvl w:val="0"/>
          <w:numId w:val="93"/>
        </w:numPr>
        <w:rPr>
          <w:rFonts w:cstheme="minorHAnsi"/>
        </w:rPr>
      </w:pPr>
      <w:r w:rsidRPr="00440191">
        <w:rPr>
          <w:rFonts w:cstheme="minorHAnsi"/>
        </w:rPr>
        <w:t>L’élève complète : :«</w:t>
      </w:r>
      <w:r w:rsidR="00C1574C">
        <w:rPr>
          <w:rFonts w:cstheme="minorHAnsi"/>
        </w:rPr>
        <w:t> </w:t>
      </w:r>
      <w:r w:rsidRPr="00440191">
        <w:rPr>
          <w:rFonts w:cstheme="minorHAnsi"/>
        </w:rPr>
        <w:t>Sara a vite mis la cape.</w:t>
      </w:r>
      <w:r w:rsidR="00C1574C">
        <w:rPr>
          <w:rFonts w:cstheme="minorHAnsi"/>
        </w:rPr>
        <w:t> </w:t>
      </w:r>
      <w:r w:rsidRPr="00440191">
        <w:rPr>
          <w:rFonts w:cstheme="minorHAnsi"/>
        </w:rPr>
        <w:t>»</w:t>
      </w:r>
    </w:p>
    <w:p w14:paraId="2826C872" w14:textId="77777777" w:rsidR="00440191" w:rsidRPr="00440191" w:rsidRDefault="00440191" w:rsidP="00C6511A">
      <w:pPr>
        <w:pStyle w:val="Titre3"/>
        <w:rPr>
          <w:b/>
          <w:bCs/>
        </w:rPr>
      </w:pPr>
      <w:bookmarkStart w:id="23" w:name="_Toc240996742"/>
      <w:r w:rsidRPr="00440191">
        <w:lastRenderedPageBreak/>
        <w:t xml:space="preserve">IV. Phonologie et </w:t>
      </w:r>
      <w:proofErr w:type="spellStart"/>
      <w:r w:rsidRPr="00440191">
        <w:t>pré-lecture</w:t>
      </w:r>
      <w:bookmarkEnd w:id="23"/>
      <w:proofErr w:type="spellEnd"/>
    </w:p>
    <w:p w14:paraId="72E492C1" w14:textId="77777777" w:rsidR="00440191" w:rsidRPr="00440191" w:rsidRDefault="00440191" w:rsidP="00C6511A">
      <w:pPr>
        <w:pStyle w:val="Titre4"/>
        <w:rPr>
          <w:b/>
          <w:bCs/>
        </w:rPr>
      </w:pPr>
      <w:r w:rsidRPr="00440191">
        <w:t>Compétences</w:t>
      </w:r>
    </w:p>
    <w:p w14:paraId="45DEF20B" w14:textId="77777777" w:rsidR="00440191" w:rsidRPr="00440191" w:rsidRDefault="00440191" w:rsidP="00440191">
      <w:pPr>
        <w:numPr>
          <w:ilvl w:val="0"/>
          <w:numId w:val="94"/>
        </w:numPr>
        <w:rPr>
          <w:rFonts w:cstheme="minorHAnsi"/>
        </w:rPr>
      </w:pPr>
      <w:r w:rsidRPr="00440191">
        <w:rPr>
          <w:rFonts w:cstheme="minorHAnsi"/>
        </w:rPr>
        <w:t>Identifier sons initiaux, finaux et syllabes</w:t>
      </w:r>
    </w:p>
    <w:p w14:paraId="14F87A9F" w14:textId="77777777" w:rsidR="00440191" w:rsidRPr="00440191" w:rsidRDefault="00440191" w:rsidP="00440191">
      <w:pPr>
        <w:numPr>
          <w:ilvl w:val="0"/>
          <w:numId w:val="94"/>
        </w:numPr>
        <w:rPr>
          <w:rFonts w:cstheme="minorHAnsi"/>
        </w:rPr>
      </w:pPr>
      <w:r w:rsidRPr="00440191">
        <w:rPr>
          <w:rFonts w:cstheme="minorHAnsi"/>
        </w:rPr>
        <w:t>Repérer des mots connus dans le texte</w:t>
      </w:r>
    </w:p>
    <w:p w14:paraId="1B84EB73" w14:textId="77777777" w:rsidR="00440191" w:rsidRPr="00440191" w:rsidRDefault="00440191" w:rsidP="00440191">
      <w:pPr>
        <w:numPr>
          <w:ilvl w:val="0"/>
          <w:numId w:val="94"/>
        </w:numPr>
        <w:rPr>
          <w:rFonts w:cstheme="minorHAnsi"/>
        </w:rPr>
      </w:pPr>
      <w:r w:rsidRPr="00440191">
        <w:rPr>
          <w:rFonts w:cstheme="minorHAnsi"/>
        </w:rPr>
        <w:t>Développer conscience phonologique </w:t>
      </w:r>
    </w:p>
    <w:p w14:paraId="77DEAA32" w14:textId="01759A77" w:rsidR="00440191" w:rsidRPr="00440191" w:rsidRDefault="00440191" w:rsidP="00C6511A">
      <w:pPr>
        <w:pStyle w:val="Titre4"/>
        <w:rPr>
          <w:b/>
          <w:bCs/>
        </w:rPr>
      </w:pPr>
      <w:r w:rsidRPr="00440191">
        <w:t>Activités</w:t>
      </w:r>
    </w:p>
    <w:p w14:paraId="34344311" w14:textId="77777777" w:rsidR="00440191" w:rsidRPr="00440191" w:rsidRDefault="00440191" w:rsidP="00C6511A">
      <w:pPr>
        <w:pStyle w:val="Titre5"/>
      </w:pPr>
      <w:r w:rsidRPr="00440191">
        <w:t>Discrimination auditive</w:t>
      </w:r>
    </w:p>
    <w:p w14:paraId="201A10BC" w14:textId="7B42C399" w:rsidR="000558A5" w:rsidRDefault="00440191" w:rsidP="00440191">
      <w:pPr>
        <w:numPr>
          <w:ilvl w:val="0"/>
          <w:numId w:val="96"/>
        </w:numPr>
        <w:rPr>
          <w:rFonts w:cstheme="minorHAnsi"/>
        </w:rPr>
      </w:pPr>
      <w:r w:rsidRPr="00440191">
        <w:rPr>
          <w:rFonts w:cstheme="minorHAnsi"/>
        </w:rPr>
        <w:t xml:space="preserve">Isoler un phonème d’un mot en l’associant à un bruitage grâce à une chanson. Dans la boîte à outils de papa, il y a un marteau qui fait TAP </w:t>
      </w:r>
      <w:proofErr w:type="spellStart"/>
      <w:r w:rsidRPr="00440191">
        <w:rPr>
          <w:rFonts w:cstheme="minorHAnsi"/>
        </w:rPr>
        <w:t>TAP</w:t>
      </w:r>
      <w:proofErr w:type="spellEnd"/>
      <w:r w:rsidRPr="00440191">
        <w:rPr>
          <w:rFonts w:cstheme="minorHAnsi"/>
        </w:rPr>
        <w:t xml:space="preserve"> </w:t>
      </w:r>
      <w:proofErr w:type="spellStart"/>
      <w:r w:rsidRPr="00440191">
        <w:rPr>
          <w:rFonts w:cstheme="minorHAnsi"/>
        </w:rPr>
        <w:t>TAP</w:t>
      </w:r>
      <w:proofErr w:type="spellEnd"/>
      <w:r w:rsidRPr="00440191">
        <w:rPr>
          <w:rFonts w:cstheme="minorHAnsi"/>
        </w:rPr>
        <w:t> : pour le son «</w:t>
      </w:r>
      <w:r w:rsidR="00C1574C">
        <w:rPr>
          <w:rFonts w:cstheme="minorHAnsi"/>
        </w:rPr>
        <w:t> </w:t>
      </w:r>
      <w:r w:rsidRPr="00440191">
        <w:rPr>
          <w:rFonts w:cstheme="minorHAnsi"/>
        </w:rPr>
        <w:t>t</w:t>
      </w:r>
      <w:r w:rsidR="00C1574C">
        <w:rPr>
          <w:rFonts w:cstheme="minorHAnsi"/>
        </w:rPr>
        <w:t> </w:t>
      </w:r>
      <w:r w:rsidRPr="00440191">
        <w:rPr>
          <w:rFonts w:cstheme="minorHAnsi"/>
        </w:rPr>
        <w:t xml:space="preserve">», une scie qui fait comme ça </w:t>
      </w:r>
      <w:proofErr w:type="spellStart"/>
      <w:r w:rsidRPr="00440191">
        <w:rPr>
          <w:rFonts w:cstheme="minorHAnsi"/>
        </w:rPr>
        <w:t>ssss</w:t>
      </w:r>
      <w:proofErr w:type="spellEnd"/>
      <w:r w:rsidRPr="00440191">
        <w:rPr>
          <w:rFonts w:cstheme="minorHAnsi"/>
        </w:rPr>
        <w:t xml:space="preserve"> </w:t>
      </w:r>
      <w:proofErr w:type="spellStart"/>
      <w:r w:rsidRPr="00440191">
        <w:rPr>
          <w:rFonts w:cstheme="minorHAnsi"/>
        </w:rPr>
        <w:t>ssss</w:t>
      </w:r>
      <w:proofErr w:type="spellEnd"/>
      <w:r w:rsidRPr="00440191">
        <w:rPr>
          <w:rFonts w:cstheme="minorHAnsi"/>
        </w:rPr>
        <w:t xml:space="preserve"> </w:t>
      </w:r>
      <w:proofErr w:type="spellStart"/>
      <w:r w:rsidRPr="00440191">
        <w:rPr>
          <w:rFonts w:cstheme="minorHAnsi"/>
        </w:rPr>
        <w:t>sss</w:t>
      </w:r>
      <w:proofErr w:type="spellEnd"/>
      <w:r w:rsidRPr="00440191">
        <w:rPr>
          <w:rFonts w:cstheme="minorHAnsi"/>
        </w:rPr>
        <w:t xml:space="preserve"> pour le son «</w:t>
      </w:r>
      <w:r w:rsidR="00C1574C">
        <w:rPr>
          <w:rFonts w:cstheme="minorHAnsi"/>
        </w:rPr>
        <w:t> </w:t>
      </w:r>
      <w:r w:rsidRPr="00440191">
        <w:rPr>
          <w:rFonts w:cstheme="minorHAnsi"/>
        </w:rPr>
        <w:t>s</w:t>
      </w:r>
      <w:r w:rsidR="00C1574C">
        <w:rPr>
          <w:rFonts w:cstheme="minorHAnsi"/>
        </w:rPr>
        <w:t> </w:t>
      </w:r>
      <w:r w:rsidRPr="00440191">
        <w:rPr>
          <w:rFonts w:cstheme="minorHAnsi"/>
        </w:rPr>
        <w:t>», une perceuse pour le son «</w:t>
      </w:r>
      <w:r w:rsidR="00C1574C">
        <w:rPr>
          <w:rFonts w:cstheme="minorHAnsi"/>
        </w:rPr>
        <w:t> </w:t>
      </w:r>
      <w:r w:rsidRPr="00440191">
        <w:rPr>
          <w:rFonts w:cstheme="minorHAnsi"/>
        </w:rPr>
        <w:t>z</w:t>
      </w:r>
      <w:r w:rsidR="00C1574C">
        <w:rPr>
          <w:rFonts w:cstheme="minorHAnsi"/>
        </w:rPr>
        <w:t> </w:t>
      </w:r>
      <w:r w:rsidRPr="00440191">
        <w:rPr>
          <w:rFonts w:cstheme="minorHAnsi"/>
        </w:rPr>
        <w:t>».</w:t>
      </w:r>
    </w:p>
    <w:p w14:paraId="446C409D" w14:textId="28B0C248" w:rsidR="00440191" w:rsidRPr="00440191" w:rsidRDefault="000558A5" w:rsidP="00440191">
      <w:pPr>
        <w:numPr>
          <w:ilvl w:val="0"/>
          <w:numId w:val="96"/>
        </w:numPr>
        <w:rPr>
          <w:rFonts w:cstheme="minorHAnsi"/>
        </w:rPr>
      </w:pPr>
      <w:r w:rsidRPr="000558A5">
        <w:rPr>
          <w:rFonts w:cstheme="minorHAnsi"/>
        </w:rPr>
        <w:t>É</w:t>
      </w:r>
      <w:r w:rsidR="00440191" w:rsidRPr="00440191">
        <w:rPr>
          <w:rFonts w:cstheme="minorHAnsi"/>
        </w:rPr>
        <w:t xml:space="preserve">couter la comptine : </w:t>
      </w:r>
      <w:hyperlink r:id="rId14" w:history="1">
        <w:r w:rsidR="00440191" w:rsidRPr="00440191">
          <w:rPr>
            <w:rStyle w:val="Lienhypertexte"/>
            <w:rFonts w:cstheme="minorHAnsi"/>
          </w:rPr>
          <w:t>https://www.youtube.com/watch?v=_84sFs7j3_s</w:t>
        </w:r>
      </w:hyperlink>
      <w:r w:rsidR="00440191" w:rsidRPr="00440191">
        <w:rPr>
          <w:rFonts w:cstheme="minorHAnsi"/>
        </w:rPr>
        <w:t> </w:t>
      </w:r>
    </w:p>
    <w:p w14:paraId="07F79EA1" w14:textId="77777777" w:rsidR="00440191" w:rsidRPr="00440191" w:rsidRDefault="00440191" w:rsidP="00C6511A">
      <w:pPr>
        <w:pStyle w:val="Titre5"/>
      </w:pPr>
      <w:r w:rsidRPr="00440191">
        <w:t>Associer un son à un mot</w:t>
      </w:r>
    </w:p>
    <w:p w14:paraId="418D46ED" w14:textId="77777777" w:rsidR="00440191" w:rsidRPr="00440191" w:rsidRDefault="00440191" w:rsidP="00440191">
      <w:pPr>
        <w:rPr>
          <w:rFonts w:cstheme="minorHAnsi"/>
        </w:rPr>
      </w:pPr>
      <w:r w:rsidRPr="00440191">
        <w:rPr>
          <w:rFonts w:cstheme="minorHAnsi"/>
          <w:b/>
          <w:bCs/>
        </w:rPr>
        <w:t>Relier les sons à un mot de l’histoire pour que le phonème devienne familier : </w:t>
      </w:r>
    </w:p>
    <w:p w14:paraId="63E6D407" w14:textId="77777777" w:rsidR="00440191" w:rsidRPr="00440191" w:rsidRDefault="00440191" w:rsidP="00440191">
      <w:pPr>
        <w:numPr>
          <w:ilvl w:val="0"/>
          <w:numId w:val="98"/>
        </w:numPr>
        <w:rPr>
          <w:rFonts w:cstheme="minorHAnsi"/>
        </w:rPr>
      </w:pPr>
      <w:r w:rsidRPr="00440191">
        <w:rPr>
          <w:rFonts w:cstheme="minorHAnsi"/>
        </w:rPr>
        <w:t>Son [s] → Sara</w:t>
      </w:r>
    </w:p>
    <w:p w14:paraId="2960F9E5" w14:textId="77777777" w:rsidR="00440191" w:rsidRPr="00440191" w:rsidRDefault="00440191" w:rsidP="00440191">
      <w:pPr>
        <w:numPr>
          <w:ilvl w:val="0"/>
          <w:numId w:val="98"/>
        </w:numPr>
        <w:rPr>
          <w:rFonts w:cstheme="minorHAnsi"/>
        </w:rPr>
      </w:pPr>
      <w:r w:rsidRPr="00440191">
        <w:rPr>
          <w:rFonts w:cstheme="minorHAnsi"/>
        </w:rPr>
        <w:t>Son [m] → malle</w:t>
      </w:r>
    </w:p>
    <w:p w14:paraId="54048D2F" w14:textId="4698832E" w:rsidR="00440191" w:rsidRPr="00440191" w:rsidRDefault="00440191" w:rsidP="00440191">
      <w:pPr>
        <w:numPr>
          <w:ilvl w:val="0"/>
          <w:numId w:val="98"/>
        </w:numPr>
        <w:rPr>
          <w:rFonts w:cstheme="minorHAnsi"/>
        </w:rPr>
      </w:pPr>
      <w:r w:rsidRPr="00440191">
        <w:rPr>
          <w:rFonts w:cstheme="minorHAnsi"/>
        </w:rPr>
        <w:t>L’élève touche l’objet ou la carte tactile correspondant et dit le mot à voix haute.</w:t>
      </w:r>
    </w:p>
    <w:p w14:paraId="4DA9397D" w14:textId="77777777" w:rsidR="00440191" w:rsidRPr="00440191" w:rsidRDefault="00440191" w:rsidP="00C6511A">
      <w:pPr>
        <w:pStyle w:val="Titre5"/>
      </w:pPr>
      <w:r w:rsidRPr="00440191">
        <w:t>Repérage des sons, du son d’attaque</w:t>
      </w:r>
    </w:p>
    <w:p w14:paraId="700F3C16" w14:textId="1586835A" w:rsidR="00440191" w:rsidRPr="00440191" w:rsidRDefault="00440191" w:rsidP="00440191">
      <w:pPr>
        <w:numPr>
          <w:ilvl w:val="0"/>
          <w:numId w:val="100"/>
        </w:numPr>
        <w:rPr>
          <w:rFonts w:cstheme="minorHAnsi"/>
        </w:rPr>
      </w:pPr>
      <w:r w:rsidRPr="00440191">
        <w:rPr>
          <w:rFonts w:cstheme="minorHAnsi"/>
        </w:rPr>
        <w:t>L’enseignant prononce un mot</w:t>
      </w:r>
      <w:r w:rsidR="00C1574C">
        <w:rPr>
          <w:rFonts w:cstheme="minorHAnsi"/>
        </w:rPr>
        <w:t> </w:t>
      </w:r>
      <w:r w:rsidRPr="00440191">
        <w:rPr>
          <w:rFonts w:cstheme="minorHAnsi"/>
        </w:rPr>
        <w:t xml:space="preserve">: </w:t>
      </w:r>
      <w:r w:rsidR="00C1574C">
        <w:rPr>
          <w:rFonts w:cstheme="minorHAnsi"/>
        </w:rPr>
        <w:t>« </w:t>
      </w:r>
      <w:r w:rsidRPr="00440191">
        <w:rPr>
          <w:rFonts w:cstheme="minorHAnsi"/>
        </w:rPr>
        <w:t>Sara</w:t>
      </w:r>
      <w:r w:rsidR="00C1574C">
        <w:rPr>
          <w:rFonts w:cstheme="minorHAnsi"/>
        </w:rPr>
        <w:t> »</w:t>
      </w:r>
    </w:p>
    <w:p w14:paraId="1381035E" w14:textId="77777777" w:rsidR="00440191" w:rsidRPr="00440191" w:rsidRDefault="00440191" w:rsidP="00440191">
      <w:pPr>
        <w:numPr>
          <w:ilvl w:val="0"/>
          <w:numId w:val="100"/>
        </w:numPr>
        <w:rPr>
          <w:rFonts w:cstheme="minorHAnsi"/>
        </w:rPr>
      </w:pPr>
      <w:r w:rsidRPr="00440191">
        <w:rPr>
          <w:rFonts w:cstheme="minorHAnsi"/>
        </w:rPr>
        <w:t>L’élève repère le son [s], le répète et cherche d’autres mots de l’histoire avec ce son (statue)</w:t>
      </w:r>
    </w:p>
    <w:p w14:paraId="576AEBDD" w14:textId="2B2369B1" w:rsidR="00440191" w:rsidRPr="00440191" w:rsidRDefault="00440191" w:rsidP="00440191">
      <w:pPr>
        <w:numPr>
          <w:ilvl w:val="0"/>
          <w:numId w:val="100"/>
        </w:numPr>
        <w:rPr>
          <w:rFonts w:cstheme="minorHAnsi"/>
        </w:rPr>
      </w:pPr>
      <w:r w:rsidRPr="00440191">
        <w:rPr>
          <w:rFonts w:cstheme="minorHAnsi"/>
        </w:rPr>
        <w:t>«</w:t>
      </w:r>
      <w:r w:rsidR="00C1574C">
        <w:rPr>
          <w:rFonts w:cstheme="minorHAnsi"/>
        </w:rPr>
        <w:t> </w:t>
      </w:r>
      <w:r w:rsidRPr="00440191">
        <w:rPr>
          <w:rFonts w:cstheme="minorHAnsi"/>
        </w:rPr>
        <w:t>Amassée, armure, adore, appelle</w:t>
      </w:r>
      <w:r w:rsidR="00C1574C">
        <w:rPr>
          <w:rFonts w:cstheme="minorHAnsi"/>
        </w:rPr>
        <w:t> </w:t>
      </w:r>
      <w:r w:rsidRPr="00440191">
        <w:rPr>
          <w:rFonts w:cstheme="minorHAnsi"/>
        </w:rPr>
        <w:t>», «</w:t>
      </w:r>
      <w:r w:rsidR="00C1574C">
        <w:rPr>
          <w:rFonts w:cstheme="minorHAnsi"/>
        </w:rPr>
        <w:t> </w:t>
      </w:r>
      <w:r w:rsidRPr="00440191">
        <w:rPr>
          <w:rFonts w:cstheme="minorHAnsi"/>
        </w:rPr>
        <w:t>idée, immobile</w:t>
      </w:r>
      <w:r w:rsidR="00C1574C">
        <w:rPr>
          <w:rFonts w:cstheme="minorHAnsi"/>
        </w:rPr>
        <w:t> </w:t>
      </w:r>
      <w:r w:rsidRPr="00440191">
        <w:rPr>
          <w:rFonts w:cstheme="minorHAnsi"/>
        </w:rPr>
        <w:t>», «</w:t>
      </w:r>
      <w:r w:rsidR="00C1574C">
        <w:rPr>
          <w:rFonts w:cstheme="minorHAnsi"/>
        </w:rPr>
        <w:t> </w:t>
      </w:r>
      <w:r w:rsidRPr="00440191">
        <w:rPr>
          <w:rFonts w:cstheme="minorHAnsi"/>
        </w:rPr>
        <w:t>épée, écu</w:t>
      </w:r>
      <w:proofErr w:type="gramStart"/>
      <w:r w:rsidR="00C1574C">
        <w:rPr>
          <w:rFonts w:cstheme="minorHAnsi"/>
        </w:rPr>
        <w:t> </w:t>
      </w:r>
      <w:r w:rsidRPr="00440191">
        <w:rPr>
          <w:rFonts w:cstheme="minorHAnsi"/>
        </w:rPr>
        <w:t>»…</w:t>
      </w:r>
      <w:proofErr w:type="gramEnd"/>
    </w:p>
    <w:p w14:paraId="35371619" w14:textId="0F20197A" w:rsidR="00440191" w:rsidRPr="00440191" w:rsidRDefault="00440191" w:rsidP="00440191">
      <w:pPr>
        <w:numPr>
          <w:ilvl w:val="0"/>
          <w:numId w:val="100"/>
        </w:numPr>
        <w:rPr>
          <w:rFonts w:cstheme="minorHAnsi"/>
        </w:rPr>
      </w:pPr>
      <w:r w:rsidRPr="00440191">
        <w:rPr>
          <w:rFonts w:cstheme="minorHAnsi"/>
        </w:rPr>
        <w:t>Quand le son et le nom de la lettre sont similaires, on peut faire toucher la lettre en braille en même temps.</w:t>
      </w:r>
    </w:p>
    <w:p w14:paraId="1D579D24" w14:textId="77777777" w:rsidR="00440191" w:rsidRPr="00440191" w:rsidRDefault="00440191" w:rsidP="00C6511A">
      <w:pPr>
        <w:pStyle w:val="Titre5"/>
      </w:pPr>
      <w:r w:rsidRPr="00440191">
        <w:t>La conscience syllabique</w:t>
      </w:r>
    </w:p>
    <w:p w14:paraId="6C354CFF" w14:textId="3ED6D561" w:rsidR="00440191" w:rsidRPr="00440191" w:rsidRDefault="00440191" w:rsidP="00440191">
      <w:pPr>
        <w:numPr>
          <w:ilvl w:val="0"/>
          <w:numId w:val="102"/>
        </w:numPr>
        <w:rPr>
          <w:rFonts w:cstheme="minorHAnsi"/>
        </w:rPr>
      </w:pPr>
      <w:r w:rsidRPr="00440191">
        <w:rPr>
          <w:rFonts w:cstheme="minorHAnsi"/>
        </w:rPr>
        <w:t>Une fois le son bien identifié, demandez aux élèves de scander les mots de l</w:t>
      </w:r>
      <w:r w:rsidR="00C1574C">
        <w:rPr>
          <w:rFonts w:cstheme="minorHAnsi"/>
        </w:rPr>
        <w:t>’</w:t>
      </w:r>
      <w:r w:rsidRPr="00440191">
        <w:rPr>
          <w:rFonts w:cstheme="minorHAnsi"/>
        </w:rPr>
        <w:t>histoire en utilisant des gestes pour marquer chaque syllabe</w:t>
      </w:r>
      <w:r w:rsidR="00C1574C">
        <w:rPr>
          <w:rFonts w:cstheme="minorHAnsi"/>
        </w:rPr>
        <w:t xml:space="preserve"> : </w:t>
      </w:r>
      <w:r w:rsidRPr="00440191">
        <w:rPr>
          <w:rFonts w:cstheme="minorHAnsi"/>
        </w:rPr>
        <w:t>Exemples</w:t>
      </w:r>
      <w:r w:rsidR="00C1574C">
        <w:rPr>
          <w:rFonts w:cstheme="minorHAnsi"/>
        </w:rPr>
        <w:t> </w:t>
      </w:r>
      <w:r w:rsidRPr="00440191">
        <w:rPr>
          <w:rFonts w:cstheme="minorHAnsi"/>
        </w:rPr>
        <w:t xml:space="preserve">: </w:t>
      </w:r>
      <w:proofErr w:type="spellStart"/>
      <w:r w:rsidRPr="00440191">
        <w:rPr>
          <w:rFonts w:cstheme="minorHAnsi"/>
        </w:rPr>
        <w:t>Sa-ra</w:t>
      </w:r>
      <w:proofErr w:type="spellEnd"/>
      <w:r w:rsidRPr="00440191">
        <w:rPr>
          <w:rFonts w:cstheme="minorHAnsi"/>
        </w:rPr>
        <w:t xml:space="preserve"> → deux tapements</w:t>
      </w:r>
      <w:r w:rsidR="000558A5">
        <w:rPr>
          <w:rFonts w:cstheme="minorHAnsi"/>
        </w:rPr>
        <w:t xml:space="preserve">. </w:t>
      </w:r>
      <w:proofErr w:type="spellStart"/>
      <w:r w:rsidRPr="00440191">
        <w:rPr>
          <w:rFonts w:cstheme="minorHAnsi"/>
        </w:rPr>
        <w:t>Lé-o</w:t>
      </w:r>
      <w:proofErr w:type="spellEnd"/>
      <w:r w:rsidRPr="00440191">
        <w:rPr>
          <w:rFonts w:cstheme="minorHAnsi"/>
        </w:rPr>
        <w:t xml:space="preserve"> → deux tapements</w:t>
      </w:r>
    </w:p>
    <w:p w14:paraId="160E9E7A" w14:textId="59C2608A" w:rsidR="00440191" w:rsidRPr="00440191" w:rsidRDefault="00440191" w:rsidP="00440191">
      <w:pPr>
        <w:numPr>
          <w:ilvl w:val="0"/>
          <w:numId w:val="103"/>
        </w:numPr>
        <w:rPr>
          <w:rFonts w:cstheme="minorHAnsi"/>
        </w:rPr>
      </w:pPr>
      <w:r w:rsidRPr="00440191">
        <w:rPr>
          <w:rFonts w:cstheme="minorHAnsi"/>
        </w:rPr>
        <w:t>Faire la même chose avec les prénoms des élèves.</w:t>
      </w:r>
    </w:p>
    <w:p w14:paraId="49E27C65" w14:textId="77777777" w:rsidR="00440191" w:rsidRPr="00440191" w:rsidRDefault="00440191" w:rsidP="00C6511A">
      <w:pPr>
        <w:pStyle w:val="Titre5"/>
      </w:pPr>
      <w:r w:rsidRPr="00440191">
        <w:t>Classer les mots selon leur syllabe finale</w:t>
      </w:r>
    </w:p>
    <w:p w14:paraId="599FC93B" w14:textId="6B40D5C8" w:rsidR="00440191" w:rsidRPr="00440191" w:rsidRDefault="00440191" w:rsidP="00440191">
      <w:pPr>
        <w:numPr>
          <w:ilvl w:val="0"/>
          <w:numId w:val="105"/>
        </w:numPr>
        <w:rPr>
          <w:rFonts w:cstheme="minorHAnsi"/>
        </w:rPr>
      </w:pPr>
      <w:r w:rsidRPr="00440191">
        <w:rPr>
          <w:rFonts w:cstheme="minorHAnsi"/>
        </w:rPr>
        <w:t>On peut distribuer des étiquettes aux élèves avec des mots écrits en gros caractères et en braille. </w:t>
      </w:r>
    </w:p>
    <w:p w14:paraId="7809E23C" w14:textId="094B6F64" w:rsidR="00440191" w:rsidRPr="00440191" w:rsidRDefault="00440191" w:rsidP="00440191">
      <w:pPr>
        <w:numPr>
          <w:ilvl w:val="0"/>
          <w:numId w:val="106"/>
        </w:numPr>
        <w:rPr>
          <w:rFonts w:cstheme="minorHAnsi"/>
        </w:rPr>
      </w:pPr>
      <w:r w:rsidRPr="00440191">
        <w:rPr>
          <w:rFonts w:cstheme="minorHAnsi"/>
        </w:rPr>
        <w:t>Les élèves doivent ensuite trier les mots dans des maisons des sons, la maison des mots qui finissent par le son «</w:t>
      </w:r>
      <w:r w:rsidR="00C1574C">
        <w:rPr>
          <w:rFonts w:cstheme="minorHAnsi"/>
        </w:rPr>
        <w:t> </w:t>
      </w:r>
      <w:r w:rsidRPr="00440191">
        <w:rPr>
          <w:rFonts w:cstheme="minorHAnsi"/>
        </w:rPr>
        <w:t>al</w:t>
      </w:r>
      <w:r w:rsidR="00C1574C">
        <w:rPr>
          <w:rFonts w:cstheme="minorHAnsi"/>
        </w:rPr>
        <w:t> </w:t>
      </w:r>
      <w:r w:rsidRPr="00440191">
        <w:rPr>
          <w:rFonts w:cstheme="minorHAnsi"/>
        </w:rPr>
        <w:t>», «</w:t>
      </w:r>
      <w:r w:rsidR="00C1574C">
        <w:rPr>
          <w:rFonts w:cstheme="minorHAnsi"/>
        </w:rPr>
        <w:t> </w:t>
      </w:r>
      <w:r w:rsidRPr="00440191">
        <w:rPr>
          <w:rFonts w:cstheme="minorHAnsi"/>
        </w:rPr>
        <w:t>il</w:t>
      </w:r>
      <w:proofErr w:type="gramStart"/>
      <w:r w:rsidR="00C1574C">
        <w:rPr>
          <w:rFonts w:cstheme="minorHAnsi"/>
        </w:rPr>
        <w:t> </w:t>
      </w:r>
      <w:r w:rsidRPr="00440191">
        <w:rPr>
          <w:rFonts w:cstheme="minorHAnsi"/>
        </w:rPr>
        <w:t>»…</w:t>
      </w:r>
      <w:proofErr w:type="gramEnd"/>
      <w:r w:rsidRPr="00440191">
        <w:rPr>
          <w:rFonts w:cstheme="minorHAnsi"/>
        </w:rPr>
        <w:t xml:space="preserve"> Par exemple : Malle </w:t>
      </w:r>
      <w:r w:rsidR="00C1574C">
        <w:rPr>
          <w:rFonts w:cstheme="minorHAnsi"/>
        </w:rPr>
        <w:t>—</w:t>
      </w:r>
      <w:r w:rsidRPr="00440191">
        <w:rPr>
          <w:rFonts w:cstheme="minorHAnsi"/>
        </w:rPr>
        <w:t xml:space="preserve"> Mal – Pâle </w:t>
      </w:r>
      <w:r w:rsidR="00C1574C">
        <w:rPr>
          <w:rFonts w:cstheme="minorHAnsi"/>
        </w:rPr>
        <w:t>—</w:t>
      </w:r>
      <w:r w:rsidRPr="00440191">
        <w:rPr>
          <w:rFonts w:cstheme="minorHAnsi"/>
        </w:rPr>
        <w:t xml:space="preserve"> Bocal </w:t>
      </w:r>
      <w:r w:rsidR="00C1574C">
        <w:rPr>
          <w:rFonts w:cstheme="minorHAnsi"/>
        </w:rPr>
        <w:t>—</w:t>
      </w:r>
      <w:r w:rsidRPr="00440191">
        <w:rPr>
          <w:rFonts w:cstheme="minorHAnsi"/>
        </w:rPr>
        <w:t xml:space="preserve"> Animal </w:t>
      </w:r>
      <w:r w:rsidR="00C1574C">
        <w:rPr>
          <w:rFonts w:cstheme="minorHAnsi"/>
        </w:rPr>
        <w:t>—</w:t>
      </w:r>
      <w:r w:rsidRPr="00440191">
        <w:rPr>
          <w:rFonts w:cstheme="minorHAnsi"/>
        </w:rPr>
        <w:t xml:space="preserve"> Métal</w:t>
      </w:r>
    </w:p>
    <w:p w14:paraId="5F26CC13" w14:textId="01699459" w:rsidR="00440191" w:rsidRPr="00440191" w:rsidRDefault="00440191" w:rsidP="00440191">
      <w:pPr>
        <w:numPr>
          <w:ilvl w:val="0"/>
          <w:numId w:val="107"/>
        </w:numPr>
        <w:rPr>
          <w:rFonts w:cstheme="minorHAnsi"/>
        </w:rPr>
      </w:pPr>
      <w:r w:rsidRPr="00440191">
        <w:rPr>
          <w:rFonts w:cstheme="minorHAnsi"/>
        </w:rPr>
        <w:t>On peut demander aux élèves s’ils ont d’autres mots à ajouter dans les maisons.</w:t>
      </w:r>
    </w:p>
    <w:p w14:paraId="6E6FD2B6" w14:textId="77777777" w:rsidR="00440191" w:rsidRPr="00440191" w:rsidRDefault="00440191" w:rsidP="00C6511A">
      <w:pPr>
        <w:pStyle w:val="Titre5"/>
      </w:pPr>
      <w:r w:rsidRPr="00440191">
        <w:lastRenderedPageBreak/>
        <w:t>Travailler les sons finaux</w:t>
      </w:r>
    </w:p>
    <w:p w14:paraId="554A2FED" w14:textId="1EBC1C07" w:rsidR="00440191" w:rsidRPr="00440191" w:rsidRDefault="00440191" w:rsidP="00440191">
      <w:pPr>
        <w:numPr>
          <w:ilvl w:val="0"/>
          <w:numId w:val="109"/>
        </w:numPr>
        <w:rPr>
          <w:rFonts w:cstheme="minorHAnsi"/>
        </w:rPr>
      </w:pPr>
      <w:r w:rsidRPr="00440191">
        <w:rPr>
          <w:rFonts w:cstheme="minorHAnsi"/>
        </w:rPr>
        <w:t>Trouver des mots qui riment grâce aux étiquettes avec des mots écrits en braille et en gros caractères.</w:t>
      </w:r>
      <w:r w:rsidR="00FE66FC">
        <w:rPr>
          <w:rFonts w:cstheme="minorHAnsi"/>
        </w:rPr>
        <w:t xml:space="preserve"> </w:t>
      </w:r>
      <w:r w:rsidRPr="00440191">
        <w:rPr>
          <w:rFonts w:cstheme="minorHAnsi"/>
        </w:rPr>
        <w:t>Exemples</w:t>
      </w:r>
      <w:r w:rsidR="00C1574C">
        <w:rPr>
          <w:rFonts w:cstheme="minorHAnsi"/>
        </w:rPr>
        <w:t> </w:t>
      </w:r>
      <w:r w:rsidRPr="00440191">
        <w:rPr>
          <w:rFonts w:cstheme="minorHAnsi"/>
        </w:rPr>
        <w:t>: Malle, métal, écu, bottes, date, patte, carte… Quels mots se terminent par «</w:t>
      </w:r>
      <w:r w:rsidR="00C1574C">
        <w:rPr>
          <w:rFonts w:cstheme="minorHAnsi"/>
        </w:rPr>
        <w:t> </w:t>
      </w:r>
      <w:r w:rsidRPr="00440191">
        <w:rPr>
          <w:rFonts w:cstheme="minorHAnsi"/>
        </w:rPr>
        <w:t>-te</w:t>
      </w:r>
      <w:r w:rsidR="00C1574C">
        <w:rPr>
          <w:rFonts w:cstheme="minorHAnsi"/>
        </w:rPr>
        <w:t> </w:t>
      </w:r>
      <w:r w:rsidRPr="00440191">
        <w:rPr>
          <w:rFonts w:cstheme="minorHAnsi"/>
        </w:rPr>
        <w:t>»</w:t>
      </w:r>
      <w:r w:rsidR="00C1574C">
        <w:rPr>
          <w:rFonts w:cstheme="minorHAnsi"/>
        </w:rPr>
        <w:t> </w:t>
      </w:r>
      <w:r w:rsidRPr="00440191">
        <w:rPr>
          <w:rFonts w:cstheme="minorHAnsi"/>
        </w:rPr>
        <w:t>?</w:t>
      </w:r>
    </w:p>
    <w:p w14:paraId="7A4E0D25" w14:textId="3A62591A" w:rsidR="00440191" w:rsidRPr="00440191" w:rsidRDefault="00440191" w:rsidP="000558A5">
      <w:pPr>
        <w:pStyle w:val="techniquedexploration"/>
      </w:pPr>
      <w:r w:rsidRPr="00440191">
        <w:rPr>
          <w:i/>
          <w:iCs/>
        </w:rPr>
        <w:t>Le petit plus</w:t>
      </w:r>
      <w:r w:rsidRPr="00440191">
        <w:t xml:space="preserve"> : </w:t>
      </w:r>
      <w:r w:rsidRPr="000558A5">
        <w:rPr>
          <w:b w:val="0"/>
          <w:bCs w:val="0"/>
        </w:rPr>
        <w:t>Chercher à l’oral des rimes avec les prénoms des élèves : Léo le corbeau, Sara ma tata, Arthur la voiture…</w:t>
      </w:r>
    </w:p>
    <w:p w14:paraId="098DD4E7" w14:textId="149F3997" w:rsidR="00440191" w:rsidRPr="00440191" w:rsidRDefault="00440191" w:rsidP="00FE66FC">
      <w:pPr>
        <w:pStyle w:val="techniquedexploration"/>
      </w:pPr>
      <w:r w:rsidRPr="00440191">
        <w:rPr>
          <w:i/>
          <w:iCs/>
        </w:rPr>
        <w:t>Conseils</w:t>
      </w:r>
      <w:r w:rsidRPr="00440191">
        <w:t xml:space="preserve"> : </w:t>
      </w:r>
      <w:r w:rsidRPr="00FE66FC">
        <w:rPr>
          <w:b w:val="0"/>
          <w:bCs w:val="0"/>
        </w:rPr>
        <w:t>dans ces différentes étapes, il sera très important de bien articuler les sons et de les répéter.</w:t>
      </w:r>
    </w:p>
    <w:p w14:paraId="212D4D3B" w14:textId="77777777" w:rsidR="00440191" w:rsidRPr="00440191" w:rsidRDefault="00440191" w:rsidP="00C6511A">
      <w:pPr>
        <w:pStyle w:val="Titre3"/>
        <w:rPr>
          <w:b/>
          <w:bCs/>
        </w:rPr>
      </w:pPr>
      <w:bookmarkStart w:id="24" w:name="_Toc240996743"/>
      <w:r w:rsidRPr="00440191">
        <w:t>V. Sensorialité et exploration</w:t>
      </w:r>
      <w:bookmarkEnd w:id="24"/>
    </w:p>
    <w:p w14:paraId="61F88375" w14:textId="77777777" w:rsidR="00440191" w:rsidRPr="00440191" w:rsidRDefault="00440191" w:rsidP="00C6511A">
      <w:pPr>
        <w:pStyle w:val="Titre4"/>
        <w:rPr>
          <w:b/>
          <w:bCs/>
        </w:rPr>
      </w:pPr>
      <w:r w:rsidRPr="00440191">
        <w:t>Compétences</w:t>
      </w:r>
    </w:p>
    <w:p w14:paraId="15D81418" w14:textId="77777777" w:rsidR="00440191" w:rsidRPr="00440191" w:rsidRDefault="00440191" w:rsidP="00440191">
      <w:pPr>
        <w:numPr>
          <w:ilvl w:val="0"/>
          <w:numId w:val="110"/>
        </w:numPr>
        <w:rPr>
          <w:rFonts w:cstheme="minorHAnsi"/>
        </w:rPr>
      </w:pPr>
      <w:r w:rsidRPr="00440191">
        <w:rPr>
          <w:rFonts w:cstheme="minorHAnsi"/>
        </w:rPr>
        <w:t>Explorer des objets, matières et figurines</w:t>
      </w:r>
    </w:p>
    <w:p w14:paraId="1D87A879" w14:textId="77777777" w:rsidR="00440191" w:rsidRPr="00440191" w:rsidRDefault="00440191" w:rsidP="00440191">
      <w:pPr>
        <w:numPr>
          <w:ilvl w:val="0"/>
          <w:numId w:val="110"/>
        </w:numPr>
        <w:rPr>
          <w:rFonts w:cstheme="minorHAnsi"/>
        </w:rPr>
      </w:pPr>
      <w:r w:rsidRPr="00440191">
        <w:rPr>
          <w:rFonts w:cstheme="minorHAnsi"/>
        </w:rPr>
        <w:t>Associer sensations et mots</w:t>
      </w:r>
    </w:p>
    <w:p w14:paraId="7856F5EE" w14:textId="77777777" w:rsidR="00440191" w:rsidRPr="00440191" w:rsidRDefault="00440191" w:rsidP="00440191">
      <w:pPr>
        <w:numPr>
          <w:ilvl w:val="0"/>
          <w:numId w:val="110"/>
        </w:numPr>
        <w:rPr>
          <w:rFonts w:cstheme="minorHAnsi"/>
        </w:rPr>
      </w:pPr>
      <w:r w:rsidRPr="00440191">
        <w:rPr>
          <w:rFonts w:cstheme="minorHAnsi"/>
        </w:rPr>
        <w:t>Construire des images mentales de l’histoire</w:t>
      </w:r>
    </w:p>
    <w:p w14:paraId="3B25B2B5" w14:textId="77777777" w:rsidR="00440191" w:rsidRPr="00440191" w:rsidRDefault="00440191" w:rsidP="00440191">
      <w:pPr>
        <w:numPr>
          <w:ilvl w:val="0"/>
          <w:numId w:val="110"/>
        </w:numPr>
        <w:rPr>
          <w:rFonts w:cstheme="minorHAnsi"/>
        </w:rPr>
      </w:pPr>
      <w:r w:rsidRPr="00440191">
        <w:rPr>
          <w:rFonts w:cstheme="minorHAnsi"/>
        </w:rPr>
        <w:t>Repérer un objet dans l’espace</w:t>
      </w:r>
    </w:p>
    <w:p w14:paraId="79D898F1" w14:textId="5EC27FF3" w:rsidR="00440191" w:rsidRPr="00440191" w:rsidRDefault="00440191" w:rsidP="00C6511A">
      <w:pPr>
        <w:pStyle w:val="Titre4"/>
        <w:rPr>
          <w:b/>
          <w:bCs/>
        </w:rPr>
      </w:pPr>
      <w:r w:rsidRPr="00440191">
        <w:t>Activités</w:t>
      </w:r>
    </w:p>
    <w:p w14:paraId="057042E0" w14:textId="77777777" w:rsidR="00440191" w:rsidRPr="00440191" w:rsidRDefault="00440191" w:rsidP="00C6511A">
      <w:pPr>
        <w:pStyle w:val="Titre5"/>
      </w:pPr>
      <w:r w:rsidRPr="00440191">
        <w:t>Fabrication de cartes tactiles</w:t>
      </w:r>
    </w:p>
    <w:p w14:paraId="3D0901D5" w14:textId="3330412E" w:rsidR="00440191" w:rsidRPr="00440191" w:rsidRDefault="00440191" w:rsidP="00440191">
      <w:pPr>
        <w:numPr>
          <w:ilvl w:val="0"/>
          <w:numId w:val="112"/>
        </w:numPr>
        <w:rPr>
          <w:rFonts w:cstheme="minorHAnsi"/>
        </w:rPr>
      </w:pPr>
      <w:r w:rsidRPr="00440191">
        <w:rPr>
          <w:rFonts w:cstheme="minorHAnsi"/>
        </w:rPr>
        <w:t>Fabrication de cartes avec illustrations tactiles, braille et gros caractères par les élèves afin qu’ils aient chacun leur propre jeu.</w:t>
      </w:r>
    </w:p>
    <w:p w14:paraId="1D98272A" w14:textId="77777777" w:rsidR="00440191" w:rsidRPr="00440191" w:rsidRDefault="00440191" w:rsidP="00C6511A">
      <w:pPr>
        <w:pStyle w:val="Titre5"/>
      </w:pPr>
      <w:r w:rsidRPr="00440191">
        <w:t>Boîte sensorielle</w:t>
      </w:r>
    </w:p>
    <w:p w14:paraId="7123477A" w14:textId="3DDC6AC9" w:rsidR="00440191" w:rsidRPr="00440191" w:rsidRDefault="00440191" w:rsidP="00440191">
      <w:pPr>
        <w:numPr>
          <w:ilvl w:val="0"/>
          <w:numId w:val="114"/>
        </w:numPr>
        <w:rPr>
          <w:rFonts w:cstheme="minorHAnsi"/>
        </w:rPr>
      </w:pPr>
      <w:r w:rsidRPr="00440191">
        <w:rPr>
          <w:rFonts w:cstheme="minorHAnsi"/>
        </w:rPr>
        <w:t>Objets</w:t>
      </w:r>
      <w:r w:rsidR="00C1574C">
        <w:rPr>
          <w:rFonts w:cstheme="minorHAnsi"/>
        </w:rPr>
        <w:t> </w:t>
      </w:r>
      <w:r w:rsidRPr="00440191">
        <w:rPr>
          <w:rFonts w:cstheme="minorHAnsi"/>
        </w:rPr>
        <w:t>: botte, malle, écu, armure, épée, personnages</w:t>
      </w:r>
    </w:p>
    <w:p w14:paraId="72B65426" w14:textId="780C94F0" w:rsidR="00440191" w:rsidRPr="00440191" w:rsidRDefault="00440191" w:rsidP="00440191">
      <w:pPr>
        <w:numPr>
          <w:ilvl w:val="0"/>
          <w:numId w:val="114"/>
        </w:numPr>
        <w:rPr>
          <w:rFonts w:cstheme="minorHAnsi"/>
        </w:rPr>
      </w:pPr>
      <w:r w:rsidRPr="00440191">
        <w:rPr>
          <w:rFonts w:cstheme="minorHAnsi"/>
        </w:rPr>
        <w:t>L’élève touche, nomme, décrit</w:t>
      </w:r>
      <w:r w:rsidR="00C1574C">
        <w:rPr>
          <w:rFonts w:cstheme="minorHAnsi"/>
        </w:rPr>
        <w:t> </w:t>
      </w:r>
      <w:r w:rsidRPr="00440191">
        <w:rPr>
          <w:rFonts w:cstheme="minorHAnsi"/>
        </w:rPr>
        <w:t>: «</w:t>
      </w:r>
      <w:r w:rsidR="00C1574C">
        <w:rPr>
          <w:rFonts w:cstheme="minorHAnsi"/>
        </w:rPr>
        <w:t> </w:t>
      </w:r>
      <w:r w:rsidRPr="00440191">
        <w:rPr>
          <w:rFonts w:cstheme="minorHAnsi"/>
        </w:rPr>
        <w:t>L’armure est lisse.</w:t>
      </w:r>
      <w:r w:rsidR="00C1574C">
        <w:rPr>
          <w:rFonts w:cstheme="minorHAnsi"/>
        </w:rPr>
        <w:t> </w:t>
      </w:r>
      <w:r w:rsidRPr="00440191">
        <w:rPr>
          <w:rFonts w:cstheme="minorHAnsi"/>
        </w:rPr>
        <w:t>»</w:t>
      </w:r>
    </w:p>
    <w:p w14:paraId="57C72CB7" w14:textId="77777777" w:rsidR="00440191" w:rsidRPr="00440191" w:rsidRDefault="00440191" w:rsidP="00C6511A">
      <w:pPr>
        <w:pStyle w:val="Titre5"/>
      </w:pPr>
      <w:r w:rsidRPr="00440191">
        <w:t>Modelage tactile</w:t>
      </w:r>
    </w:p>
    <w:p w14:paraId="0F0B4C83" w14:textId="77777777" w:rsidR="00440191" w:rsidRPr="00440191" w:rsidRDefault="00440191" w:rsidP="00440191">
      <w:pPr>
        <w:numPr>
          <w:ilvl w:val="0"/>
          <w:numId w:val="116"/>
        </w:numPr>
        <w:rPr>
          <w:rFonts w:cstheme="minorHAnsi"/>
        </w:rPr>
      </w:pPr>
      <w:r w:rsidRPr="00440191">
        <w:rPr>
          <w:rFonts w:cstheme="minorHAnsi"/>
        </w:rPr>
        <w:t>Fabriquer Sara ou Léo en pâte à modeler ou argile avec les caractéristiques capillaires spécifiques.</w:t>
      </w:r>
    </w:p>
    <w:p w14:paraId="3F8303DF" w14:textId="77777777" w:rsidR="00440191" w:rsidRPr="00440191" w:rsidRDefault="00440191" w:rsidP="00440191">
      <w:pPr>
        <w:numPr>
          <w:ilvl w:val="0"/>
          <w:numId w:val="116"/>
        </w:numPr>
        <w:rPr>
          <w:rFonts w:cstheme="minorHAnsi"/>
        </w:rPr>
      </w:pPr>
      <w:r w:rsidRPr="00440191">
        <w:rPr>
          <w:rFonts w:cstheme="minorHAnsi"/>
        </w:rPr>
        <w:t>Décrire les caractéristiques (taille, cheveux, action)</w:t>
      </w:r>
    </w:p>
    <w:p w14:paraId="2F5632C7" w14:textId="547A1164" w:rsidR="00440191" w:rsidRPr="00440191" w:rsidRDefault="00440191" w:rsidP="00440191">
      <w:pPr>
        <w:numPr>
          <w:ilvl w:val="0"/>
          <w:numId w:val="116"/>
        </w:numPr>
        <w:rPr>
          <w:rFonts w:cstheme="minorHAnsi"/>
        </w:rPr>
      </w:pPr>
      <w:r w:rsidRPr="00440191">
        <w:rPr>
          <w:rFonts w:cstheme="minorHAnsi"/>
        </w:rPr>
        <w:t>On peut utiliser ces modelages tactiles pour faire du repérage d’objets dans l’espace. Exemple</w:t>
      </w:r>
      <w:r w:rsidR="00C1574C">
        <w:rPr>
          <w:rFonts w:cstheme="minorHAnsi"/>
        </w:rPr>
        <w:t> </w:t>
      </w:r>
      <w:r w:rsidRPr="00440191">
        <w:rPr>
          <w:rFonts w:cstheme="minorHAnsi"/>
        </w:rPr>
        <w:t>: placer Léo à côté de la malle ou l’épée dans la malle → développer notions de position</w:t>
      </w:r>
    </w:p>
    <w:p w14:paraId="6B8C1E31" w14:textId="2B36339A" w:rsidR="00440191" w:rsidRPr="00440191" w:rsidRDefault="00440191" w:rsidP="00C6511A">
      <w:pPr>
        <w:pStyle w:val="Titre5"/>
      </w:pPr>
      <w:r w:rsidRPr="00440191">
        <w:t>Catégorisation sensorielle </w:t>
      </w:r>
    </w:p>
    <w:p w14:paraId="796F3742" w14:textId="77777777" w:rsidR="00440191" w:rsidRPr="00440191" w:rsidRDefault="00440191" w:rsidP="00440191">
      <w:pPr>
        <w:numPr>
          <w:ilvl w:val="0"/>
          <w:numId w:val="118"/>
        </w:numPr>
        <w:rPr>
          <w:rFonts w:cstheme="minorHAnsi"/>
        </w:rPr>
      </w:pPr>
      <w:r w:rsidRPr="00440191">
        <w:rPr>
          <w:rFonts w:cstheme="minorHAnsi"/>
        </w:rPr>
        <w:t>La température : froid (métal, écu, métal, lame d’épée)</w:t>
      </w:r>
    </w:p>
    <w:p w14:paraId="3AA7C9C0" w14:textId="3F504D04" w:rsidR="00440191" w:rsidRPr="00440191" w:rsidRDefault="00440191" w:rsidP="00440191">
      <w:pPr>
        <w:numPr>
          <w:ilvl w:val="0"/>
          <w:numId w:val="118"/>
        </w:numPr>
        <w:rPr>
          <w:rFonts w:cstheme="minorHAnsi"/>
        </w:rPr>
      </w:pPr>
      <w:r w:rsidRPr="00440191">
        <w:rPr>
          <w:rFonts w:cstheme="minorHAnsi"/>
        </w:rPr>
        <w:t>Les odeurs</w:t>
      </w:r>
      <w:r w:rsidR="00C1574C">
        <w:rPr>
          <w:rFonts w:cstheme="minorHAnsi"/>
        </w:rPr>
        <w:t> </w:t>
      </w:r>
      <w:r w:rsidRPr="00440191">
        <w:rPr>
          <w:rFonts w:cstheme="minorHAnsi"/>
        </w:rPr>
        <w:t>: bois (malle et manche d’épée)</w:t>
      </w:r>
    </w:p>
    <w:p w14:paraId="51F39E72" w14:textId="77777777" w:rsidR="00440191" w:rsidRPr="00440191" w:rsidRDefault="00440191" w:rsidP="00440191">
      <w:pPr>
        <w:numPr>
          <w:ilvl w:val="0"/>
          <w:numId w:val="118"/>
        </w:numPr>
        <w:rPr>
          <w:rFonts w:cstheme="minorHAnsi"/>
        </w:rPr>
      </w:pPr>
      <w:r w:rsidRPr="00440191">
        <w:rPr>
          <w:rFonts w:cstheme="minorHAnsi"/>
        </w:rPr>
        <w:t>Le toucher lié aux matières : tissu (pour la cape), caoutchouc (pour les bottes), bois (malle et manche d’épée), argile (pour la statue)</w:t>
      </w:r>
    </w:p>
    <w:p w14:paraId="7BBF5765" w14:textId="4ACDA4B9" w:rsidR="00440191" w:rsidRPr="00440191" w:rsidRDefault="00440191" w:rsidP="00440191">
      <w:pPr>
        <w:numPr>
          <w:ilvl w:val="0"/>
          <w:numId w:val="118"/>
        </w:numPr>
        <w:rPr>
          <w:rFonts w:cstheme="minorHAnsi"/>
        </w:rPr>
      </w:pPr>
      <w:r w:rsidRPr="00440191">
        <w:rPr>
          <w:rFonts w:cstheme="minorHAnsi"/>
        </w:rPr>
        <w:t>Les sonorités : pas dans l’escalier (descente à la cave), malle remuée, écus manipulés, lames d’épée entrechoquées, silence quand on est immobile</w:t>
      </w:r>
    </w:p>
    <w:p w14:paraId="7688B9EB" w14:textId="77777777" w:rsidR="00440191" w:rsidRPr="00440191" w:rsidRDefault="00440191" w:rsidP="00C6511A">
      <w:pPr>
        <w:pStyle w:val="Titre3"/>
        <w:rPr>
          <w:b/>
          <w:bCs/>
        </w:rPr>
      </w:pPr>
      <w:bookmarkStart w:id="25" w:name="_Toc240996744"/>
      <w:r w:rsidRPr="00440191">
        <w:lastRenderedPageBreak/>
        <w:t>VI. Production orale et créativité</w:t>
      </w:r>
      <w:bookmarkEnd w:id="25"/>
    </w:p>
    <w:p w14:paraId="765172DD" w14:textId="77777777" w:rsidR="00440191" w:rsidRPr="00440191" w:rsidRDefault="00440191" w:rsidP="00C6511A">
      <w:pPr>
        <w:pStyle w:val="Titre4"/>
        <w:rPr>
          <w:b/>
          <w:bCs/>
        </w:rPr>
      </w:pPr>
      <w:r w:rsidRPr="00440191">
        <w:t>Compétences </w:t>
      </w:r>
    </w:p>
    <w:p w14:paraId="2DB08A4A" w14:textId="77777777" w:rsidR="00440191" w:rsidRPr="00440191" w:rsidRDefault="00440191" w:rsidP="00440191">
      <w:pPr>
        <w:numPr>
          <w:ilvl w:val="0"/>
          <w:numId w:val="119"/>
        </w:numPr>
        <w:rPr>
          <w:rFonts w:cstheme="minorHAnsi"/>
        </w:rPr>
      </w:pPr>
      <w:r w:rsidRPr="00440191">
        <w:rPr>
          <w:rFonts w:cstheme="minorHAnsi"/>
        </w:rPr>
        <w:t>Raconter l’histoire avec ses mots</w:t>
      </w:r>
    </w:p>
    <w:p w14:paraId="68B5F20D" w14:textId="77777777" w:rsidR="00440191" w:rsidRPr="00440191" w:rsidRDefault="00440191" w:rsidP="00440191">
      <w:pPr>
        <w:numPr>
          <w:ilvl w:val="0"/>
          <w:numId w:val="119"/>
        </w:numPr>
        <w:rPr>
          <w:rFonts w:cstheme="minorHAnsi"/>
        </w:rPr>
      </w:pPr>
      <w:r w:rsidRPr="00440191">
        <w:rPr>
          <w:rFonts w:cstheme="minorHAnsi"/>
        </w:rPr>
        <w:t>Décrire les personnages et les objets</w:t>
      </w:r>
    </w:p>
    <w:p w14:paraId="2713CD44" w14:textId="77777777" w:rsidR="00440191" w:rsidRPr="00440191" w:rsidRDefault="00440191" w:rsidP="00440191">
      <w:pPr>
        <w:numPr>
          <w:ilvl w:val="0"/>
          <w:numId w:val="119"/>
        </w:numPr>
        <w:rPr>
          <w:rFonts w:cstheme="minorHAnsi"/>
        </w:rPr>
      </w:pPr>
      <w:r w:rsidRPr="00440191">
        <w:rPr>
          <w:rFonts w:cstheme="minorHAnsi"/>
        </w:rPr>
        <w:t>Inventer une suite ou une fin alternative</w:t>
      </w:r>
    </w:p>
    <w:p w14:paraId="3DB67CCD" w14:textId="77777777" w:rsidR="00440191" w:rsidRPr="00440191" w:rsidRDefault="00440191" w:rsidP="00C6511A">
      <w:pPr>
        <w:pStyle w:val="Titre4"/>
        <w:rPr>
          <w:b/>
          <w:bCs/>
        </w:rPr>
      </w:pPr>
      <w:r w:rsidRPr="00440191">
        <w:t>Activités</w:t>
      </w:r>
    </w:p>
    <w:p w14:paraId="1CDE88CF" w14:textId="77777777" w:rsidR="00440191" w:rsidRPr="00440191" w:rsidRDefault="00440191" w:rsidP="00C6511A">
      <w:pPr>
        <w:pStyle w:val="Titre5"/>
      </w:pPr>
      <w:r w:rsidRPr="00440191">
        <w:t>Description tactile </w:t>
      </w:r>
    </w:p>
    <w:p w14:paraId="203339DA" w14:textId="04E196C8" w:rsidR="00440191" w:rsidRPr="00440191" w:rsidRDefault="00440191" w:rsidP="00440191">
      <w:pPr>
        <w:numPr>
          <w:ilvl w:val="0"/>
          <w:numId w:val="121"/>
        </w:numPr>
        <w:rPr>
          <w:rFonts w:cstheme="minorHAnsi"/>
        </w:rPr>
      </w:pPr>
      <w:r w:rsidRPr="00440191">
        <w:rPr>
          <w:rFonts w:cstheme="minorHAnsi"/>
        </w:rPr>
        <w:t>Décrire un objet ou un personnage</w:t>
      </w:r>
      <w:r w:rsidR="00C1574C">
        <w:rPr>
          <w:rFonts w:cstheme="minorHAnsi"/>
        </w:rPr>
        <w:t> </w:t>
      </w:r>
      <w:r w:rsidRPr="00440191">
        <w:rPr>
          <w:rFonts w:cstheme="minorHAnsi"/>
        </w:rPr>
        <w:t>: taille, forme, texture.</w:t>
      </w:r>
    </w:p>
    <w:p w14:paraId="5B96E8F8" w14:textId="347A9E5F" w:rsidR="00440191" w:rsidRPr="00440191" w:rsidRDefault="00440191" w:rsidP="00440191">
      <w:pPr>
        <w:numPr>
          <w:ilvl w:val="0"/>
          <w:numId w:val="121"/>
        </w:numPr>
        <w:rPr>
          <w:rFonts w:cstheme="minorHAnsi"/>
        </w:rPr>
      </w:pPr>
      <w:r w:rsidRPr="00440191">
        <w:rPr>
          <w:rFonts w:cstheme="minorHAnsi"/>
        </w:rPr>
        <w:t>Exemple</w:t>
      </w:r>
      <w:r w:rsidR="00C1574C">
        <w:rPr>
          <w:rFonts w:cstheme="minorHAnsi"/>
        </w:rPr>
        <w:t> </w:t>
      </w:r>
      <w:r w:rsidRPr="00440191">
        <w:rPr>
          <w:rFonts w:cstheme="minorHAnsi"/>
        </w:rPr>
        <w:t>: «</w:t>
      </w:r>
      <w:r w:rsidR="00C1574C">
        <w:rPr>
          <w:rFonts w:cstheme="minorHAnsi"/>
        </w:rPr>
        <w:t> </w:t>
      </w:r>
      <w:r w:rsidRPr="00440191">
        <w:rPr>
          <w:rFonts w:cstheme="minorHAnsi"/>
        </w:rPr>
        <w:t>Les écus sont petits et ronds.</w:t>
      </w:r>
      <w:r w:rsidR="00C1574C">
        <w:rPr>
          <w:rFonts w:cstheme="minorHAnsi"/>
        </w:rPr>
        <w:t> </w:t>
      </w:r>
      <w:r w:rsidRPr="00440191">
        <w:rPr>
          <w:rFonts w:cstheme="minorHAnsi"/>
        </w:rPr>
        <w:t>»</w:t>
      </w:r>
    </w:p>
    <w:p w14:paraId="537242EB" w14:textId="236D7B20" w:rsidR="00440191" w:rsidRPr="00440191" w:rsidRDefault="00440191" w:rsidP="00C6511A">
      <w:pPr>
        <w:pStyle w:val="Titre5"/>
      </w:pPr>
      <w:r w:rsidRPr="00440191">
        <w:t>Raconter l’histoire </w:t>
      </w:r>
    </w:p>
    <w:p w14:paraId="617E11BA" w14:textId="748E7BA8" w:rsidR="00440191" w:rsidRPr="00440191" w:rsidRDefault="00FE66FC" w:rsidP="00440191">
      <w:pPr>
        <w:numPr>
          <w:ilvl w:val="0"/>
          <w:numId w:val="123"/>
        </w:numPr>
        <w:rPr>
          <w:rFonts w:cstheme="minorHAnsi"/>
        </w:rPr>
      </w:pPr>
      <w:r>
        <w:rPr>
          <w:rFonts w:cstheme="minorHAnsi"/>
        </w:rPr>
        <w:t>À</w:t>
      </w:r>
      <w:r w:rsidR="00440191" w:rsidRPr="00440191">
        <w:rPr>
          <w:rFonts w:cstheme="minorHAnsi"/>
        </w:rPr>
        <w:t xml:space="preserve"> l’aide de figurines, d’objets, des cartes tactiles, l’élève raconte un passage de l’histoire, puis plusieurs passages et enfin toute l’histoire.</w:t>
      </w:r>
    </w:p>
    <w:p w14:paraId="3C7AFD0A" w14:textId="4ED97812" w:rsidR="00440191" w:rsidRPr="00440191" w:rsidRDefault="00440191" w:rsidP="00440191">
      <w:pPr>
        <w:numPr>
          <w:ilvl w:val="0"/>
          <w:numId w:val="123"/>
        </w:numPr>
        <w:rPr>
          <w:rFonts w:cstheme="minorHAnsi"/>
        </w:rPr>
      </w:pPr>
      <w:r w:rsidRPr="00440191">
        <w:rPr>
          <w:rFonts w:cstheme="minorHAnsi"/>
        </w:rPr>
        <w:t>Dans un premier temps, l’enseignant peut guider la narration</w:t>
      </w:r>
      <w:r w:rsidR="00C1574C">
        <w:rPr>
          <w:rFonts w:cstheme="minorHAnsi"/>
        </w:rPr>
        <w:t> </w:t>
      </w:r>
      <w:r w:rsidRPr="00440191">
        <w:rPr>
          <w:rFonts w:cstheme="minorHAnsi"/>
        </w:rPr>
        <w:t xml:space="preserve">: </w:t>
      </w:r>
      <w:r w:rsidR="00C1574C">
        <w:rPr>
          <w:rFonts w:cstheme="minorHAnsi"/>
        </w:rPr>
        <w:t>« </w:t>
      </w:r>
      <w:r w:rsidRPr="00440191">
        <w:rPr>
          <w:rFonts w:cstheme="minorHAnsi"/>
        </w:rPr>
        <w:t>Que fait Sara en premier</w:t>
      </w:r>
      <w:r w:rsidR="00C1574C">
        <w:rPr>
          <w:rFonts w:cstheme="minorHAnsi"/>
        </w:rPr>
        <w:t> </w:t>
      </w:r>
      <w:r w:rsidRPr="00440191">
        <w:rPr>
          <w:rFonts w:cstheme="minorHAnsi"/>
        </w:rPr>
        <w:t>? Et Léo après</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1AD6E54C" w14:textId="3FDEA8B3" w:rsidR="00440191" w:rsidRPr="00440191" w:rsidRDefault="00440191" w:rsidP="00440191">
      <w:pPr>
        <w:numPr>
          <w:ilvl w:val="0"/>
          <w:numId w:val="123"/>
        </w:numPr>
        <w:rPr>
          <w:rFonts w:cstheme="minorHAnsi"/>
        </w:rPr>
      </w:pPr>
      <w:r w:rsidRPr="00440191">
        <w:rPr>
          <w:rFonts w:cstheme="minorHAnsi"/>
        </w:rPr>
        <w:t>Petit à petit, l’enseignant se met en retrait, corrige et complète les phrases si besoin.</w:t>
      </w:r>
    </w:p>
    <w:p w14:paraId="1EBCBADC" w14:textId="091476C1" w:rsidR="00440191" w:rsidRPr="00440191" w:rsidRDefault="00440191" w:rsidP="00C6511A">
      <w:pPr>
        <w:pStyle w:val="Titre5"/>
      </w:pPr>
      <w:r w:rsidRPr="00440191">
        <w:t>Discussion guidée </w:t>
      </w:r>
    </w:p>
    <w:p w14:paraId="02108726" w14:textId="269085CE" w:rsidR="00440191" w:rsidRPr="00440191" w:rsidRDefault="00440191" w:rsidP="00440191">
      <w:pPr>
        <w:numPr>
          <w:ilvl w:val="0"/>
          <w:numId w:val="125"/>
        </w:numPr>
        <w:rPr>
          <w:rFonts w:cstheme="minorHAnsi"/>
        </w:rPr>
      </w:pPr>
      <w:r w:rsidRPr="00440191">
        <w:rPr>
          <w:rFonts w:cstheme="minorHAnsi"/>
        </w:rPr>
        <w:t>Encourager l’expression de phrases complètes à partir de questions :</w:t>
      </w:r>
    </w:p>
    <w:p w14:paraId="4F1D79CC" w14:textId="43E85B15"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Et si Léo n’avait pas rejoint Sara</w:t>
      </w:r>
      <w:r w:rsidR="00C1574C">
        <w:rPr>
          <w:rFonts w:cstheme="minorHAnsi"/>
        </w:rPr>
        <w:t> </w:t>
      </w:r>
      <w:r w:rsidRPr="00FE66FC">
        <w:rPr>
          <w:rFonts w:cstheme="minorHAnsi"/>
        </w:rPr>
        <w:t>? Que se passerait-il</w:t>
      </w:r>
      <w:r w:rsidR="00C1574C">
        <w:rPr>
          <w:rFonts w:cstheme="minorHAnsi"/>
        </w:rPr>
        <w:t> </w:t>
      </w:r>
      <w:r w:rsidRPr="00FE66FC">
        <w:rPr>
          <w:rFonts w:cstheme="minorHAnsi"/>
        </w:rPr>
        <w:t>?</w:t>
      </w:r>
      <w:r w:rsidR="00C1574C">
        <w:rPr>
          <w:rFonts w:cstheme="minorHAnsi"/>
        </w:rPr>
        <w:t> </w:t>
      </w:r>
      <w:r w:rsidRPr="00FE66FC">
        <w:rPr>
          <w:rFonts w:cstheme="minorHAnsi"/>
        </w:rPr>
        <w:t>» </w:t>
      </w:r>
    </w:p>
    <w:p w14:paraId="38D65B68" w14:textId="53A22BA0"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Qu’est-ce que la malle aurait pu contenir</w:t>
      </w:r>
      <w:r w:rsidR="00C1574C">
        <w:rPr>
          <w:rFonts w:cstheme="minorHAnsi"/>
        </w:rPr>
        <w:t> </w:t>
      </w:r>
      <w:r w:rsidRPr="00FE66FC">
        <w:rPr>
          <w:rFonts w:cstheme="minorHAnsi"/>
        </w:rPr>
        <w:t>?</w:t>
      </w:r>
      <w:r w:rsidR="00C1574C">
        <w:rPr>
          <w:rFonts w:cstheme="minorHAnsi"/>
        </w:rPr>
        <w:t> </w:t>
      </w:r>
      <w:r w:rsidRPr="00FE66FC">
        <w:rPr>
          <w:rFonts w:cstheme="minorHAnsi"/>
        </w:rPr>
        <w:t>»</w:t>
      </w:r>
    </w:p>
    <w:p w14:paraId="127D7C86" w14:textId="0890695A"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Et si Mamie les avait surpris</w:t>
      </w:r>
      <w:r w:rsidR="00C1574C">
        <w:rPr>
          <w:rFonts w:cstheme="minorHAnsi"/>
        </w:rPr>
        <w:t> </w:t>
      </w:r>
      <w:r w:rsidRPr="00FE66FC">
        <w:rPr>
          <w:rFonts w:cstheme="minorHAnsi"/>
        </w:rPr>
        <w:t>?</w:t>
      </w:r>
      <w:r w:rsidR="00C1574C">
        <w:rPr>
          <w:rFonts w:cstheme="minorHAnsi"/>
        </w:rPr>
        <w:t> </w:t>
      </w:r>
      <w:r w:rsidRPr="00FE66FC">
        <w:rPr>
          <w:rFonts w:cstheme="minorHAnsi"/>
        </w:rPr>
        <w:t>»</w:t>
      </w:r>
    </w:p>
    <w:p w14:paraId="731EEF0D" w14:textId="4108F410"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Qu’y aurait-il dans la malle pour vous déguiser en princesse, en pompier…</w:t>
      </w:r>
      <w:r w:rsidR="00C1574C">
        <w:rPr>
          <w:rFonts w:cstheme="minorHAnsi"/>
        </w:rPr>
        <w:t> </w:t>
      </w:r>
      <w:r w:rsidRPr="00FE66FC">
        <w:rPr>
          <w:rFonts w:cstheme="minorHAnsi"/>
        </w:rPr>
        <w:t>?</w:t>
      </w:r>
      <w:r w:rsidR="00C1574C">
        <w:rPr>
          <w:rFonts w:cstheme="minorHAnsi"/>
        </w:rPr>
        <w:t> </w:t>
      </w:r>
      <w:r w:rsidRPr="00FE66FC">
        <w:rPr>
          <w:rFonts w:cstheme="minorHAnsi"/>
        </w:rPr>
        <w:t>»</w:t>
      </w:r>
    </w:p>
    <w:p w14:paraId="04C5C5C7" w14:textId="6E9860E9" w:rsidR="00440191" w:rsidRPr="00FE66FC" w:rsidRDefault="00440191" w:rsidP="00FE66FC">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Qu’aimeriez-vous trouver dans votre malle pour vous déguiser</w:t>
      </w:r>
      <w:r w:rsidR="00C1574C">
        <w:rPr>
          <w:rFonts w:cstheme="minorHAnsi"/>
        </w:rPr>
        <w:t> </w:t>
      </w:r>
      <w:r w:rsidRPr="00FE66FC">
        <w:rPr>
          <w:rFonts w:cstheme="minorHAnsi"/>
        </w:rPr>
        <w:t>?</w:t>
      </w:r>
      <w:r w:rsidR="00C1574C">
        <w:rPr>
          <w:rFonts w:cstheme="minorHAnsi"/>
        </w:rPr>
        <w:t> </w:t>
      </w:r>
      <w:r w:rsidRPr="00FE66FC">
        <w:rPr>
          <w:rFonts w:cstheme="minorHAnsi"/>
        </w:rPr>
        <w:t>»</w:t>
      </w:r>
    </w:p>
    <w:p w14:paraId="0885F90D" w14:textId="23E6BC46" w:rsidR="00440191" w:rsidRPr="00FE66FC" w:rsidRDefault="00440191" w:rsidP="00440191">
      <w:pPr>
        <w:pStyle w:val="Paragraphedeliste"/>
        <w:numPr>
          <w:ilvl w:val="1"/>
          <w:numId w:val="125"/>
        </w:numPr>
        <w:rPr>
          <w:rFonts w:cstheme="minorHAnsi"/>
        </w:rPr>
      </w:pPr>
      <w:r w:rsidRPr="00FE66FC">
        <w:rPr>
          <w:rFonts w:cstheme="minorHAnsi"/>
        </w:rPr>
        <w:t>«</w:t>
      </w:r>
      <w:r w:rsidR="00C1574C">
        <w:rPr>
          <w:rFonts w:cstheme="minorHAnsi"/>
        </w:rPr>
        <w:t> </w:t>
      </w:r>
      <w:r w:rsidRPr="00FE66FC">
        <w:rPr>
          <w:rFonts w:cstheme="minorHAnsi"/>
        </w:rPr>
        <w:t>Sans parler de se déguiser, qu’aimeriez-vous trouver dans une malle</w:t>
      </w:r>
      <w:r w:rsidR="00C1574C">
        <w:rPr>
          <w:rFonts w:cstheme="minorHAnsi"/>
        </w:rPr>
        <w:t> </w:t>
      </w:r>
      <w:r w:rsidRPr="00FE66FC">
        <w:rPr>
          <w:rFonts w:cstheme="minorHAnsi"/>
        </w:rPr>
        <w:t>?</w:t>
      </w:r>
      <w:r w:rsidR="00C1574C">
        <w:rPr>
          <w:rFonts w:cstheme="minorHAnsi"/>
        </w:rPr>
        <w:t> </w:t>
      </w:r>
      <w:r w:rsidRPr="00FE66FC">
        <w:rPr>
          <w:rFonts w:cstheme="minorHAnsi"/>
        </w:rPr>
        <w:t>»</w:t>
      </w:r>
    </w:p>
    <w:p w14:paraId="7A97E1A6" w14:textId="12ED25CF" w:rsidR="00440191" w:rsidRPr="00440191" w:rsidRDefault="00440191" w:rsidP="00440191">
      <w:pPr>
        <w:rPr>
          <w:rFonts w:cstheme="minorHAnsi"/>
        </w:rPr>
      </w:pPr>
      <w:r w:rsidRPr="00440191">
        <w:rPr>
          <w:rFonts w:cstheme="minorHAnsi"/>
        </w:rPr>
        <w:t>Ces questions peuvent également être formulées par écrit et donner lieu à une production écrite.</w:t>
      </w:r>
    </w:p>
    <w:p w14:paraId="5651AF10" w14:textId="351DA2A4" w:rsidR="00440191" w:rsidRPr="00440191" w:rsidRDefault="00440191" w:rsidP="00C6511A">
      <w:pPr>
        <w:pStyle w:val="Titre5"/>
      </w:pPr>
      <w:r w:rsidRPr="00440191">
        <w:t>Constitution de malles</w:t>
      </w:r>
    </w:p>
    <w:p w14:paraId="16B5D307" w14:textId="77777777" w:rsidR="00440191" w:rsidRPr="00440191" w:rsidRDefault="00440191" w:rsidP="00FE66FC">
      <w:pPr>
        <w:pStyle w:val="Titre6"/>
      </w:pPr>
      <w:r w:rsidRPr="00440191">
        <w:t>La malle de l’histoire</w:t>
      </w:r>
    </w:p>
    <w:p w14:paraId="586D81B1" w14:textId="77777777" w:rsidR="00440191" w:rsidRPr="00440191" w:rsidRDefault="00440191" w:rsidP="00440191">
      <w:pPr>
        <w:rPr>
          <w:rFonts w:cstheme="minorHAnsi"/>
        </w:rPr>
      </w:pPr>
      <w:r w:rsidRPr="00440191">
        <w:rPr>
          <w:rFonts w:cstheme="minorHAnsi"/>
        </w:rPr>
        <w:t>Proposer une malle qui reste dans la classe et qui comprend les éléments de l’histoire. Les élèves peuvent l’utiliser pour raconter l’histoire ou en inventer d’autres.</w:t>
      </w:r>
    </w:p>
    <w:p w14:paraId="586F61E0" w14:textId="1CFACEAC" w:rsidR="00440191" w:rsidRPr="00440191" w:rsidRDefault="00440191" w:rsidP="00440191">
      <w:pPr>
        <w:rPr>
          <w:rFonts w:cstheme="minorHAnsi"/>
        </w:rPr>
      </w:pPr>
      <w:r w:rsidRPr="00440191">
        <w:rPr>
          <w:rFonts w:cstheme="minorHAnsi"/>
        </w:rPr>
        <w:t>Des étiquettes mots en braille et en gros caractères peuvent également être glissées dans cette malle. Un élève peut piocher trois étiquettes et faire une phrase rigolote à partir de ces mots.</w:t>
      </w:r>
    </w:p>
    <w:p w14:paraId="440AAEF5" w14:textId="77777777" w:rsidR="00440191" w:rsidRPr="00440191" w:rsidRDefault="00440191" w:rsidP="00FE66FC">
      <w:pPr>
        <w:pStyle w:val="Titre6"/>
      </w:pPr>
      <w:r w:rsidRPr="00440191">
        <w:t>La malle à matières</w:t>
      </w:r>
    </w:p>
    <w:p w14:paraId="68E6CC03" w14:textId="79B1BE33" w:rsidR="00440191" w:rsidRPr="00440191" w:rsidRDefault="00440191" w:rsidP="00440191">
      <w:pPr>
        <w:rPr>
          <w:rFonts w:cstheme="minorHAnsi"/>
        </w:rPr>
      </w:pPr>
      <w:r w:rsidRPr="00440191">
        <w:rPr>
          <w:rFonts w:cstheme="minorHAnsi"/>
        </w:rPr>
        <w:t>Chaque élève peut amener différentes matières : papier, tissus, crépon, verre, alu…</w:t>
      </w:r>
    </w:p>
    <w:p w14:paraId="792D7537" w14:textId="639885CA" w:rsidR="00440191" w:rsidRPr="00440191" w:rsidRDefault="00440191" w:rsidP="00440191">
      <w:pPr>
        <w:rPr>
          <w:rFonts w:cstheme="minorHAnsi"/>
        </w:rPr>
      </w:pPr>
      <w:r w:rsidRPr="00440191">
        <w:rPr>
          <w:rFonts w:cstheme="minorHAnsi"/>
        </w:rPr>
        <w:t>Activité de langage : exprimer son ressenti «</w:t>
      </w:r>
      <w:r w:rsidR="00C1574C">
        <w:rPr>
          <w:rFonts w:cstheme="minorHAnsi"/>
        </w:rPr>
        <w:t> </w:t>
      </w:r>
      <w:r w:rsidRPr="00440191">
        <w:rPr>
          <w:rFonts w:cstheme="minorHAnsi"/>
        </w:rPr>
        <w:t>ça gratte</w:t>
      </w:r>
      <w:r w:rsidR="00C1574C">
        <w:rPr>
          <w:rFonts w:cstheme="minorHAnsi"/>
        </w:rPr>
        <w:t> </w:t>
      </w:r>
      <w:r w:rsidRPr="00440191">
        <w:rPr>
          <w:rFonts w:cstheme="minorHAnsi"/>
        </w:rPr>
        <w:t>», «</w:t>
      </w:r>
      <w:r w:rsidR="00C1574C">
        <w:rPr>
          <w:rFonts w:cstheme="minorHAnsi"/>
        </w:rPr>
        <w:t> </w:t>
      </w:r>
      <w:r w:rsidRPr="00440191">
        <w:rPr>
          <w:rFonts w:cstheme="minorHAnsi"/>
        </w:rPr>
        <w:t>ça fait du bruit</w:t>
      </w:r>
      <w:r w:rsidR="00C1574C">
        <w:rPr>
          <w:rFonts w:cstheme="minorHAnsi"/>
        </w:rPr>
        <w:t> </w:t>
      </w:r>
      <w:r w:rsidRPr="00440191">
        <w:rPr>
          <w:rFonts w:cstheme="minorHAnsi"/>
        </w:rPr>
        <w:t>», «</w:t>
      </w:r>
      <w:r w:rsidR="00C1574C">
        <w:rPr>
          <w:rFonts w:cstheme="minorHAnsi"/>
        </w:rPr>
        <w:t> </w:t>
      </w:r>
      <w:r w:rsidRPr="00440191">
        <w:rPr>
          <w:rFonts w:cstheme="minorHAnsi"/>
        </w:rPr>
        <w:t>c’est doux</w:t>
      </w:r>
      <w:proofErr w:type="gramStart"/>
      <w:r w:rsidR="00C1574C">
        <w:rPr>
          <w:rFonts w:cstheme="minorHAnsi"/>
        </w:rPr>
        <w:t> </w:t>
      </w:r>
      <w:r w:rsidRPr="00440191">
        <w:rPr>
          <w:rFonts w:cstheme="minorHAnsi"/>
        </w:rPr>
        <w:t>»…</w:t>
      </w:r>
      <w:proofErr w:type="gramEnd"/>
      <w:r w:rsidRPr="00440191">
        <w:rPr>
          <w:rFonts w:cstheme="minorHAnsi"/>
        </w:rPr>
        <w:t> </w:t>
      </w:r>
    </w:p>
    <w:p w14:paraId="15A17BF6" w14:textId="19BCD388" w:rsidR="00440191" w:rsidRPr="00440191" w:rsidRDefault="00440191" w:rsidP="00440191">
      <w:pPr>
        <w:rPr>
          <w:rFonts w:cstheme="minorHAnsi"/>
        </w:rPr>
      </w:pPr>
      <w:r w:rsidRPr="00440191">
        <w:rPr>
          <w:rFonts w:cstheme="minorHAnsi"/>
        </w:rPr>
        <w:t>«</w:t>
      </w:r>
      <w:r w:rsidR="00C1574C">
        <w:rPr>
          <w:rFonts w:cstheme="minorHAnsi"/>
        </w:rPr>
        <w:t> </w:t>
      </w:r>
      <w:r w:rsidRPr="00440191">
        <w:rPr>
          <w:rFonts w:cstheme="minorHAnsi"/>
        </w:rPr>
        <w:t>Ça me fait penser à…</w:t>
      </w:r>
      <w:r w:rsidR="00C1574C">
        <w:rPr>
          <w:rFonts w:cstheme="minorHAnsi"/>
        </w:rPr>
        <w:t> </w:t>
      </w:r>
      <w:r w:rsidRPr="00440191">
        <w:rPr>
          <w:rFonts w:cstheme="minorHAnsi"/>
        </w:rPr>
        <w:t>»</w:t>
      </w:r>
    </w:p>
    <w:p w14:paraId="6F1D593E" w14:textId="77777777" w:rsidR="00440191" w:rsidRPr="00440191" w:rsidRDefault="00440191" w:rsidP="00FE66FC">
      <w:pPr>
        <w:pStyle w:val="Titre6"/>
      </w:pPr>
      <w:r w:rsidRPr="00440191">
        <w:lastRenderedPageBreak/>
        <w:t>La malle à sons</w:t>
      </w:r>
    </w:p>
    <w:p w14:paraId="0D545E7B" w14:textId="41E89859" w:rsidR="00440191" w:rsidRPr="00440191" w:rsidRDefault="00440191" w:rsidP="00440191">
      <w:pPr>
        <w:rPr>
          <w:rFonts w:cstheme="minorHAnsi"/>
        </w:rPr>
      </w:pPr>
      <w:r w:rsidRPr="00440191">
        <w:rPr>
          <w:rFonts w:cstheme="minorHAnsi"/>
        </w:rPr>
        <w:t>Mettre dans une malle des objets qui font du bruit, les élèves doivent retrouver les paires qui font le même bruit et formuler leur réponse à l’oral. Ils doivent préciser à quoi le son correspond. Certains sons peuvent être tirés de l’histoire : «</w:t>
      </w:r>
      <w:r w:rsidR="00C1574C">
        <w:rPr>
          <w:rFonts w:cstheme="minorHAnsi"/>
        </w:rPr>
        <w:t> </w:t>
      </w:r>
      <w:r w:rsidRPr="00440191">
        <w:rPr>
          <w:rFonts w:cstheme="minorHAnsi"/>
        </w:rPr>
        <w:t>le clic de la malle</w:t>
      </w:r>
      <w:r w:rsidR="00C1574C">
        <w:rPr>
          <w:rFonts w:cstheme="minorHAnsi"/>
        </w:rPr>
        <w:t> </w:t>
      </w:r>
      <w:r w:rsidRPr="00440191">
        <w:rPr>
          <w:rFonts w:cstheme="minorHAnsi"/>
        </w:rPr>
        <w:t>», le bruit de l’armure… </w:t>
      </w:r>
    </w:p>
    <w:p w14:paraId="78B94F6D" w14:textId="77777777" w:rsidR="00440191" w:rsidRPr="00440191" w:rsidRDefault="00440191" w:rsidP="00C6511A">
      <w:pPr>
        <w:pStyle w:val="Titre3"/>
        <w:rPr>
          <w:b/>
          <w:bCs/>
        </w:rPr>
      </w:pPr>
      <w:bookmarkStart w:id="26" w:name="_Toc240996745"/>
      <w:r w:rsidRPr="00440191">
        <w:t>VII. Production écrite</w:t>
      </w:r>
      <w:bookmarkEnd w:id="26"/>
    </w:p>
    <w:p w14:paraId="7828F205" w14:textId="77777777" w:rsidR="00440191" w:rsidRPr="00440191" w:rsidRDefault="00440191" w:rsidP="00C6511A">
      <w:pPr>
        <w:pStyle w:val="Titre4"/>
        <w:rPr>
          <w:b/>
          <w:bCs/>
        </w:rPr>
      </w:pPr>
      <w:r w:rsidRPr="00440191">
        <w:t>Compétences </w:t>
      </w:r>
    </w:p>
    <w:p w14:paraId="55D99989" w14:textId="77777777" w:rsidR="00440191" w:rsidRPr="00440191" w:rsidRDefault="00440191" w:rsidP="00440191">
      <w:pPr>
        <w:numPr>
          <w:ilvl w:val="0"/>
          <w:numId w:val="130"/>
        </w:numPr>
        <w:rPr>
          <w:rFonts w:cstheme="minorHAnsi"/>
        </w:rPr>
      </w:pPr>
      <w:r w:rsidRPr="00440191">
        <w:rPr>
          <w:rFonts w:cstheme="minorHAnsi"/>
        </w:rPr>
        <w:t>Production d’écrits courts</w:t>
      </w:r>
    </w:p>
    <w:p w14:paraId="17E3F005" w14:textId="77777777" w:rsidR="00440191" w:rsidRPr="00440191" w:rsidRDefault="00440191" w:rsidP="00440191">
      <w:pPr>
        <w:numPr>
          <w:ilvl w:val="0"/>
          <w:numId w:val="130"/>
        </w:numPr>
        <w:rPr>
          <w:rFonts w:cstheme="minorHAnsi"/>
        </w:rPr>
      </w:pPr>
      <w:r w:rsidRPr="00440191">
        <w:rPr>
          <w:rFonts w:cstheme="minorHAnsi"/>
        </w:rPr>
        <w:t>Utilisation de l’outil scripteur et maîtrise du code braille</w:t>
      </w:r>
    </w:p>
    <w:p w14:paraId="1E7B9BBA" w14:textId="77777777" w:rsidR="00440191" w:rsidRPr="00440191" w:rsidRDefault="00440191" w:rsidP="00440191">
      <w:pPr>
        <w:numPr>
          <w:ilvl w:val="0"/>
          <w:numId w:val="130"/>
        </w:numPr>
        <w:rPr>
          <w:rFonts w:cstheme="minorHAnsi"/>
        </w:rPr>
      </w:pPr>
      <w:r w:rsidRPr="00440191">
        <w:rPr>
          <w:rFonts w:cstheme="minorHAnsi"/>
        </w:rPr>
        <w:t>Syntaxe et construction de phrases</w:t>
      </w:r>
    </w:p>
    <w:p w14:paraId="56A35ACD" w14:textId="0EBD6B78" w:rsidR="00440191" w:rsidRPr="00440191" w:rsidRDefault="00440191" w:rsidP="00440191">
      <w:pPr>
        <w:numPr>
          <w:ilvl w:val="0"/>
          <w:numId w:val="130"/>
        </w:numPr>
        <w:rPr>
          <w:rFonts w:cstheme="minorHAnsi"/>
        </w:rPr>
      </w:pPr>
      <w:r w:rsidRPr="00440191">
        <w:rPr>
          <w:rFonts w:cstheme="minorHAnsi"/>
        </w:rPr>
        <w:t>Réutilisation du vocabulaire rencontré dans l’histoire</w:t>
      </w:r>
    </w:p>
    <w:p w14:paraId="3B62D3A9" w14:textId="1C27876B" w:rsidR="00440191" w:rsidRPr="00440191" w:rsidRDefault="00440191" w:rsidP="00C6511A">
      <w:pPr>
        <w:pStyle w:val="Titre4"/>
        <w:rPr>
          <w:b/>
          <w:bCs/>
        </w:rPr>
      </w:pPr>
      <w:r w:rsidRPr="00440191">
        <w:t>Activités</w:t>
      </w:r>
    </w:p>
    <w:p w14:paraId="595ECFE3" w14:textId="77777777" w:rsidR="00440191" w:rsidRPr="00440191" w:rsidRDefault="00440191" w:rsidP="00C6511A">
      <w:pPr>
        <w:pStyle w:val="Titre5"/>
      </w:pPr>
      <w:r w:rsidRPr="00440191">
        <w:t>Les outils pour la production écrite</w:t>
      </w:r>
    </w:p>
    <w:p w14:paraId="255A1AF9" w14:textId="77777777" w:rsidR="00440191" w:rsidRPr="00440191" w:rsidRDefault="00440191" w:rsidP="00440191">
      <w:pPr>
        <w:rPr>
          <w:rFonts w:cstheme="minorHAnsi"/>
        </w:rPr>
      </w:pPr>
      <w:r w:rsidRPr="00440191">
        <w:rPr>
          <w:rFonts w:cstheme="minorHAnsi"/>
        </w:rPr>
        <w:t>Utilisation de la machine Perkins.</w:t>
      </w:r>
    </w:p>
    <w:p w14:paraId="29001503" w14:textId="520D1761" w:rsidR="00440191" w:rsidRPr="00440191" w:rsidRDefault="00440191" w:rsidP="00440191">
      <w:pPr>
        <w:rPr>
          <w:rFonts w:cstheme="minorHAnsi"/>
        </w:rPr>
      </w:pPr>
      <w:r w:rsidRPr="00440191">
        <w:rPr>
          <w:rFonts w:cstheme="minorHAnsi"/>
        </w:rPr>
        <w:t>Adaptation pour des élèves en grande difficulté : ils peuvent utiliser des étiquettes en braille et en gros caractères et les mettre dans l’ordre afin de réduire la charge cognitive et permettre de se concentrer uniquement sur le sens et la syntaxe.</w:t>
      </w:r>
    </w:p>
    <w:p w14:paraId="0332EC49" w14:textId="77777777" w:rsidR="00440191" w:rsidRPr="00440191" w:rsidRDefault="00440191" w:rsidP="00C6511A">
      <w:pPr>
        <w:pStyle w:val="Titre5"/>
      </w:pPr>
      <w:r w:rsidRPr="00440191">
        <w:t>Raconter</w:t>
      </w:r>
    </w:p>
    <w:p w14:paraId="22FEF927" w14:textId="09521723" w:rsidR="00440191" w:rsidRPr="00440191" w:rsidRDefault="00440191" w:rsidP="00440191">
      <w:pPr>
        <w:rPr>
          <w:rFonts w:cstheme="minorHAnsi"/>
        </w:rPr>
      </w:pPr>
      <w:r w:rsidRPr="00440191">
        <w:rPr>
          <w:rFonts w:cstheme="minorHAnsi"/>
        </w:rPr>
        <w:t>Une fois les activités «</w:t>
      </w:r>
      <w:r w:rsidR="00C1574C">
        <w:rPr>
          <w:rFonts w:cstheme="minorHAnsi"/>
        </w:rPr>
        <w:t> </w:t>
      </w:r>
      <w:r w:rsidRPr="00440191">
        <w:rPr>
          <w:rFonts w:cstheme="minorHAnsi"/>
        </w:rPr>
        <w:t>Sensorialité et exploration</w:t>
      </w:r>
      <w:r w:rsidR="00C1574C">
        <w:rPr>
          <w:rFonts w:cstheme="minorHAnsi"/>
        </w:rPr>
        <w:t> </w:t>
      </w:r>
      <w:r w:rsidRPr="00440191">
        <w:rPr>
          <w:rFonts w:cstheme="minorHAnsi"/>
        </w:rPr>
        <w:t>» menées à l’oral, il est demandé aux élèves de passer à l’écrit pour produire un court texte en braille. </w:t>
      </w:r>
    </w:p>
    <w:p w14:paraId="2AA903CB" w14:textId="77777777" w:rsidR="00440191" w:rsidRPr="00440191" w:rsidRDefault="00440191" w:rsidP="00C6511A">
      <w:pPr>
        <w:pStyle w:val="Titre5"/>
      </w:pPr>
      <w:r w:rsidRPr="00440191">
        <w:t>Inventer</w:t>
      </w:r>
    </w:p>
    <w:p w14:paraId="65A83ED5" w14:textId="6D21C2E9" w:rsidR="00440191" w:rsidRPr="00440191" w:rsidRDefault="00440191" w:rsidP="00440191">
      <w:pPr>
        <w:rPr>
          <w:rFonts w:cstheme="minorHAnsi"/>
        </w:rPr>
      </w:pPr>
      <w:r w:rsidRPr="00440191">
        <w:rPr>
          <w:rFonts w:cstheme="minorHAnsi"/>
        </w:rPr>
        <w:t>On peut également demander aux élèves d’inventer une suite ou une fin alternative. </w:t>
      </w:r>
    </w:p>
    <w:p w14:paraId="69138DE7" w14:textId="00E8E812" w:rsidR="00440191" w:rsidRPr="00440191" w:rsidRDefault="00440191" w:rsidP="00C6511A">
      <w:pPr>
        <w:pStyle w:val="Titre2"/>
        <w:rPr>
          <w:bCs/>
        </w:rPr>
      </w:pPr>
      <w:bookmarkStart w:id="27" w:name="_Toc240996746"/>
      <w:r w:rsidRPr="00440191">
        <w:t>TOME</w:t>
      </w:r>
      <w:r w:rsidR="00C1574C">
        <w:t> </w:t>
      </w:r>
      <w:r w:rsidRPr="00440191">
        <w:t>2</w:t>
      </w:r>
      <w:r w:rsidR="00FE66FC" w:rsidRPr="00FE66FC">
        <w:t xml:space="preserve"> </w:t>
      </w:r>
      <w:r w:rsidR="00C1574C">
        <w:t>—</w:t>
      </w:r>
      <w:r w:rsidR="00AD6263">
        <w:t xml:space="preserve"> </w:t>
      </w:r>
      <w:r w:rsidR="00FE66FC" w:rsidRPr="00AD6263">
        <w:rPr>
          <w:i/>
          <w:iCs/>
        </w:rPr>
        <w:t>Une rencontre surprenante</w:t>
      </w:r>
      <w:bookmarkEnd w:id="27"/>
    </w:p>
    <w:p w14:paraId="649FEDF3" w14:textId="355667D8" w:rsidR="00440191" w:rsidRPr="00440191" w:rsidRDefault="00440191" w:rsidP="00C6511A">
      <w:pPr>
        <w:pStyle w:val="Titre3"/>
      </w:pPr>
      <w:bookmarkStart w:id="28" w:name="_Toc240996747"/>
      <w:r w:rsidRPr="00440191">
        <w:t>Domaines</w:t>
      </w:r>
      <w:r w:rsidR="00C1574C">
        <w:t> </w:t>
      </w:r>
      <w:r w:rsidRPr="00440191">
        <w:t>:</w:t>
      </w:r>
      <w:bookmarkEnd w:id="28"/>
    </w:p>
    <w:p w14:paraId="66786C66" w14:textId="77777777" w:rsidR="00440191" w:rsidRPr="00440191" w:rsidRDefault="00440191" w:rsidP="00440191">
      <w:pPr>
        <w:numPr>
          <w:ilvl w:val="1"/>
          <w:numId w:val="135"/>
        </w:numPr>
        <w:rPr>
          <w:rFonts w:cstheme="minorHAnsi"/>
        </w:rPr>
      </w:pPr>
      <w:r w:rsidRPr="00440191">
        <w:rPr>
          <w:rFonts w:cstheme="minorHAnsi"/>
        </w:rPr>
        <w:t>Langage oral</w:t>
      </w:r>
    </w:p>
    <w:p w14:paraId="34E37F30" w14:textId="77777777" w:rsidR="00440191" w:rsidRPr="00440191" w:rsidRDefault="00440191" w:rsidP="00440191">
      <w:pPr>
        <w:numPr>
          <w:ilvl w:val="1"/>
          <w:numId w:val="136"/>
        </w:numPr>
        <w:rPr>
          <w:rFonts w:cstheme="minorHAnsi"/>
        </w:rPr>
      </w:pPr>
      <w:r w:rsidRPr="00440191">
        <w:rPr>
          <w:rFonts w:cstheme="minorHAnsi"/>
        </w:rPr>
        <w:t xml:space="preserve">Lecture et </w:t>
      </w:r>
      <w:proofErr w:type="spellStart"/>
      <w:r w:rsidRPr="00440191">
        <w:rPr>
          <w:rFonts w:cstheme="minorHAnsi"/>
        </w:rPr>
        <w:t>pré-lecture</w:t>
      </w:r>
      <w:proofErr w:type="spellEnd"/>
    </w:p>
    <w:p w14:paraId="16933120" w14:textId="77777777" w:rsidR="00440191" w:rsidRPr="00440191" w:rsidRDefault="00440191" w:rsidP="00440191">
      <w:pPr>
        <w:numPr>
          <w:ilvl w:val="1"/>
          <w:numId w:val="137"/>
        </w:numPr>
        <w:rPr>
          <w:rFonts w:cstheme="minorHAnsi"/>
        </w:rPr>
      </w:pPr>
      <w:r w:rsidRPr="00440191">
        <w:rPr>
          <w:rFonts w:cstheme="minorHAnsi"/>
        </w:rPr>
        <w:t>Vocabulaire et grammaire</w:t>
      </w:r>
    </w:p>
    <w:p w14:paraId="27D0668D" w14:textId="77777777" w:rsidR="00440191" w:rsidRPr="00440191" w:rsidRDefault="00440191" w:rsidP="00440191">
      <w:pPr>
        <w:numPr>
          <w:ilvl w:val="1"/>
          <w:numId w:val="138"/>
        </w:numPr>
        <w:rPr>
          <w:rFonts w:cstheme="minorHAnsi"/>
        </w:rPr>
      </w:pPr>
      <w:r w:rsidRPr="00440191">
        <w:rPr>
          <w:rFonts w:cstheme="minorHAnsi"/>
        </w:rPr>
        <w:t>Organisation et mémoire</w:t>
      </w:r>
    </w:p>
    <w:p w14:paraId="390D82B1" w14:textId="76E2ACEA" w:rsidR="00440191" w:rsidRPr="00440191" w:rsidRDefault="00440191" w:rsidP="00440191">
      <w:pPr>
        <w:numPr>
          <w:ilvl w:val="1"/>
          <w:numId w:val="139"/>
        </w:numPr>
        <w:rPr>
          <w:rFonts w:cstheme="minorHAnsi"/>
        </w:rPr>
      </w:pPr>
      <w:r w:rsidRPr="00440191">
        <w:rPr>
          <w:rFonts w:cstheme="minorHAnsi"/>
        </w:rPr>
        <w:t>Sensorialité et exploration</w:t>
      </w:r>
    </w:p>
    <w:p w14:paraId="565B9FAF" w14:textId="77777777" w:rsidR="00440191" w:rsidRPr="00440191" w:rsidRDefault="00440191" w:rsidP="00C6511A">
      <w:pPr>
        <w:pStyle w:val="Titre3"/>
        <w:rPr>
          <w:b/>
          <w:bCs/>
        </w:rPr>
      </w:pPr>
      <w:bookmarkStart w:id="29" w:name="_Toc240996748"/>
      <w:r w:rsidRPr="00440191">
        <w:t>I. Compréhension orale et structuration du récit</w:t>
      </w:r>
      <w:bookmarkEnd w:id="29"/>
    </w:p>
    <w:p w14:paraId="1409EAA6" w14:textId="77777777" w:rsidR="00440191" w:rsidRPr="00440191" w:rsidRDefault="00440191" w:rsidP="00C6511A">
      <w:pPr>
        <w:pStyle w:val="Titre4"/>
        <w:rPr>
          <w:b/>
          <w:bCs/>
        </w:rPr>
      </w:pPr>
      <w:r w:rsidRPr="00440191">
        <w:t>Compétences</w:t>
      </w:r>
    </w:p>
    <w:p w14:paraId="5B7B8F43" w14:textId="77777777" w:rsidR="00440191" w:rsidRPr="00440191" w:rsidRDefault="00440191" w:rsidP="00440191">
      <w:pPr>
        <w:numPr>
          <w:ilvl w:val="0"/>
          <w:numId w:val="140"/>
        </w:numPr>
        <w:rPr>
          <w:rFonts w:cstheme="minorHAnsi"/>
        </w:rPr>
      </w:pPr>
      <w:r w:rsidRPr="00440191">
        <w:rPr>
          <w:rFonts w:cstheme="minorHAnsi"/>
        </w:rPr>
        <w:t>Lire le texte de façon autonome</w:t>
      </w:r>
    </w:p>
    <w:p w14:paraId="2E33D695" w14:textId="77777777" w:rsidR="00440191" w:rsidRPr="00440191" w:rsidRDefault="00440191" w:rsidP="00440191">
      <w:pPr>
        <w:numPr>
          <w:ilvl w:val="0"/>
          <w:numId w:val="140"/>
        </w:numPr>
        <w:rPr>
          <w:rFonts w:cstheme="minorHAnsi"/>
        </w:rPr>
      </w:pPr>
      <w:r w:rsidRPr="00440191">
        <w:rPr>
          <w:rFonts w:cstheme="minorHAnsi"/>
        </w:rPr>
        <w:t>Identifier personnages, lieux, actions</w:t>
      </w:r>
    </w:p>
    <w:p w14:paraId="15BBD26C" w14:textId="3DDA5694" w:rsidR="00440191" w:rsidRPr="00440191" w:rsidRDefault="00440191" w:rsidP="00440191">
      <w:pPr>
        <w:numPr>
          <w:ilvl w:val="0"/>
          <w:numId w:val="140"/>
        </w:numPr>
        <w:rPr>
          <w:rFonts w:cstheme="minorHAnsi"/>
        </w:rPr>
      </w:pPr>
      <w:r w:rsidRPr="00440191">
        <w:rPr>
          <w:rFonts w:cstheme="minorHAnsi"/>
        </w:rPr>
        <w:lastRenderedPageBreak/>
        <w:t>Repérer l’ordre chronologique (début</w:t>
      </w:r>
      <w:r w:rsidR="00C1574C">
        <w:rPr>
          <w:rFonts w:cstheme="minorHAnsi"/>
        </w:rPr>
        <w:t>/</w:t>
      </w:r>
      <w:r w:rsidRPr="00440191">
        <w:rPr>
          <w:rFonts w:cstheme="minorHAnsi"/>
        </w:rPr>
        <w:t>milieu</w:t>
      </w:r>
      <w:r w:rsidR="00C1574C">
        <w:rPr>
          <w:rFonts w:cstheme="minorHAnsi"/>
        </w:rPr>
        <w:t>/</w:t>
      </w:r>
      <w:r w:rsidRPr="00440191">
        <w:rPr>
          <w:rFonts w:cstheme="minorHAnsi"/>
        </w:rPr>
        <w:t>fin)</w:t>
      </w:r>
    </w:p>
    <w:p w14:paraId="25D3DDE1" w14:textId="4C5A8776" w:rsidR="00440191" w:rsidRPr="00440191" w:rsidRDefault="00440191" w:rsidP="00440191">
      <w:pPr>
        <w:numPr>
          <w:ilvl w:val="0"/>
          <w:numId w:val="140"/>
        </w:numPr>
        <w:rPr>
          <w:rFonts w:cstheme="minorHAnsi"/>
        </w:rPr>
      </w:pPr>
      <w:r w:rsidRPr="00440191">
        <w:rPr>
          <w:rFonts w:cstheme="minorHAnsi"/>
        </w:rPr>
        <w:t>Reformuler des passages avec ses mots</w:t>
      </w:r>
    </w:p>
    <w:p w14:paraId="4BF3C24D" w14:textId="77777777" w:rsidR="00440191" w:rsidRPr="00440191" w:rsidRDefault="00440191" w:rsidP="00C6511A">
      <w:pPr>
        <w:pStyle w:val="Titre4"/>
        <w:rPr>
          <w:b/>
          <w:bCs/>
        </w:rPr>
      </w:pPr>
      <w:r w:rsidRPr="00440191">
        <w:t>Activités</w:t>
      </w:r>
    </w:p>
    <w:p w14:paraId="67F86A80" w14:textId="753E3CF5" w:rsidR="00440191" w:rsidRPr="00440191" w:rsidRDefault="00440191" w:rsidP="00C6511A">
      <w:pPr>
        <w:pStyle w:val="Titre5"/>
      </w:pPr>
      <w:r w:rsidRPr="00440191">
        <w:t>Lecture </w:t>
      </w:r>
    </w:p>
    <w:p w14:paraId="401A9ECB" w14:textId="77777777" w:rsidR="00440191" w:rsidRPr="00440191" w:rsidRDefault="00440191" w:rsidP="007F78A8">
      <w:pPr>
        <w:pStyle w:val="Titre6"/>
      </w:pPr>
      <w:r w:rsidRPr="00440191">
        <w:t>Avant la lecture autonome : </w:t>
      </w:r>
    </w:p>
    <w:p w14:paraId="584AB9F8" w14:textId="77777777" w:rsidR="00440191" w:rsidRPr="00440191" w:rsidRDefault="00440191" w:rsidP="00440191">
      <w:pPr>
        <w:numPr>
          <w:ilvl w:val="0"/>
          <w:numId w:val="142"/>
        </w:numPr>
        <w:rPr>
          <w:rFonts w:cstheme="minorHAnsi"/>
        </w:rPr>
      </w:pPr>
      <w:r w:rsidRPr="00440191">
        <w:rPr>
          <w:rFonts w:cstheme="minorHAnsi"/>
        </w:rPr>
        <w:t>Exploration sensorielle de la couverture. Inviter les élèves à formuler des hypothèses sur l’intrigue. </w:t>
      </w:r>
    </w:p>
    <w:p w14:paraId="45CD5255" w14:textId="77777777" w:rsidR="00440191" w:rsidRPr="00440191" w:rsidRDefault="00440191" w:rsidP="00440191">
      <w:pPr>
        <w:numPr>
          <w:ilvl w:val="0"/>
          <w:numId w:val="142"/>
        </w:numPr>
        <w:rPr>
          <w:rFonts w:cstheme="minorHAnsi"/>
        </w:rPr>
      </w:pPr>
      <w:r w:rsidRPr="00440191">
        <w:rPr>
          <w:rFonts w:cstheme="minorHAnsi"/>
        </w:rPr>
        <w:t>Décoder ensemble les mots complexes de l’histoire.</w:t>
      </w:r>
    </w:p>
    <w:p w14:paraId="70DC6EA7" w14:textId="77777777" w:rsidR="00440191" w:rsidRPr="00440191" w:rsidRDefault="00440191" w:rsidP="007F78A8">
      <w:pPr>
        <w:pStyle w:val="Titre6"/>
      </w:pPr>
      <w:r w:rsidRPr="00440191">
        <w:t>Découverte guidée en petits groupes homogènes pour favoriser l’expression de chacun :</w:t>
      </w:r>
    </w:p>
    <w:p w14:paraId="538DEC76" w14:textId="77777777" w:rsidR="00440191" w:rsidRPr="00440191" w:rsidRDefault="00440191" w:rsidP="00440191">
      <w:pPr>
        <w:numPr>
          <w:ilvl w:val="0"/>
          <w:numId w:val="143"/>
        </w:numPr>
        <w:rPr>
          <w:rFonts w:cstheme="minorHAnsi"/>
        </w:rPr>
      </w:pPr>
      <w:r w:rsidRPr="00440191">
        <w:rPr>
          <w:rFonts w:cstheme="minorHAnsi"/>
        </w:rPr>
        <w:t>L’élève déchiffre une page à son rythme de manière autonome.</w:t>
      </w:r>
    </w:p>
    <w:p w14:paraId="06B54502" w14:textId="559225AF" w:rsidR="00440191" w:rsidRPr="00440191" w:rsidRDefault="00440191" w:rsidP="00440191">
      <w:pPr>
        <w:numPr>
          <w:ilvl w:val="0"/>
          <w:numId w:val="143"/>
        </w:numPr>
        <w:rPr>
          <w:rFonts w:cstheme="minorHAnsi"/>
        </w:rPr>
      </w:pPr>
      <w:r w:rsidRPr="00440191">
        <w:rPr>
          <w:rFonts w:cstheme="minorHAnsi"/>
        </w:rPr>
        <w:t>Après chaque page, l’enseignant s’assure de la compréhension par un questionnement ciblé</w:t>
      </w:r>
      <w:r w:rsidR="00C1574C">
        <w:rPr>
          <w:rFonts w:cstheme="minorHAnsi"/>
        </w:rPr>
        <w:t> </w:t>
      </w:r>
      <w:r w:rsidRPr="00440191">
        <w:rPr>
          <w:rFonts w:cstheme="minorHAnsi"/>
        </w:rPr>
        <w:t>: «</w:t>
      </w:r>
      <w:r w:rsidR="00C1574C">
        <w:rPr>
          <w:rFonts w:cstheme="minorHAnsi"/>
        </w:rPr>
        <w:t> </w:t>
      </w:r>
      <w:r w:rsidRPr="00440191">
        <w:rPr>
          <w:rFonts w:cstheme="minorHAnsi"/>
        </w:rPr>
        <w:t>Qui est là</w:t>
      </w:r>
      <w:r w:rsidR="00C1574C">
        <w:rPr>
          <w:rFonts w:cstheme="minorHAnsi"/>
        </w:rPr>
        <w:t> </w:t>
      </w:r>
      <w:r w:rsidRPr="00440191">
        <w:rPr>
          <w:rFonts w:cstheme="minorHAnsi"/>
        </w:rPr>
        <w:t>? Que fait Sara</w:t>
      </w:r>
      <w:r w:rsidR="00C1574C">
        <w:rPr>
          <w:rFonts w:cstheme="minorHAnsi"/>
        </w:rPr>
        <w:t> </w:t>
      </w:r>
      <w:r w:rsidRPr="00440191">
        <w:rPr>
          <w:rFonts w:cstheme="minorHAnsi"/>
        </w:rPr>
        <w:t>? Que fait Léo</w:t>
      </w:r>
      <w:r w:rsidR="00C1574C">
        <w:rPr>
          <w:rFonts w:cstheme="minorHAnsi"/>
        </w:rPr>
        <w:t> </w:t>
      </w:r>
      <w:r w:rsidRPr="00440191">
        <w:rPr>
          <w:rFonts w:cstheme="minorHAnsi"/>
        </w:rPr>
        <w:t>? Où sont les deux personnages</w:t>
      </w:r>
      <w:r w:rsidR="00C1574C">
        <w:rPr>
          <w:rFonts w:cstheme="minorHAnsi"/>
        </w:rPr>
        <w:t> </w:t>
      </w:r>
      <w:r w:rsidRPr="00440191">
        <w:rPr>
          <w:rFonts w:cstheme="minorHAnsi"/>
        </w:rPr>
        <w:t>?</w:t>
      </w:r>
      <w:r w:rsidR="00C1574C">
        <w:rPr>
          <w:rFonts w:cstheme="minorHAnsi"/>
        </w:rPr>
        <w:t> </w:t>
      </w:r>
      <w:r w:rsidRPr="00440191">
        <w:rPr>
          <w:rFonts w:cstheme="minorHAnsi"/>
        </w:rPr>
        <w:t>» L’élève justifie en citant le passage du texte ou en se basant sur une illustration.</w:t>
      </w:r>
    </w:p>
    <w:p w14:paraId="732524E8" w14:textId="77777777" w:rsidR="00440191" w:rsidRPr="00440191" w:rsidRDefault="00440191" w:rsidP="00440191">
      <w:pPr>
        <w:numPr>
          <w:ilvl w:val="0"/>
          <w:numId w:val="143"/>
        </w:numPr>
        <w:rPr>
          <w:rFonts w:cstheme="minorHAnsi"/>
        </w:rPr>
      </w:pPr>
      <w:r w:rsidRPr="00440191">
        <w:rPr>
          <w:rFonts w:cstheme="minorHAnsi"/>
        </w:rPr>
        <w:t>Une fois le sens compris, l’élève peut passer à la page suivante.</w:t>
      </w:r>
    </w:p>
    <w:p w14:paraId="7305C78C" w14:textId="77777777" w:rsidR="00440191" w:rsidRPr="00440191" w:rsidRDefault="00440191" w:rsidP="007F78A8">
      <w:pPr>
        <w:pStyle w:val="techniquedexploration"/>
      </w:pPr>
      <w:r w:rsidRPr="00440191">
        <w:rPr>
          <w:i/>
          <w:iCs/>
        </w:rPr>
        <w:t>Le petit plus</w:t>
      </w:r>
      <w:r w:rsidRPr="00440191">
        <w:t xml:space="preserve"> : </w:t>
      </w:r>
      <w:r w:rsidRPr="007F78A8">
        <w:rPr>
          <w:b w:val="0"/>
          <w:bCs w:val="0"/>
        </w:rPr>
        <w:t xml:space="preserve">Pour respecter le rythme de l’enfant, la lecture </w:t>
      </w:r>
      <w:proofErr w:type="gramStart"/>
      <w:r w:rsidRPr="007F78A8">
        <w:rPr>
          <w:b w:val="0"/>
          <w:bCs w:val="0"/>
        </w:rPr>
        <w:t>peut-être</w:t>
      </w:r>
      <w:proofErr w:type="gramEnd"/>
      <w:r w:rsidRPr="007F78A8">
        <w:rPr>
          <w:b w:val="0"/>
          <w:bCs w:val="0"/>
        </w:rPr>
        <w:t xml:space="preserve"> fractionnée en plusieurs séances. </w:t>
      </w:r>
    </w:p>
    <w:p w14:paraId="3FC53C06" w14:textId="77777777" w:rsidR="00440191" w:rsidRPr="00440191" w:rsidRDefault="00440191" w:rsidP="00440191">
      <w:pPr>
        <w:rPr>
          <w:rFonts w:cstheme="minorHAnsi"/>
        </w:rPr>
      </w:pPr>
      <w:r w:rsidRPr="00440191">
        <w:rPr>
          <w:rFonts w:cstheme="minorHAnsi"/>
        </w:rPr>
        <w:t>Pour les élèves les plus rapides, leur proposer de représenter leur passage préféré avec un dessin en relief par exemple.</w:t>
      </w:r>
    </w:p>
    <w:p w14:paraId="6989D1F5" w14:textId="5E008BA5" w:rsidR="00440191" w:rsidRPr="00440191" w:rsidRDefault="00440191" w:rsidP="00440191">
      <w:pPr>
        <w:rPr>
          <w:rFonts w:cstheme="minorHAnsi"/>
        </w:rPr>
      </w:pPr>
      <w:r w:rsidRPr="00440191">
        <w:rPr>
          <w:rFonts w:cstheme="minorHAnsi"/>
        </w:rPr>
        <w:t>Ils peuvent également s’entraîner à lire le texte avec l’intonation. Un des élèves pourra être sélectionné pour lire un passage du texte à la classe.</w:t>
      </w:r>
    </w:p>
    <w:p w14:paraId="674888A1" w14:textId="77777777" w:rsidR="00440191" w:rsidRPr="00440191" w:rsidRDefault="00440191" w:rsidP="007F78A8">
      <w:pPr>
        <w:pStyle w:val="Titre6"/>
      </w:pPr>
      <w:r w:rsidRPr="00440191">
        <w:t>Variante : Lecture en duo </w:t>
      </w:r>
    </w:p>
    <w:p w14:paraId="166B63BA" w14:textId="43E8BC80" w:rsidR="00440191" w:rsidRPr="00440191" w:rsidRDefault="00440191" w:rsidP="00440191">
      <w:pPr>
        <w:rPr>
          <w:rFonts w:cstheme="minorHAnsi"/>
        </w:rPr>
      </w:pPr>
      <w:r w:rsidRPr="00440191">
        <w:rPr>
          <w:rFonts w:cstheme="minorHAnsi"/>
        </w:rPr>
        <w:t>Former des binômes pour une lecture alternée : chaque élève lit une phrase. Les élèves peuvent ainsi s’épauler dans la lecture et la compréhension du texte. </w:t>
      </w:r>
    </w:p>
    <w:p w14:paraId="30DD8E05" w14:textId="77777777" w:rsidR="00440191" w:rsidRPr="00440191" w:rsidRDefault="00440191" w:rsidP="00C6511A">
      <w:pPr>
        <w:pStyle w:val="Titre5"/>
      </w:pPr>
      <w:r w:rsidRPr="00440191">
        <w:t>Jeu des figurines</w:t>
      </w:r>
    </w:p>
    <w:p w14:paraId="3E9E192D" w14:textId="5A69955C" w:rsidR="00440191" w:rsidRPr="00440191" w:rsidRDefault="00440191" w:rsidP="00440191">
      <w:pPr>
        <w:numPr>
          <w:ilvl w:val="0"/>
          <w:numId w:val="145"/>
        </w:numPr>
        <w:rPr>
          <w:rFonts w:cstheme="minorHAnsi"/>
        </w:rPr>
      </w:pPr>
      <w:r w:rsidRPr="00440191">
        <w:rPr>
          <w:rFonts w:cstheme="minorHAnsi"/>
        </w:rPr>
        <w:t>Distribuer des figurines tactiles des personnages (Playmobil avec ajout d’une matière distinctive par exemple) et des objets (ex</w:t>
      </w:r>
      <w:r w:rsidR="00C1574C">
        <w:rPr>
          <w:rFonts w:cstheme="minorHAnsi"/>
        </w:rPr>
        <w:t>. </w:t>
      </w:r>
      <w:r w:rsidRPr="00440191">
        <w:rPr>
          <w:rFonts w:cstheme="minorHAnsi"/>
        </w:rPr>
        <w:t>: objet symbolisant les bottes, la goutte d’eau).</w:t>
      </w:r>
    </w:p>
    <w:p w14:paraId="5238B880" w14:textId="3C4E5BEE" w:rsidR="00440191" w:rsidRPr="00440191" w:rsidRDefault="00440191" w:rsidP="00440191">
      <w:pPr>
        <w:numPr>
          <w:ilvl w:val="0"/>
          <w:numId w:val="145"/>
        </w:numPr>
        <w:rPr>
          <w:rFonts w:cstheme="minorHAnsi"/>
        </w:rPr>
      </w:pPr>
      <w:r w:rsidRPr="00440191">
        <w:rPr>
          <w:rFonts w:cstheme="minorHAnsi"/>
        </w:rPr>
        <w:t>L’élève place les personnages et objets dans l’ordre de l’histoire. Il reformule oralement chaque scène</w:t>
      </w:r>
      <w:r w:rsidR="00C1574C">
        <w:rPr>
          <w:rFonts w:cstheme="minorHAnsi"/>
        </w:rPr>
        <w:t> </w:t>
      </w:r>
      <w:r w:rsidRPr="00440191">
        <w:rPr>
          <w:rFonts w:cstheme="minorHAnsi"/>
        </w:rPr>
        <w:t>: «</w:t>
      </w:r>
      <w:r w:rsidR="00C1574C">
        <w:rPr>
          <w:rFonts w:cstheme="minorHAnsi"/>
        </w:rPr>
        <w:t> </w:t>
      </w:r>
      <w:r w:rsidRPr="00440191">
        <w:rPr>
          <w:rFonts w:cstheme="minorHAnsi"/>
        </w:rPr>
        <w:t>Au début de l’histoire, il pleut. Sara a envie de sortir, alors elle enfile ses bottes</w:t>
      </w:r>
      <w:r w:rsidR="00C1574C">
        <w:rPr>
          <w:rFonts w:cstheme="minorHAnsi"/>
        </w:rPr>
        <w:t> </w:t>
      </w:r>
      <w:r w:rsidRPr="00440191">
        <w:rPr>
          <w:rFonts w:cstheme="minorHAnsi"/>
        </w:rPr>
        <w:t>»</w:t>
      </w:r>
    </w:p>
    <w:p w14:paraId="650AE894" w14:textId="77777777" w:rsidR="00440191" w:rsidRPr="00440191" w:rsidRDefault="00440191" w:rsidP="00C6511A">
      <w:pPr>
        <w:pStyle w:val="Titre5"/>
      </w:pPr>
      <w:r w:rsidRPr="00440191">
        <w:t>Cartes tactiles pour la chronologie</w:t>
      </w:r>
    </w:p>
    <w:p w14:paraId="6E896D0D" w14:textId="7718A9C1" w:rsidR="00440191" w:rsidRPr="00440191" w:rsidRDefault="00440191" w:rsidP="00440191">
      <w:pPr>
        <w:numPr>
          <w:ilvl w:val="0"/>
          <w:numId w:val="147"/>
        </w:numPr>
        <w:rPr>
          <w:rFonts w:cstheme="minorHAnsi"/>
        </w:rPr>
      </w:pPr>
      <w:r w:rsidRPr="00440191">
        <w:rPr>
          <w:rFonts w:cstheme="minorHAnsi"/>
        </w:rPr>
        <w:t>Faire créer aux élèves pour la classe un jeu de cartes tactiles (avec des matières appropriées)</w:t>
      </w:r>
      <w:r w:rsidR="00C1574C">
        <w:rPr>
          <w:rFonts w:cstheme="minorHAnsi"/>
        </w:rPr>
        <w:t> </w:t>
      </w:r>
      <w:r w:rsidRPr="00440191">
        <w:rPr>
          <w:rFonts w:cstheme="minorHAnsi"/>
        </w:rPr>
        <w:t>: une carte par personnage, une carte par objet et une carte par événement de l</w:t>
      </w:r>
      <w:r w:rsidR="00C1574C">
        <w:rPr>
          <w:rFonts w:cstheme="minorHAnsi"/>
        </w:rPr>
        <w:t>’</w:t>
      </w:r>
      <w:r w:rsidRPr="00440191">
        <w:rPr>
          <w:rFonts w:cstheme="minorHAnsi"/>
        </w:rPr>
        <w:t>histoire.</w:t>
      </w:r>
    </w:p>
    <w:p w14:paraId="29296C28" w14:textId="77777777" w:rsidR="00440191" w:rsidRPr="00440191" w:rsidRDefault="00440191" w:rsidP="00440191">
      <w:pPr>
        <w:numPr>
          <w:ilvl w:val="0"/>
          <w:numId w:val="147"/>
        </w:numPr>
        <w:rPr>
          <w:rFonts w:cstheme="minorHAnsi"/>
        </w:rPr>
      </w:pPr>
      <w:r w:rsidRPr="00440191">
        <w:rPr>
          <w:rFonts w:cstheme="minorHAnsi"/>
        </w:rPr>
        <w:t>L’élève remet les cartes dans l’ordre et raconte l’histoire oralement.</w:t>
      </w:r>
    </w:p>
    <w:p w14:paraId="35F7E130" w14:textId="0F5F03BD" w:rsidR="00440191" w:rsidRPr="00440191" w:rsidRDefault="00440191" w:rsidP="007F78A8">
      <w:pPr>
        <w:pStyle w:val="techniquedexploration"/>
      </w:pPr>
      <w:r w:rsidRPr="00440191">
        <w:rPr>
          <w:i/>
          <w:iCs/>
        </w:rPr>
        <w:t>Le petit plus</w:t>
      </w:r>
      <w:r w:rsidRPr="00440191">
        <w:t xml:space="preserve"> : </w:t>
      </w:r>
      <w:r w:rsidRPr="007F78A8">
        <w:rPr>
          <w:b w:val="0"/>
          <w:bCs w:val="0"/>
        </w:rPr>
        <w:t>Ces activités peuvent être répétées plusieurs fois avec, à chaque fois, un niveau d’exigence plus élevé. Il peut être intéressant de les organiser en petits groupes pour permettre la participation d’un plus grand nombre d’élèves.</w:t>
      </w:r>
    </w:p>
    <w:p w14:paraId="0186B327" w14:textId="63E7A02C" w:rsidR="00440191" w:rsidRPr="00440191" w:rsidRDefault="00440191" w:rsidP="00C6511A">
      <w:pPr>
        <w:pStyle w:val="Titre3"/>
        <w:rPr>
          <w:b/>
          <w:bCs/>
        </w:rPr>
      </w:pPr>
      <w:bookmarkStart w:id="30" w:name="_Toc240996749"/>
      <w:r w:rsidRPr="00440191">
        <w:lastRenderedPageBreak/>
        <w:t xml:space="preserve">II. Vocabulaire </w:t>
      </w:r>
      <w:r w:rsidR="00C1574C">
        <w:t>—</w:t>
      </w:r>
      <w:r w:rsidRPr="00440191">
        <w:t xml:space="preserve"> compréhension et enrichissement</w:t>
      </w:r>
      <w:bookmarkEnd w:id="30"/>
    </w:p>
    <w:p w14:paraId="279381F0" w14:textId="77777777" w:rsidR="00440191" w:rsidRPr="00440191" w:rsidRDefault="00440191" w:rsidP="00C6511A">
      <w:pPr>
        <w:pStyle w:val="Titre4"/>
        <w:rPr>
          <w:b/>
          <w:bCs/>
        </w:rPr>
      </w:pPr>
      <w:r w:rsidRPr="00440191">
        <w:t>Compétences</w:t>
      </w:r>
    </w:p>
    <w:p w14:paraId="60EC9274" w14:textId="77777777" w:rsidR="00440191" w:rsidRPr="00440191" w:rsidRDefault="00440191" w:rsidP="00440191">
      <w:pPr>
        <w:numPr>
          <w:ilvl w:val="0"/>
          <w:numId w:val="148"/>
        </w:numPr>
        <w:rPr>
          <w:rFonts w:cstheme="minorHAnsi"/>
        </w:rPr>
      </w:pPr>
      <w:r w:rsidRPr="00440191">
        <w:rPr>
          <w:rFonts w:cstheme="minorHAnsi"/>
        </w:rPr>
        <w:t>Reconnaître et mémoriser le vocabulaire clé de l’histoire</w:t>
      </w:r>
    </w:p>
    <w:p w14:paraId="6EBB4F4E" w14:textId="77777777" w:rsidR="00440191" w:rsidRPr="00440191" w:rsidRDefault="00440191" w:rsidP="00440191">
      <w:pPr>
        <w:numPr>
          <w:ilvl w:val="0"/>
          <w:numId w:val="148"/>
        </w:numPr>
        <w:rPr>
          <w:rFonts w:cstheme="minorHAnsi"/>
        </w:rPr>
      </w:pPr>
      <w:r w:rsidRPr="00440191">
        <w:rPr>
          <w:rFonts w:cstheme="minorHAnsi"/>
        </w:rPr>
        <w:t>Comprendre le sens des mots en contexte</w:t>
      </w:r>
    </w:p>
    <w:p w14:paraId="22DE5FB8" w14:textId="77777777" w:rsidR="00440191" w:rsidRPr="00440191" w:rsidRDefault="00440191" w:rsidP="00440191">
      <w:pPr>
        <w:numPr>
          <w:ilvl w:val="0"/>
          <w:numId w:val="148"/>
        </w:numPr>
        <w:rPr>
          <w:rFonts w:cstheme="minorHAnsi"/>
        </w:rPr>
      </w:pPr>
      <w:r w:rsidRPr="00440191">
        <w:rPr>
          <w:rFonts w:cstheme="minorHAnsi"/>
        </w:rPr>
        <w:t>Utiliser le vocabulaire appris dans des phrases simples</w:t>
      </w:r>
    </w:p>
    <w:p w14:paraId="480ADD66" w14:textId="305835A4" w:rsidR="00440191" w:rsidRPr="00440191" w:rsidRDefault="00440191" w:rsidP="00C6511A">
      <w:pPr>
        <w:pStyle w:val="Titre4"/>
      </w:pPr>
      <w:r w:rsidRPr="00440191">
        <w:br/>
      </w:r>
      <w:r w:rsidR="007F78A8">
        <w:t>Activités</w:t>
      </w:r>
    </w:p>
    <w:p w14:paraId="63DC7DCD" w14:textId="74F3056E" w:rsidR="00440191" w:rsidRPr="00440191" w:rsidRDefault="00440191" w:rsidP="00C6511A">
      <w:pPr>
        <w:pStyle w:val="Titre5"/>
      </w:pPr>
      <w:r w:rsidRPr="00440191">
        <w:t xml:space="preserve">Jeu tactile </w:t>
      </w:r>
      <w:r w:rsidR="00C1574C">
        <w:t>« </w:t>
      </w:r>
      <w:r w:rsidRPr="00440191">
        <w:t>Qui fait quoi</w:t>
      </w:r>
      <w:r w:rsidR="00C1574C">
        <w:t> </w:t>
      </w:r>
      <w:r w:rsidRPr="00440191">
        <w:t>?</w:t>
      </w:r>
      <w:r w:rsidR="00C1574C">
        <w:t> »</w:t>
      </w:r>
    </w:p>
    <w:p w14:paraId="1CD302F5" w14:textId="2F5E9E65" w:rsidR="00440191" w:rsidRPr="00440191" w:rsidRDefault="00440191" w:rsidP="00440191">
      <w:pPr>
        <w:numPr>
          <w:ilvl w:val="0"/>
          <w:numId w:val="150"/>
        </w:numPr>
        <w:rPr>
          <w:rFonts w:cstheme="minorHAnsi"/>
        </w:rPr>
      </w:pPr>
      <w:r w:rsidRPr="00440191">
        <w:rPr>
          <w:rFonts w:cstheme="minorHAnsi"/>
        </w:rPr>
        <w:t>Objets ou figurines</w:t>
      </w:r>
      <w:r w:rsidR="00C1574C">
        <w:rPr>
          <w:rFonts w:cstheme="minorHAnsi"/>
        </w:rPr>
        <w:t> </w:t>
      </w:r>
      <w:r w:rsidRPr="00440191">
        <w:rPr>
          <w:rFonts w:cstheme="minorHAnsi"/>
        </w:rPr>
        <w:t xml:space="preserve">: figurine de tortue, ciré, </w:t>
      </w:r>
      <w:proofErr w:type="gramStart"/>
      <w:r w:rsidRPr="00440191">
        <w:rPr>
          <w:rFonts w:cstheme="minorHAnsi"/>
        </w:rPr>
        <w:t>tomate,…</w:t>
      </w:r>
      <w:proofErr w:type="gramEnd"/>
    </w:p>
    <w:p w14:paraId="6625308B" w14:textId="66040A3B" w:rsidR="00440191" w:rsidRPr="00440191" w:rsidRDefault="00440191" w:rsidP="00440191">
      <w:pPr>
        <w:numPr>
          <w:ilvl w:val="0"/>
          <w:numId w:val="150"/>
        </w:numPr>
        <w:rPr>
          <w:rFonts w:cstheme="minorHAnsi"/>
        </w:rPr>
      </w:pPr>
      <w:r w:rsidRPr="00440191">
        <w:rPr>
          <w:rFonts w:cstheme="minorHAnsi"/>
        </w:rPr>
        <w:t>L’enseignant dit</w:t>
      </w:r>
      <w:r w:rsidR="00C1574C">
        <w:rPr>
          <w:rFonts w:cstheme="minorHAnsi"/>
        </w:rPr>
        <w:t> </w:t>
      </w:r>
      <w:r w:rsidRPr="00440191">
        <w:rPr>
          <w:rFonts w:cstheme="minorHAnsi"/>
        </w:rPr>
        <w:t>: «</w:t>
      </w:r>
      <w:r w:rsidR="00C1574C">
        <w:rPr>
          <w:rFonts w:cstheme="minorHAnsi"/>
        </w:rPr>
        <w:t> </w:t>
      </w:r>
      <w:r w:rsidRPr="00440191">
        <w:rPr>
          <w:rFonts w:cstheme="minorHAnsi"/>
        </w:rPr>
        <w:t>Qui enfile ses bottes</w:t>
      </w:r>
      <w:r w:rsidR="00C1574C">
        <w:rPr>
          <w:rFonts w:cstheme="minorHAnsi"/>
        </w:rPr>
        <w:t> </w:t>
      </w:r>
      <w:r w:rsidRPr="00440191">
        <w:rPr>
          <w:rFonts w:cstheme="minorHAnsi"/>
        </w:rPr>
        <w:t>?</w:t>
      </w:r>
      <w:r w:rsidR="00C1574C">
        <w:rPr>
          <w:rFonts w:cstheme="minorHAnsi"/>
        </w:rPr>
        <w:t> </w:t>
      </w:r>
      <w:r w:rsidRPr="00440191">
        <w:rPr>
          <w:rFonts w:cstheme="minorHAnsi"/>
        </w:rPr>
        <w:t>»</w:t>
      </w:r>
    </w:p>
    <w:p w14:paraId="3BC41F89" w14:textId="66EB062A" w:rsidR="00440191" w:rsidRPr="00440191" w:rsidRDefault="00440191" w:rsidP="00440191">
      <w:pPr>
        <w:numPr>
          <w:ilvl w:val="0"/>
          <w:numId w:val="150"/>
        </w:numPr>
        <w:rPr>
          <w:rFonts w:cstheme="minorHAnsi"/>
        </w:rPr>
      </w:pPr>
      <w:r w:rsidRPr="00440191">
        <w:rPr>
          <w:rFonts w:cstheme="minorHAnsi"/>
        </w:rPr>
        <w:t>L’élève répond en manipulant la figurine</w:t>
      </w:r>
      <w:r w:rsidR="00C1574C">
        <w:rPr>
          <w:rFonts w:cstheme="minorHAnsi"/>
        </w:rPr>
        <w:t> </w:t>
      </w:r>
      <w:r w:rsidRPr="00440191">
        <w:rPr>
          <w:rFonts w:cstheme="minorHAnsi"/>
        </w:rPr>
        <w:t>: «</w:t>
      </w:r>
      <w:r w:rsidR="00C1574C">
        <w:rPr>
          <w:rFonts w:cstheme="minorHAnsi"/>
        </w:rPr>
        <w:t> </w:t>
      </w:r>
      <w:r w:rsidRPr="00440191">
        <w:rPr>
          <w:rFonts w:cstheme="minorHAnsi"/>
        </w:rPr>
        <w:t>Sara enfile ses bottes.</w:t>
      </w:r>
      <w:r w:rsidR="00C1574C">
        <w:rPr>
          <w:rFonts w:cstheme="minorHAnsi"/>
        </w:rPr>
        <w:t> </w:t>
      </w:r>
      <w:r w:rsidRPr="00440191">
        <w:rPr>
          <w:rFonts w:cstheme="minorHAnsi"/>
        </w:rPr>
        <w:t>»</w:t>
      </w:r>
    </w:p>
    <w:p w14:paraId="6DFA98D8" w14:textId="1C4A35E6" w:rsidR="00440191" w:rsidRPr="00440191" w:rsidRDefault="00440191" w:rsidP="00440191">
      <w:pPr>
        <w:rPr>
          <w:rFonts w:cstheme="minorHAnsi"/>
        </w:rPr>
      </w:pPr>
    </w:p>
    <w:p w14:paraId="41C67AA6" w14:textId="1E386E08" w:rsidR="00440191" w:rsidRPr="00440191" w:rsidRDefault="00440191" w:rsidP="00C6511A">
      <w:pPr>
        <w:pStyle w:val="Titre5"/>
      </w:pPr>
      <w:r w:rsidRPr="00440191">
        <w:t>Associer mot et objet</w:t>
      </w:r>
      <w:r w:rsidR="00C1574C">
        <w:t>/</w:t>
      </w:r>
      <w:r w:rsidRPr="00440191">
        <w:t>action</w:t>
      </w:r>
    </w:p>
    <w:p w14:paraId="765C0699" w14:textId="2743D73D" w:rsidR="00440191" w:rsidRPr="00440191" w:rsidRDefault="00440191" w:rsidP="00440191">
      <w:pPr>
        <w:numPr>
          <w:ilvl w:val="0"/>
          <w:numId w:val="152"/>
        </w:numPr>
        <w:rPr>
          <w:rFonts w:cstheme="minorHAnsi"/>
        </w:rPr>
      </w:pPr>
      <w:r w:rsidRPr="00440191">
        <w:rPr>
          <w:rFonts w:cstheme="minorHAnsi"/>
        </w:rPr>
        <w:t>Cartes braille</w:t>
      </w:r>
      <w:r w:rsidR="00C1574C">
        <w:rPr>
          <w:rFonts w:cstheme="minorHAnsi"/>
        </w:rPr>
        <w:t>/</w:t>
      </w:r>
      <w:r w:rsidRPr="00440191">
        <w:rPr>
          <w:rFonts w:cstheme="minorHAnsi"/>
        </w:rPr>
        <w:t>gros caractères + objets tactiles.</w:t>
      </w:r>
    </w:p>
    <w:p w14:paraId="437602AF" w14:textId="63A7CC99" w:rsidR="00440191" w:rsidRPr="00440191" w:rsidRDefault="00440191" w:rsidP="00440191">
      <w:pPr>
        <w:numPr>
          <w:ilvl w:val="0"/>
          <w:numId w:val="152"/>
        </w:numPr>
        <w:rPr>
          <w:rFonts w:cstheme="minorHAnsi"/>
        </w:rPr>
      </w:pPr>
      <w:r w:rsidRPr="00440191">
        <w:rPr>
          <w:rFonts w:cstheme="minorHAnsi"/>
        </w:rPr>
        <w:t>Exemple</w:t>
      </w:r>
      <w:r w:rsidR="00C1574C">
        <w:rPr>
          <w:rFonts w:cstheme="minorHAnsi"/>
        </w:rPr>
        <w:t> </w:t>
      </w:r>
      <w:r w:rsidRPr="00440191">
        <w:rPr>
          <w:rFonts w:cstheme="minorHAnsi"/>
        </w:rPr>
        <w:t xml:space="preserve">: carte </w:t>
      </w:r>
      <w:r w:rsidR="00C1574C">
        <w:rPr>
          <w:rFonts w:cstheme="minorHAnsi"/>
        </w:rPr>
        <w:t>« </w:t>
      </w:r>
      <w:r w:rsidRPr="00440191">
        <w:rPr>
          <w:rFonts w:cstheme="minorHAnsi"/>
        </w:rPr>
        <w:t>enfiler</w:t>
      </w:r>
      <w:r w:rsidR="00C1574C">
        <w:rPr>
          <w:rFonts w:cstheme="minorHAnsi"/>
        </w:rPr>
        <w:t> »</w:t>
      </w:r>
      <w:r w:rsidRPr="00440191">
        <w:rPr>
          <w:rFonts w:cstheme="minorHAnsi"/>
        </w:rPr>
        <w:t xml:space="preserve"> → faire semblant d’enfiler des bottes ou faire enfiler des petites bottes à la figurine Sara</w:t>
      </w:r>
      <w:r w:rsidR="00C1574C">
        <w:rPr>
          <w:rFonts w:cstheme="minorHAnsi"/>
        </w:rPr>
        <w:t> </w:t>
      </w:r>
      <w:r w:rsidRPr="00440191">
        <w:rPr>
          <w:rFonts w:cstheme="minorHAnsi"/>
        </w:rPr>
        <w:t>;</w:t>
      </w:r>
    </w:p>
    <w:p w14:paraId="59E63151" w14:textId="35DE308F" w:rsidR="00440191" w:rsidRPr="00440191" w:rsidRDefault="00440191" w:rsidP="00440191">
      <w:pPr>
        <w:numPr>
          <w:ilvl w:val="0"/>
          <w:numId w:val="152"/>
        </w:numPr>
        <w:rPr>
          <w:rFonts w:cstheme="minorHAnsi"/>
        </w:rPr>
      </w:pPr>
      <w:r w:rsidRPr="00440191">
        <w:rPr>
          <w:rFonts w:cstheme="minorHAnsi"/>
        </w:rPr>
        <w:t>Exemple</w:t>
      </w:r>
      <w:r w:rsidR="00C1574C">
        <w:rPr>
          <w:rFonts w:cstheme="minorHAnsi"/>
        </w:rPr>
        <w:t> </w:t>
      </w:r>
      <w:r w:rsidRPr="00440191">
        <w:rPr>
          <w:rFonts w:cstheme="minorHAnsi"/>
        </w:rPr>
        <w:t>: carte «</w:t>
      </w:r>
      <w:r w:rsidR="00C1574C">
        <w:rPr>
          <w:rFonts w:cstheme="minorHAnsi"/>
        </w:rPr>
        <w:t> </w:t>
      </w:r>
      <w:r w:rsidRPr="00440191">
        <w:rPr>
          <w:rFonts w:cstheme="minorHAnsi"/>
        </w:rPr>
        <w:t>ciré</w:t>
      </w:r>
      <w:r w:rsidR="00C1574C">
        <w:rPr>
          <w:rFonts w:cstheme="minorHAnsi"/>
        </w:rPr>
        <w:t> </w:t>
      </w:r>
      <w:r w:rsidRPr="00440191">
        <w:rPr>
          <w:rFonts w:cstheme="minorHAnsi"/>
        </w:rPr>
        <w:t>» → toucher un vrai ciré.</w:t>
      </w:r>
    </w:p>
    <w:p w14:paraId="6EFEDA99" w14:textId="77777777" w:rsidR="00440191" w:rsidRPr="00440191" w:rsidRDefault="00440191" w:rsidP="00C6511A">
      <w:pPr>
        <w:pStyle w:val="Titre5"/>
      </w:pPr>
      <w:r w:rsidRPr="00440191">
        <w:t>Classement par catégorie</w:t>
      </w:r>
    </w:p>
    <w:p w14:paraId="4215082F" w14:textId="4A68F44C" w:rsidR="00440191" w:rsidRPr="00440191" w:rsidRDefault="00440191" w:rsidP="007F78A8">
      <w:pPr>
        <w:rPr>
          <w:rFonts w:cstheme="minorHAnsi"/>
        </w:rPr>
      </w:pPr>
      <w:r w:rsidRPr="00440191">
        <w:rPr>
          <w:rStyle w:val="Titre6Car"/>
        </w:rPr>
        <w:t xml:space="preserve">Classement en lien direct avec l’histoire : </w:t>
      </w:r>
      <w:r w:rsidRPr="00440191">
        <w:rPr>
          <w:rStyle w:val="Titre6Car"/>
        </w:rPr>
        <w:br/>
      </w:r>
      <w:r w:rsidRPr="00440191">
        <w:rPr>
          <w:rFonts w:cstheme="minorHAnsi"/>
        </w:rPr>
        <w:t>Objets</w:t>
      </w:r>
      <w:r w:rsidR="00C1574C">
        <w:rPr>
          <w:rFonts w:cstheme="minorHAnsi"/>
        </w:rPr>
        <w:t>/</w:t>
      </w:r>
      <w:r w:rsidRPr="00440191">
        <w:rPr>
          <w:rFonts w:cstheme="minorHAnsi"/>
        </w:rPr>
        <w:t>personnages</w:t>
      </w:r>
      <w:r w:rsidR="00C1574C">
        <w:rPr>
          <w:rFonts w:cstheme="minorHAnsi"/>
        </w:rPr>
        <w:t>/</w:t>
      </w:r>
      <w:r w:rsidRPr="00440191">
        <w:rPr>
          <w:rFonts w:cstheme="minorHAnsi"/>
        </w:rPr>
        <w:t>lieux</w:t>
      </w:r>
      <w:r w:rsidR="00C1574C">
        <w:rPr>
          <w:rFonts w:cstheme="minorHAnsi"/>
        </w:rPr>
        <w:t>/</w:t>
      </w:r>
      <w:r w:rsidRPr="00440191">
        <w:rPr>
          <w:rFonts w:cstheme="minorHAnsi"/>
        </w:rPr>
        <w:t>catégorie sémantique</w:t>
      </w:r>
    </w:p>
    <w:p w14:paraId="3BE7BC6E" w14:textId="54DC234C" w:rsidR="00440191" w:rsidRPr="00440191" w:rsidRDefault="00440191" w:rsidP="00440191">
      <w:pPr>
        <w:rPr>
          <w:rFonts w:cstheme="minorHAnsi"/>
        </w:rPr>
      </w:pPr>
      <w:r w:rsidRPr="00440191">
        <w:rPr>
          <w:rFonts w:cstheme="minorHAnsi"/>
        </w:rPr>
        <w:t>L’élève trie tactilement et dit le nom à voix haute</w:t>
      </w:r>
      <w:r w:rsidR="00C1574C">
        <w:rPr>
          <w:rFonts w:cstheme="minorHAnsi"/>
        </w:rPr>
        <w:t> </w:t>
      </w:r>
      <w:r w:rsidRPr="00440191">
        <w:rPr>
          <w:rFonts w:cstheme="minorHAnsi"/>
        </w:rPr>
        <w:t xml:space="preserve">: </w:t>
      </w:r>
      <w:r w:rsidR="00C1574C">
        <w:rPr>
          <w:rFonts w:cstheme="minorHAnsi"/>
        </w:rPr>
        <w:t>« </w:t>
      </w:r>
      <w:r w:rsidRPr="00440191">
        <w:rPr>
          <w:rFonts w:cstheme="minorHAnsi"/>
        </w:rPr>
        <w:t>Sara = personnage, jardin = lieu, bol = objet.</w:t>
      </w:r>
      <w:r w:rsidR="00C1574C">
        <w:rPr>
          <w:rFonts w:cstheme="minorHAnsi"/>
        </w:rPr>
        <w:t> »</w:t>
      </w:r>
      <w:r w:rsidRPr="00440191">
        <w:rPr>
          <w:rFonts w:cstheme="minorHAnsi"/>
        </w:rPr>
        <w:t xml:space="preserve"> On peut utiliser les cartes tactiles ou les figurines.</w:t>
      </w:r>
    </w:p>
    <w:p w14:paraId="44349B22" w14:textId="77777777" w:rsidR="00440191" w:rsidRPr="00440191" w:rsidRDefault="00440191" w:rsidP="007F78A8">
      <w:pPr>
        <w:pStyle w:val="Titre6"/>
      </w:pPr>
      <w:r w:rsidRPr="00440191">
        <w:t>Classement en lien indirect avec l’histoire </w:t>
      </w:r>
    </w:p>
    <w:p w14:paraId="21141F90" w14:textId="5CEEEE60" w:rsidR="00440191" w:rsidRPr="00440191" w:rsidRDefault="00440191" w:rsidP="00440191">
      <w:pPr>
        <w:rPr>
          <w:rFonts w:cstheme="minorHAnsi"/>
        </w:rPr>
      </w:pPr>
      <w:r w:rsidRPr="00440191">
        <w:rPr>
          <w:rFonts w:cstheme="minorHAnsi"/>
        </w:rPr>
        <w:t>Pour étendre l’activité à Questionner le monde : faire créer aux élèves des cartes tactiles «</w:t>
      </w:r>
      <w:r w:rsidR="00C1574C">
        <w:rPr>
          <w:rFonts w:cstheme="minorHAnsi"/>
        </w:rPr>
        <w:t> </w:t>
      </w:r>
      <w:r w:rsidRPr="00440191">
        <w:rPr>
          <w:rFonts w:cstheme="minorHAnsi"/>
        </w:rPr>
        <w:t>animaux</w:t>
      </w:r>
      <w:r w:rsidR="00C1574C">
        <w:rPr>
          <w:rFonts w:cstheme="minorHAnsi"/>
        </w:rPr>
        <w:t> </w:t>
      </w:r>
      <w:r w:rsidRPr="00440191">
        <w:rPr>
          <w:rFonts w:cstheme="minorHAnsi"/>
        </w:rPr>
        <w:t>» (koala, tortue, fourmi, kangourou) et leur demander de faire un tas avec les animaux que l’on pourrait trouver dans son propre jardin.</w:t>
      </w:r>
    </w:p>
    <w:p w14:paraId="1C0BAA8F" w14:textId="1B67308F" w:rsidR="00440191" w:rsidRPr="00440191" w:rsidRDefault="00440191" w:rsidP="007F78A8">
      <w:pPr>
        <w:pStyle w:val="Titre6"/>
      </w:pPr>
      <w:r w:rsidRPr="00440191">
        <w:t>Classement «</w:t>
      </w:r>
      <w:r w:rsidR="00C1574C">
        <w:t> </w:t>
      </w:r>
      <w:r w:rsidRPr="00440191">
        <w:t>Qui mange quoi</w:t>
      </w:r>
      <w:r w:rsidR="00C1574C">
        <w:t> </w:t>
      </w:r>
      <w:r w:rsidRPr="00440191">
        <w:t>?</w:t>
      </w:r>
      <w:r w:rsidR="00C1574C">
        <w:t> </w:t>
      </w:r>
      <w:r w:rsidRPr="00440191">
        <w:t>»</w:t>
      </w:r>
    </w:p>
    <w:p w14:paraId="03B1091F" w14:textId="4A101085" w:rsidR="00440191" w:rsidRPr="00440191" w:rsidRDefault="00440191" w:rsidP="00440191">
      <w:pPr>
        <w:rPr>
          <w:rFonts w:cstheme="minorHAnsi"/>
        </w:rPr>
      </w:pPr>
      <w:r w:rsidRPr="00440191">
        <w:rPr>
          <w:rFonts w:cstheme="minorHAnsi"/>
        </w:rPr>
        <w:t xml:space="preserve">Reprendre </w:t>
      </w:r>
      <w:proofErr w:type="gramStart"/>
      <w:r w:rsidRPr="00440191">
        <w:rPr>
          <w:rFonts w:cstheme="minorHAnsi"/>
        </w:rPr>
        <w:t>les mêmes cartes animaux</w:t>
      </w:r>
      <w:proofErr w:type="gramEnd"/>
      <w:r w:rsidRPr="00440191">
        <w:rPr>
          <w:rFonts w:cstheme="minorHAnsi"/>
        </w:rPr>
        <w:t>. Les trier cette fois en fonction du régime alimentaire de l’animal (carnivore, herbivore, omnivore).</w:t>
      </w:r>
    </w:p>
    <w:p w14:paraId="39B79785" w14:textId="77777777" w:rsidR="00440191" w:rsidRPr="00440191" w:rsidRDefault="00440191" w:rsidP="00C6511A">
      <w:pPr>
        <w:pStyle w:val="Titre5"/>
      </w:pPr>
      <w:r w:rsidRPr="00440191">
        <w:t>Enrichissement lexical contextuel</w:t>
      </w:r>
    </w:p>
    <w:p w14:paraId="533C9811" w14:textId="10D529DC" w:rsidR="00440191" w:rsidRPr="00440191" w:rsidRDefault="00C1574C" w:rsidP="00440191">
      <w:pPr>
        <w:numPr>
          <w:ilvl w:val="0"/>
          <w:numId w:val="158"/>
        </w:numPr>
        <w:rPr>
          <w:rFonts w:cstheme="minorHAnsi"/>
        </w:rPr>
      </w:pPr>
      <w:r>
        <w:rPr>
          <w:rFonts w:cstheme="minorHAnsi"/>
        </w:rPr>
        <w:t>À</w:t>
      </w:r>
      <w:r w:rsidR="00440191" w:rsidRPr="00440191">
        <w:rPr>
          <w:rFonts w:cstheme="minorHAnsi"/>
        </w:rPr>
        <w:t xml:space="preserve"> partir des cartes tactiles et des figurines, proposer des synonymes simples</w:t>
      </w:r>
      <w:r>
        <w:rPr>
          <w:rFonts w:cstheme="minorHAnsi"/>
        </w:rPr>
        <w:t> </w:t>
      </w:r>
      <w:r w:rsidR="00440191" w:rsidRPr="00440191">
        <w:rPr>
          <w:rFonts w:cstheme="minorHAnsi"/>
        </w:rPr>
        <w:t>: «</w:t>
      </w:r>
      <w:r>
        <w:rPr>
          <w:rFonts w:cstheme="minorHAnsi"/>
        </w:rPr>
        <w:t> </w:t>
      </w:r>
      <w:r w:rsidR="00440191" w:rsidRPr="00440191">
        <w:rPr>
          <w:rFonts w:cstheme="minorHAnsi"/>
        </w:rPr>
        <w:t>surprenant</w:t>
      </w:r>
      <w:proofErr w:type="gramStart"/>
      <w:r>
        <w:rPr>
          <w:rFonts w:cstheme="minorHAnsi"/>
        </w:rPr>
        <w:t>/</w:t>
      </w:r>
      <w:r w:rsidR="00440191" w:rsidRPr="00440191">
        <w:rPr>
          <w:rFonts w:cstheme="minorHAnsi"/>
        </w:rPr>
        <w:t>«</w:t>
      </w:r>
      <w:proofErr w:type="gramEnd"/>
      <w:r>
        <w:rPr>
          <w:rFonts w:cstheme="minorHAnsi"/>
        </w:rPr>
        <w:t> </w:t>
      </w:r>
      <w:r w:rsidR="00440191" w:rsidRPr="00440191">
        <w:rPr>
          <w:rFonts w:cstheme="minorHAnsi"/>
        </w:rPr>
        <w:t>étonnant</w:t>
      </w:r>
      <w:r>
        <w:rPr>
          <w:rFonts w:cstheme="minorHAnsi"/>
        </w:rPr>
        <w:t> </w:t>
      </w:r>
      <w:r w:rsidR="00440191" w:rsidRPr="00440191">
        <w:rPr>
          <w:rFonts w:cstheme="minorHAnsi"/>
        </w:rPr>
        <w:t>», «</w:t>
      </w:r>
      <w:r>
        <w:rPr>
          <w:rFonts w:cstheme="minorHAnsi"/>
        </w:rPr>
        <w:t> </w:t>
      </w:r>
      <w:r w:rsidR="00440191" w:rsidRPr="00440191">
        <w:rPr>
          <w:rFonts w:cstheme="minorHAnsi"/>
        </w:rPr>
        <w:t>ciré</w:t>
      </w:r>
      <w:r>
        <w:rPr>
          <w:rFonts w:cstheme="minorHAnsi"/>
        </w:rPr>
        <w:t>/</w:t>
      </w:r>
      <w:r w:rsidR="00440191" w:rsidRPr="00440191">
        <w:rPr>
          <w:rFonts w:cstheme="minorHAnsi"/>
        </w:rPr>
        <w:t>imperméable</w:t>
      </w:r>
      <w:r>
        <w:rPr>
          <w:rFonts w:cstheme="minorHAnsi"/>
        </w:rPr>
        <w:t> </w:t>
      </w:r>
      <w:r w:rsidR="00440191" w:rsidRPr="00440191">
        <w:rPr>
          <w:rFonts w:cstheme="minorHAnsi"/>
        </w:rPr>
        <w:t>», «</w:t>
      </w:r>
      <w:r>
        <w:rPr>
          <w:rFonts w:cstheme="minorHAnsi"/>
        </w:rPr>
        <w:t> </w:t>
      </w:r>
      <w:r w:rsidR="00440191" w:rsidRPr="00440191">
        <w:rPr>
          <w:rFonts w:cstheme="minorHAnsi"/>
        </w:rPr>
        <w:t>enfiler</w:t>
      </w:r>
      <w:r>
        <w:rPr>
          <w:rFonts w:cstheme="minorHAnsi"/>
        </w:rPr>
        <w:t>/</w:t>
      </w:r>
      <w:r w:rsidR="00440191" w:rsidRPr="00440191">
        <w:rPr>
          <w:rFonts w:cstheme="minorHAnsi"/>
        </w:rPr>
        <w:t>mettre</w:t>
      </w:r>
      <w:r>
        <w:rPr>
          <w:rFonts w:cstheme="minorHAnsi"/>
        </w:rPr>
        <w:t> </w:t>
      </w:r>
      <w:r w:rsidR="00440191" w:rsidRPr="00440191">
        <w:rPr>
          <w:rFonts w:cstheme="minorHAnsi"/>
        </w:rPr>
        <w:t>», «</w:t>
      </w:r>
      <w:r>
        <w:rPr>
          <w:rFonts w:cstheme="minorHAnsi"/>
        </w:rPr>
        <w:t> </w:t>
      </w:r>
      <w:r w:rsidR="00440191" w:rsidRPr="00440191">
        <w:rPr>
          <w:rFonts w:cstheme="minorHAnsi"/>
        </w:rPr>
        <w:t>craquement</w:t>
      </w:r>
      <w:r>
        <w:rPr>
          <w:rFonts w:cstheme="minorHAnsi"/>
        </w:rPr>
        <w:t>/</w:t>
      </w:r>
      <w:r w:rsidR="00440191" w:rsidRPr="00440191">
        <w:rPr>
          <w:rFonts w:cstheme="minorHAnsi"/>
        </w:rPr>
        <w:t>bruit</w:t>
      </w:r>
      <w:r>
        <w:rPr>
          <w:rFonts w:cstheme="minorHAnsi"/>
        </w:rPr>
        <w:t> </w:t>
      </w:r>
      <w:r w:rsidR="00440191" w:rsidRPr="00440191">
        <w:rPr>
          <w:rFonts w:cstheme="minorHAnsi"/>
        </w:rPr>
        <w:t>», «</w:t>
      </w:r>
      <w:r>
        <w:rPr>
          <w:rFonts w:cstheme="minorHAnsi"/>
        </w:rPr>
        <w:t> </w:t>
      </w:r>
      <w:r w:rsidR="00440191" w:rsidRPr="00440191">
        <w:rPr>
          <w:rFonts w:cstheme="minorHAnsi"/>
        </w:rPr>
        <w:t>doucement</w:t>
      </w:r>
      <w:r>
        <w:rPr>
          <w:rFonts w:cstheme="minorHAnsi"/>
        </w:rPr>
        <w:t>/</w:t>
      </w:r>
      <w:r w:rsidR="00440191" w:rsidRPr="00440191">
        <w:rPr>
          <w:rFonts w:cstheme="minorHAnsi"/>
        </w:rPr>
        <w:t>calmement</w:t>
      </w:r>
      <w:r>
        <w:rPr>
          <w:rFonts w:cstheme="minorHAnsi"/>
        </w:rPr>
        <w:t> </w:t>
      </w:r>
      <w:r w:rsidR="00440191" w:rsidRPr="00440191">
        <w:rPr>
          <w:rFonts w:cstheme="minorHAnsi"/>
        </w:rPr>
        <w:t>»</w:t>
      </w:r>
    </w:p>
    <w:p w14:paraId="3707F776" w14:textId="6A76C0AA" w:rsidR="00440191" w:rsidRPr="00440191" w:rsidRDefault="00440191" w:rsidP="00440191">
      <w:pPr>
        <w:numPr>
          <w:ilvl w:val="0"/>
          <w:numId w:val="158"/>
        </w:numPr>
        <w:rPr>
          <w:rFonts w:cstheme="minorHAnsi"/>
        </w:rPr>
      </w:pPr>
      <w:r w:rsidRPr="00440191">
        <w:rPr>
          <w:rFonts w:cstheme="minorHAnsi"/>
        </w:rPr>
        <w:t>Encourager à utiliser ces mots pour raconter l’histoire.</w:t>
      </w:r>
    </w:p>
    <w:p w14:paraId="5E7E17BE" w14:textId="26E0ED13" w:rsidR="00440191" w:rsidRPr="00440191" w:rsidRDefault="00440191" w:rsidP="00C6511A">
      <w:pPr>
        <w:pStyle w:val="Titre5"/>
      </w:pPr>
      <w:r w:rsidRPr="00440191">
        <w:t>Les mots repérés à travailler </w:t>
      </w:r>
    </w:p>
    <w:tbl>
      <w:tblPr>
        <w:tblW w:w="0" w:type="auto"/>
        <w:tblCellMar>
          <w:top w:w="15" w:type="dxa"/>
          <w:left w:w="15" w:type="dxa"/>
          <w:bottom w:w="15" w:type="dxa"/>
          <w:right w:w="15" w:type="dxa"/>
        </w:tblCellMar>
        <w:tblLook w:val="04A0" w:firstRow="1" w:lastRow="0" w:firstColumn="1" w:lastColumn="0" w:noHBand="0" w:noVBand="1"/>
      </w:tblPr>
      <w:tblGrid>
        <w:gridCol w:w="1712"/>
        <w:gridCol w:w="871"/>
        <w:gridCol w:w="6479"/>
      </w:tblGrid>
      <w:tr w:rsidR="00440191" w:rsidRPr="00440191" w14:paraId="0D18604C"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1B2E2" w14:textId="427500DF" w:rsidR="00440191" w:rsidRPr="00440191" w:rsidRDefault="00440191" w:rsidP="00440191">
            <w:pPr>
              <w:rPr>
                <w:rFonts w:cstheme="minorHAnsi"/>
              </w:rPr>
            </w:pPr>
            <w:r w:rsidRPr="00440191">
              <w:rPr>
                <w:rFonts w:cstheme="minorHAnsi"/>
                <w:b/>
                <w:bCs/>
              </w:rPr>
              <w:t>Tome</w:t>
            </w:r>
            <w:r w:rsidR="00C1574C">
              <w:rPr>
                <w:rFonts w:cstheme="minorHAnsi"/>
                <w:b/>
                <w:bCs/>
              </w:rPr>
              <w:t> </w:t>
            </w:r>
            <w:r w:rsidRPr="00440191">
              <w:rPr>
                <w:rFonts w:cstheme="minorHAnsi"/>
                <w:b/>
                <w:bCs/>
              </w:rPr>
              <w:t>2 Une rencontre surprenante</w:t>
            </w:r>
          </w:p>
        </w:tc>
      </w:tr>
      <w:tr w:rsidR="00440191" w:rsidRPr="00440191" w14:paraId="5D74994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2EF11" w14:textId="77777777" w:rsidR="00440191" w:rsidRPr="00440191" w:rsidRDefault="00440191" w:rsidP="00440191">
            <w:pPr>
              <w:rPr>
                <w:rFonts w:cstheme="minorHAnsi"/>
              </w:rPr>
            </w:pPr>
            <w:r w:rsidRPr="00440191">
              <w:rPr>
                <w:rFonts w:cstheme="minorHAnsi"/>
              </w:rPr>
              <w:lastRenderedPageBreak/>
              <w:t>Mots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A4680" w14:textId="77777777" w:rsidR="00440191" w:rsidRPr="00440191" w:rsidRDefault="00440191" w:rsidP="00440191">
            <w:pPr>
              <w:rPr>
                <w:rFonts w:cstheme="minorHAnsi"/>
              </w:rPr>
            </w:pPr>
            <w:r w:rsidRPr="00440191">
              <w:rPr>
                <w:rFonts w:cstheme="minorHAnsi"/>
              </w:rPr>
              <w:t>Page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F88EB" w14:textId="77777777" w:rsidR="00440191" w:rsidRPr="00440191" w:rsidRDefault="00440191" w:rsidP="00440191">
            <w:pPr>
              <w:rPr>
                <w:rFonts w:cstheme="minorHAnsi"/>
              </w:rPr>
            </w:pPr>
            <w:r w:rsidRPr="00440191">
              <w:rPr>
                <w:rFonts w:cstheme="minorHAnsi"/>
              </w:rPr>
              <w:t>Explicitation</w:t>
            </w:r>
          </w:p>
        </w:tc>
      </w:tr>
      <w:tr w:rsidR="00440191" w:rsidRPr="00440191" w14:paraId="0EDFAFF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926F0" w14:textId="77777777" w:rsidR="00440191" w:rsidRPr="00440191" w:rsidRDefault="00440191" w:rsidP="00440191">
            <w:pPr>
              <w:rPr>
                <w:rFonts w:cstheme="minorHAnsi"/>
              </w:rPr>
            </w:pPr>
            <w:r w:rsidRPr="00440191">
              <w:rPr>
                <w:rFonts w:cstheme="minorHAnsi"/>
              </w:rPr>
              <w:t>Rencontre surprenante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79F7B" w14:textId="77777777" w:rsidR="00440191" w:rsidRPr="00440191" w:rsidRDefault="00440191" w:rsidP="00440191">
            <w:pPr>
              <w:rPr>
                <w:rFonts w:cstheme="minorHAnsi"/>
              </w:rPr>
            </w:pPr>
            <w:proofErr w:type="gramStart"/>
            <w:r w:rsidRPr="00440191">
              <w:rPr>
                <w:rFonts w:cstheme="minorHAnsi"/>
              </w:rPr>
              <w:t>titre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DE071" w14:textId="77777777" w:rsidR="00440191" w:rsidRPr="00440191" w:rsidRDefault="00440191" w:rsidP="00440191">
            <w:pPr>
              <w:rPr>
                <w:rFonts w:cstheme="minorHAnsi"/>
              </w:rPr>
            </w:pPr>
            <w:r w:rsidRPr="00440191">
              <w:rPr>
                <w:rFonts w:cstheme="minorHAnsi"/>
              </w:rPr>
              <w:t>Exemple à citer : si dans la rue, on croise une girafe, ce serait une rencontre surprenante</w:t>
            </w:r>
          </w:p>
          <w:p w14:paraId="2FD80FB7" w14:textId="77777777" w:rsidR="00440191" w:rsidRPr="00440191" w:rsidRDefault="00440191" w:rsidP="00440191">
            <w:pPr>
              <w:rPr>
                <w:rFonts w:cstheme="minorHAnsi"/>
              </w:rPr>
            </w:pPr>
            <w:r w:rsidRPr="00440191">
              <w:rPr>
                <w:rFonts w:cstheme="minorHAnsi"/>
              </w:rPr>
              <w:t>Demander aux élèves de trouver d’autres rencontres surprenantes</w:t>
            </w:r>
          </w:p>
        </w:tc>
      </w:tr>
      <w:tr w:rsidR="00440191" w:rsidRPr="00440191" w14:paraId="5C60129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E00A1" w14:textId="77777777" w:rsidR="00440191" w:rsidRPr="00440191" w:rsidRDefault="00440191" w:rsidP="00440191">
            <w:pPr>
              <w:rPr>
                <w:rFonts w:cstheme="minorHAnsi"/>
              </w:rPr>
            </w:pPr>
            <w:proofErr w:type="spellStart"/>
            <w:r w:rsidRPr="00440191">
              <w:rPr>
                <w:rFonts w:cstheme="minorHAnsi"/>
              </w:rPr>
              <w:t>Plic</w:t>
            </w:r>
            <w:proofErr w:type="spellEnd"/>
            <w:r w:rsidRPr="00440191">
              <w:rPr>
                <w:rFonts w:cstheme="minorHAnsi"/>
              </w:rPr>
              <w:t>. Ploc. Onomatopée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AE3ED" w14:textId="6EDF640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p>
          <w:p w14:paraId="63A6C0DB" w14:textId="77777777" w:rsidR="00440191" w:rsidRPr="00440191" w:rsidRDefault="00440191" w:rsidP="0044019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16F86" w14:textId="77777777" w:rsidR="00440191" w:rsidRPr="00440191" w:rsidRDefault="00440191" w:rsidP="00440191">
            <w:pPr>
              <w:rPr>
                <w:rFonts w:cstheme="minorHAnsi"/>
              </w:rPr>
            </w:pPr>
            <w:r w:rsidRPr="00440191">
              <w:rPr>
                <w:rFonts w:cstheme="minorHAnsi"/>
              </w:rPr>
              <w:t>Son à tester, à écouter.</w:t>
            </w:r>
          </w:p>
        </w:tc>
      </w:tr>
      <w:tr w:rsidR="00440191" w:rsidRPr="00440191" w14:paraId="7B1A8A2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6EDF2" w14:textId="77777777" w:rsidR="00440191" w:rsidRPr="00440191" w:rsidRDefault="00440191" w:rsidP="00440191">
            <w:pPr>
              <w:rPr>
                <w:rFonts w:cstheme="minorHAnsi"/>
              </w:rPr>
            </w:pPr>
            <w:proofErr w:type="gramStart"/>
            <w:r w:rsidRPr="00440191">
              <w:rPr>
                <w:rFonts w:cstheme="minorHAnsi"/>
              </w:rPr>
              <w:t>adore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33FBF" w14:textId="187FD212"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14C58" w14:textId="021E5685" w:rsidR="00440191" w:rsidRPr="00440191" w:rsidRDefault="00C1574C" w:rsidP="00440191">
            <w:pPr>
              <w:rPr>
                <w:rFonts w:cstheme="minorHAnsi"/>
              </w:rPr>
            </w:pPr>
            <w:r>
              <w:rPr>
                <w:rFonts w:cstheme="minorHAnsi"/>
              </w:rPr>
              <w:t>À</w:t>
            </w:r>
            <w:r w:rsidR="00440191" w:rsidRPr="00440191">
              <w:rPr>
                <w:rFonts w:cstheme="minorHAnsi"/>
              </w:rPr>
              <w:t xml:space="preserve"> rappeler car vu dans le tome</w:t>
            </w:r>
            <w:r>
              <w:rPr>
                <w:rFonts w:cstheme="minorHAnsi"/>
              </w:rPr>
              <w:t> </w:t>
            </w:r>
            <w:r w:rsidR="00440191" w:rsidRPr="00440191">
              <w:rPr>
                <w:rFonts w:cstheme="minorHAnsi"/>
              </w:rPr>
              <w:t>1</w:t>
            </w:r>
          </w:p>
        </w:tc>
      </w:tr>
      <w:tr w:rsidR="00440191" w:rsidRPr="00440191" w14:paraId="41A0F72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31798" w14:textId="77777777" w:rsidR="00440191" w:rsidRPr="00440191" w:rsidRDefault="00440191" w:rsidP="00440191">
            <w:pPr>
              <w:rPr>
                <w:rFonts w:cstheme="minorHAnsi"/>
              </w:rPr>
            </w:pPr>
            <w:proofErr w:type="gramStart"/>
            <w:r w:rsidRPr="00440191">
              <w:rPr>
                <w:rFonts w:cstheme="minorHAnsi"/>
              </w:rPr>
              <w:t>agréable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D04BF" w14:textId="762B6BB7"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C0E1F" w14:textId="77777777" w:rsidR="00440191" w:rsidRPr="00440191" w:rsidRDefault="00440191" w:rsidP="00440191">
            <w:pPr>
              <w:rPr>
                <w:rFonts w:cstheme="minorHAnsi"/>
              </w:rPr>
            </w:pPr>
            <w:r w:rsidRPr="00440191">
              <w:rPr>
                <w:rFonts w:cstheme="minorHAnsi"/>
              </w:rPr>
              <w:t>Exemples à associer (repas, visite agréable)</w:t>
            </w:r>
          </w:p>
          <w:p w14:paraId="13C6831F" w14:textId="38411A41" w:rsidR="00440191" w:rsidRPr="00440191" w:rsidRDefault="00440191" w:rsidP="00440191">
            <w:pPr>
              <w:rPr>
                <w:rFonts w:cstheme="minorHAnsi"/>
              </w:rPr>
            </w:pPr>
            <w:r w:rsidRPr="00440191">
              <w:rPr>
                <w:rFonts w:cstheme="minorHAnsi"/>
              </w:rPr>
              <w:t>Caresser son bras avec une plume pour expliquer le côté «</w:t>
            </w:r>
            <w:r w:rsidR="00C1574C">
              <w:rPr>
                <w:rFonts w:cstheme="minorHAnsi"/>
              </w:rPr>
              <w:t> </w:t>
            </w:r>
            <w:r w:rsidRPr="00440191">
              <w:rPr>
                <w:rFonts w:cstheme="minorHAnsi"/>
              </w:rPr>
              <w:t>agréable</w:t>
            </w:r>
            <w:r w:rsidR="00C1574C">
              <w:rPr>
                <w:rFonts w:cstheme="minorHAnsi"/>
              </w:rPr>
              <w:t> </w:t>
            </w:r>
            <w:r w:rsidRPr="00440191">
              <w:rPr>
                <w:rFonts w:cstheme="minorHAnsi"/>
              </w:rPr>
              <w:t>»</w:t>
            </w:r>
          </w:p>
        </w:tc>
      </w:tr>
      <w:tr w:rsidR="00440191" w:rsidRPr="00440191" w14:paraId="13805C8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68A87" w14:textId="77777777" w:rsidR="00440191" w:rsidRPr="00440191" w:rsidRDefault="00440191" w:rsidP="00440191">
            <w:pPr>
              <w:rPr>
                <w:rFonts w:cstheme="minorHAnsi"/>
              </w:rPr>
            </w:pPr>
            <w:r w:rsidRPr="00440191">
              <w:rPr>
                <w:rFonts w:cstheme="minorHAnsi"/>
              </w:rPr>
              <w:t>Enfiler des bottes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D4471" w14:textId="578207A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7965E" w14:textId="77777777" w:rsidR="00440191" w:rsidRPr="00440191" w:rsidRDefault="00440191" w:rsidP="00440191">
            <w:pPr>
              <w:rPr>
                <w:rFonts w:cstheme="minorHAnsi"/>
              </w:rPr>
            </w:pPr>
            <w:r w:rsidRPr="00440191">
              <w:rPr>
                <w:rFonts w:cstheme="minorHAnsi"/>
              </w:rPr>
              <w:t>Faire toucher des vraies bottes, rappeler leur fonction</w:t>
            </w:r>
          </w:p>
        </w:tc>
      </w:tr>
      <w:tr w:rsidR="00440191" w:rsidRPr="00440191" w14:paraId="55EAAF0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A92B7" w14:textId="77777777" w:rsidR="00440191" w:rsidRPr="00440191" w:rsidRDefault="00440191" w:rsidP="00440191">
            <w:pPr>
              <w:rPr>
                <w:rFonts w:cstheme="minorHAnsi"/>
              </w:rPr>
            </w:pPr>
            <w:proofErr w:type="gramStart"/>
            <w:r w:rsidRPr="00440191">
              <w:rPr>
                <w:rFonts w:cstheme="minorHAnsi"/>
              </w:rPr>
              <w:t>ciré</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B50FF" w14:textId="4302FFF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AF0A4D" w14:textId="77777777" w:rsidR="00440191" w:rsidRPr="00440191" w:rsidRDefault="00440191" w:rsidP="00440191">
            <w:pPr>
              <w:rPr>
                <w:rFonts w:cstheme="minorHAnsi"/>
              </w:rPr>
            </w:pPr>
            <w:r w:rsidRPr="00440191">
              <w:rPr>
                <w:rFonts w:cstheme="minorHAnsi"/>
              </w:rPr>
              <w:t>Un manteau pour se protéger de la pluie. Faire toucher une nappe en plastique pour sentir sous ses doigts la matière de ce vêtement.</w:t>
            </w:r>
          </w:p>
          <w:p w14:paraId="262AE046" w14:textId="78CDF236" w:rsidR="00440191" w:rsidRPr="00440191" w:rsidRDefault="00440191" w:rsidP="00440191">
            <w:pPr>
              <w:rPr>
                <w:rFonts w:cstheme="minorHAnsi"/>
              </w:rPr>
            </w:pPr>
            <w:r w:rsidRPr="00440191">
              <w:rPr>
                <w:rFonts w:cstheme="minorHAnsi"/>
              </w:rPr>
              <w:t>Étendre le champ lexical Un ciré</w:t>
            </w:r>
            <w:r w:rsidR="00C1574C">
              <w:rPr>
                <w:rFonts w:cstheme="minorHAnsi"/>
              </w:rPr>
              <w:t>/</w:t>
            </w:r>
            <w:r w:rsidRPr="00440191">
              <w:rPr>
                <w:rFonts w:cstheme="minorHAnsi"/>
              </w:rPr>
              <w:t>imperméable</w:t>
            </w:r>
            <w:r w:rsidR="00C1574C">
              <w:rPr>
                <w:rFonts w:cstheme="minorHAnsi"/>
              </w:rPr>
              <w:t>/</w:t>
            </w:r>
            <w:r w:rsidRPr="00440191">
              <w:rPr>
                <w:rFonts w:cstheme="minorHAnsi"/>
              </w:rPr>
              <w:t>blouson</w:t>
            </w:r>
            <w:r w:rsidR="00C1574C">
              <w:rPr>
                <w:rFonts w:cstheme="minorHAnsi"/>
              </w:rPr>
              <w:t>/</w:t>
            </w:r>
            <w:r w:rsidRPr="00440191">
              <w:rPr>
                <w:rFonts w:cstheme="minorHAnsi"/>
              </w:rPr>
              <w:t>manteau</w:t>
            </w:r>
            <w:r w:rsidR="00C1574C">
              <w:rPr>
                <w:rFonts w:cstheme="minorHAnsi"/>
              </w:rPr>
              <w:t>/</w:t>
            </w:r>
            <w:proofErr w:type="spellStart"/>
            <w:r w:rsidRPr="00440191">
              <w:rPr>
                <w:rFonts w:cstheme="minorHAnsi"/>
              </w:rPr>
              <w:t>kway</w:t>
            </w:r>
            <w:proofErr w:type="spellEnd"/>
            <w:r w:rsidR="00C1574C">
              <w:rPr>
                <w:rFonts w:cstheme="minorHAnsi"/>
              </w:rPr>
              <w:t>/</w:t>
            </w:r>
            <w:r w:rsidRPr="00440191">
              <w:rPr>
                <w:rFonts w:cstheme="minorHAnsi"/>
              </w:rPr>
              <w:t>anorak</w:t>
            </w:r>
          </w:p>
        </w:tc>
      </w:tr>
      <w:tr w:rsidR="00440191" w:rsidRPr="00440191" w14:paraId="5EB4267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971F7" w14:textId="38FFF08A" w:rsidR="00440191" w:rsidRPr="00440191" w:rsidRDefault="00440191" w:rsidP="00440191">
            <w:pPr>
              <w:rPr>
                <w:rFonts w:cstheme="minorHAnsi"/>
              </w:rPr>
            </w:pPr>
            <w:r w:rsidRPr="00440191">
              <w:rPr>
                <w:rFonts w:cstheme="minorHAnsi"/>
              </w:rPr>
              <w:t>Marron</w:t>
            </w:r>
            <w:r w:rsidR="00C1574C">
              <w:rPr>
                <w:rFonts w:cstheme="minorHAnsi"/>
              </w:rPr>
              <w:t>/</w:t>
            </w:r>
            <w:r w:rsidRPr="00440191">
              <w:rPr>
                <w:rFonts w:cstheme="minorHAnsi"/>
              </w:rPr>
              <w:t>Orange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5E314" w14:textId="1C498F05"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541A5" w14:textId="150BC302" w:rsidR="00440191" w:rsidRPr="00440191" w:rsidRDefault="00440191" w:rsidP="00440191">
            <w:pPr>
              <w:rPr>
                <w:rFonts w:cstheme="minorHAnsi"/>
              </w:rPr>
            </w:pPr>
            <w:r w:rsidRPr="00440191">
              <w:rPr>
                <w:rFonts w:cstheme="minorHAnsi"/>
              </w:rPr>
              <w:t>Pour un travail sur les couleurs, voir à la fin du livret «</w:t>
            </w:r>
            <w:r w:rsidR="00C1574C">
              <w:rPr>
                <w:rFonts w:cstheme="minorHAnsi"/>
              </w:rPr>
              <w:t> </w:t>
            </w:r>
            <w:r w:rsidRPr="00440191">
              <w:rPr>
                <w:rFonts w:cstheme="minorHAnsi"/>
              </w:rPr>
              <w:t>Après le tome</w:t>
            </w:r>
            <w:r w:rsidR="00C1574C">
              <w:rPr>
                <w:rFonts w:cstheme="minorHAnsi"/>
              </w:rPr>
              <w:t> </w:t>
            </w:r>
            <w:r w:rsidRPr="00440191">
              <w:rPr>
                <w:rFonts w:cstheme="minorHAnsi"/>
              </w:rPr>
              <w:t>3, pour aller plus loin</w:t>
            </w:r>
            <w:r w:rsidR="00C1574C">
              <w:rPr>
                <w:rFonts w:cstheme="minorHAnsi"/>
              </w:rPr>
              <w:t> </w:t>
            </w:r>
            <w:r w:rsidRPr="00440191">
              <w:rPr>
                <w:rFonts w:cstheme="minorHAnsi"/>
              </w:rPr>
              <w:t>» : «</w:t>
            </w:r>
            <w:r w:rsidR="00C1574C">
              <w:rPr>
                <w:rFonts w:cstheme="minorHAnsi"/>
              </w:rPr>
              <w:t> </w:t>
            </w:r>
            <w:r w:rsidRPr="00440191">
              <w:rPr>
                <w:rFonts w:cstheme="minorHAnsi"/>
              </w:rPr>
              <w:t>Enseigner les couleurs</w:t>
            </w:r>
            <w:r w:rsidR="00C1574C">
              <w:rPr>
                <w:rFonts w:cstheme="minorHAnsi"/>
              </w:rPr>
              <w:t> </w:t>
            </w:r>
            <w:r w:rsidRPr="00440191">
              <w:rPr>
                <w:rFonts w:cstheme="minorHAnsi"/>
              </w:rPr>
              <w:t>»</w:t>
            </w:r>
          </w:p>
        </w:tc>
      </w:tr>
      <w:tr w:rsidR="00440191" w:rsidRPr="00440191" w14:paraId="1B5C810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38C2D" w14:textId="77777777" w:rsidR="00440191" w:rsidRPr="00440191" w:rsidRDefault="00440191" w:rsidP="00440191">
            <w:pPr>
              <w:rPr>
                <w:rFonts w:cstheme="minorHAnsi"/>
              </w:rPr>
            </w:pPr>
            <w:r w:rsidRPr="00440191">
              <w:rPr>
                <w:rFonts w:cstheme="minorHAnsi"/>
              </w:rPr>
              <w:t>Elle l’attire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956CFF" w14:textId="30236FE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33386" w14:textId="161EE1FC" w:rsidR="00440191" w:rsidRPr="00440191" w:rsidRDefault="00440191" w:rsidP="00440191">
            <w:pPr>
              <w:rPr>
                <w:rFonts w:cstheme="minorHAnsi"/>
              </w:rPr>
            </w:pPr>
            <w:r w:rsidRPr="00440191">
              <w:rPr>
                <w:rFonts w:cstheme="minorHAnsi"/>
              </w:rPr>
              <w:t>Formulation syntaxique à expliciter/Qui attire qui</w:t>
            </w:r>
            <w:r w:rsidR="00C1574C">
              <w:rPr>
                <w:rFonts w:cstheme="minorHAnsi"/>
              </w:rPr>
              <w:t> </w:t>
            </w:r>
            <w:r w:rsidRPr="00440191">
              <w:rPr>
                <w:rFonts w:cstheme="minorHAnsi"/>
              </w:rPr>
              <w:t>? Refaire des phrases avec cette construction. Ex : la maîtresse appelle un élève. Elle l’appelle. Travailler avec des figurines pour savoir qui fait l’action. </w:t>
            </w:r>
          </w:p>
        </w:tc>
      </w:tr>
      <w:tr w:rsidR="00440191" w:rsidRPr="00440191" w14:paraId="11FA521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FED12" w14:textId="77777777" w:rsidR="00440191" w:rsidRPr="00440191" w:rsidRDefault="00440191" w:rsidP="00440191">
            <w:pPr>
              <w:rPr>
                <w:rFonts w:cstheme="minorHAnsi"/>
              </w:rPr>
            </w:pPr>
            <w:proofErr w:type="gramStart"/>
            <w:r w:rsidRPr="00440191">
              <w:rPr>
                <w:rFonts w:cstheme="minorHAnsi"/>
              </w:rPr>
              <w:t>abri</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6B677" w14:textId="5727453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2AE6D" w14:textId="77777777" w:rsidR="00440191" w:rsidRPr="00440191" w:rsidRDefault="00440191" w:rsidP="00440191">
            <w:pPr>
              <w:rPr>
                <w:rFonts w:cstheme="minorHAnsi"/>
              </w:rPr>
            </w:pPr>
            <w:r w:rsidRPr="00440191">
              <w:rPr>
                <w:rFonts w:cstheme="minorHAnsi"/>
              </w:rPr>
              <w:t>Imagine où tu pourrais te sentir en sécurité face à un danger (une cabane par exemple).</w:t>
            </w:r>
          </w:p>
        </w:tc>
      </w:tr>
      <w:tr w:rsidR="00440191" w:rsidRPr="00440191" w14:paraId="4FBAAFD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CACBA" w14:textId="77777777" w:rsidR="00440191" w:rsidRPr="00440191" w:rsidRDefault="00440191" w:rsidP="00440191">
            <w:pPr>
              <w:rPr>
                <w:rFonts w:cstheme="minorHAnsi"/>
              </w:rPr>
            </w:pPr>
            <w:proofErr w:type="gramStart"/>
            <w:r w:rsidRPr="00440191">
              <w:rPr>
                <w:rFonts w:cstheme="minorHAnsi"/>
              </w:rPr>
              <w:t>créer</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B2A06" w14:textId="7E4C170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7E279" w14:textId="77777777" w:rsidR="00440191" w:rsidRPr="00440191" w:rsidRDefault="00440191" w:rsidP="00440191">
            <w:pPr>
              <w:rPr>
                <w:rFonts w:cstheme="minorHAnsi"/>
              </w:rPr>
            </w:pPr>
            <w:r w:rsidRPr="00440191">
              <w:rPr>
                <w:rFonts w:cstheme="minorHAnsi"/>
              </w:rPr>
              <w:t>On peut demander de créer un monstre en pâte à modeler.</w:t>
            </w:r>
          </w:p>
          <w:p w14:paraId="447821EF" w14:textId="77777777" w:rsidR="00440191" w:rsidRPr="00440191" w:rsidRDefault="00440191" w:rsidP="00440191">
            <w:pPr>
              <w:rPr>
                <w:rFonts w:cstheme="minorHAnsi"/>
              </w:rPr>
            </w:pPr>
            <w:r w:rsidRPr="00440191">
              <w:rPr>
                <w:rFonts w:cstheme="minorHAnsi"/>
              </w:rPr>
              <w:t>Travail sur les synonymes fabriquer.</w:t>
            </w:r>
          </w:p>
        </w:tc>
      </w:tr>
      <w:tr w:rsidR="00440191" w:rsidRPr="00440191" w14:paraId="5DE849B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84855" w14:textId="77777777" w:rsidR="00440191" w:rsidRPr="00440191" w:rsidRDefault="00440191" w:rsidP="00440191">
            <w:pPr>
              <w:rPr>
                <w:rFonts w:cstheme="minorHAnsi"/>
              </w:rPr>
            </w:pPr>
            <w:proofErr w:type="gramStart"/>
            <w:r w:rsidRPr="00440191">
              <w:rPr>
                <w:rFonts w:cstheme="minorHAnsi"/>
              </w:rPr>
              <w:t>jardin</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BC96F" w14:textId="050E7F8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B7806" w14:textId="6E559175" w:rsidR="00440191" w:rsidRPr="00440191" w:rsidRDefault="00440191" w:rsidP="00440191">
            <w:pPr>
              <w:rPr>
                <w:rFonts w:cstheme="minorHAnsi"/>
              </w:rPr>
            </w:pPr>
            <w:r w:rsidRPr="00440191">
              <w:rPr>
                <w:rFonts w:cstheme="minorHAnsi"/>
              </w:rPr>
              <w:t>Faire sortir les élèves dehors, sur de l’herbe et expliquer que c’est un endroit où l’on peut faire pousser des légumes et des fruits. Lien avec le mot «</w:t>
            </w:r>
            <w:r w:rsidR="00C1574C">
              <w:rPr>
                <w:rFonts w:cstheme="minorHAnsi"/>
              </w:rPr>
              <w:t> </w:t>
            </w:r>
            <w:r w:rsidRPr="00440191">
              <w:rPr>
                <w:rFonts w:cstheme="minorHAnsi"/>
              </w:rPr>
              <w:t>planter</w:t>
            </w:r>
            <w:r w:rsidR="00C1574C">
              <w:rPr>
                <w:rFonts w:cstheme="minorHAnsi"/>
              </w:rPr>
              <w:t> </w:t>
            </w:r>
            <w:r w:rsidRPr="00440191">
              <w:rPr>
                <w:rFonts w:cstheme="minorHAnsi"/>
              </w:rPr>
              <w:t>» page</w:t>
            </w:r>
            <w:r w:rsidR="00C1574C">
              <w:rPr>
                <w:rFonts w:cstheme="minorHAnsi"/>
              </w:rPr>
              <w:t> </w:t>
            </w:r>
            <w:r w:rsidRPr="00440191">
              <w:rPr>
                <w:rFonts w:cstheme="minorHAnsi"/>
              </w:rPr>
              <w:t>4</w:t>
            </w:r>
          </w:p>
        </w:tc>
      </w:tr>
      <w:tr w:rsidR="00440191" w:rsidRPr="00440191" w14:paraId="0233328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608231" w14:textId="77777777" w:rsidR="00440191" w:rsidRPr="00440191" w:rsidRDefault="00440191" w:rsidP="00440191">
            <w:pPr>
              <w:rPr>
                <w:rFonts w:cstheme="minorHAnsi"/>
              </w:rPr>
            </w:pPr>
            <w:proofErr w:type="gramStart"/>
            <w:r w:rsidRPr="00440191">
              <w:rPr>
                <w:rFonts w:cstheme="minorHAnsi"/>
              </w:rPr>
              <w:t>apaisant</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F58B0" w14:textId="27A61A0E"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A04F9" w14:textId="77777777" w:rsidR="00440191" w:rsidRPr="00440191" w:rsidRDefault="00440191" w:rsidP="00440191">
            <w:pPr>
              <w:rPr>
                <w:rFonts w:cstheme="minorHAnsi"/>
              </w:rPr>
            </w:pPr>
            <w:r w:rsidRPr="00440191">
              <w:rPr>
                <w:rFonts w:cstheme="minorHAnsi"/>
              </w:rPr>
              <w:t>Travail sur les synonymes </w:t>
            </w:r>
          </w:p>
          <w:p w14:paraId="4F8D7E4D" w14:textId="418437B1" w:rsidR="00440191" w:rsidRPr="00440191" w:rsidRDefault="00256A17" w:rsidP="00440191">
            <w:pPr>
              <w:rPr>
                <w:rFonts w:cstheme="minorHAnsi"/>
              </w:rPr>
            </w:pPr>
            <w:r>
              <w:rPr>
                <w:rFonts w:cstheme="minorHAnsi"/>
              </w:rPr>
              <w:t>É</w:t>
            </w:r>
            <w:r w:rsidR="00440191" w:rsidRPr="00440191">
              <w:rPr>
                <w:rFonts w:cstheme="minorHAnsi"/>
              </w:rPr>
              <w:t>couter le bruit de la pluie pour comprendre cet effet «</w:t>
            </w:r>
            <w:r w:rsidR="00C1574C">
              <w:rPr>
                <w:rFonts w:cstheme="minorHAnsi"/>
              </w:rPr>
              <w:t> </w:t>
            </w:r>
            <w:r w:rsidR="00440191" w:rsidRPr="00440191">
              <w:rPr>
                <w:rFonts w:cstheme="minorHAnsi"/>
              </w:rPr>
              <w:t>apaisant</w:t>
            </w:r>
            <w:r w:rsidR="00C1574C">
              <w:rPr>
                <w:rFonts w:cstheme="minorHAnsi"/>
              </w:rPr>
              <w:t> </w:t>
            </w:r>
            <w:r w:rsidR="00440191" w:rsidRPr="00440191">
              <w:rPr>
                <w:rFonts w:cstheme="minorHAnsi"/>
              </w:rPr>
              <w:t>» : en vrai, s’il pleut ou à défaut, avec une bande son enregistrée</w:t>
            </w:r>
          </w:p>
        </w:tc>
      </w:tr>
      <w:tr w:rsidR="00440191" w:rsidRPr="00440191" w14:paraId="1CC4256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56A3D" w14:textId="77777777" w:rsidR="00440191" w:rsidRPr="00440191" w:rsidRDefault="00440191" w:rsidP="00440191">
            <w:pPr>
              <w:rPr>
                <w:rFonts w:cstheme="minorHAnsi"/>
              </w:rPr>
            </w:pPr>
            <w:r w:rsidRPr="00440191">
              <w:rPr>
                <w:rFonts w:cstheme="minorHAnsi"/>
              </w:rPr>
              <w:t>Surtout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6964CE" w14:textId="556FB44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CF79D" w14:textId="62E5A2A2" w:rsidR="00440191" w:rsidRPr="00440191" w:rsidRDefault="00440191" w:rsidP="00440191">
            <w:pPr>
              <w:rPr>
                <w:rFonts w:cstheme="minorHAnsi"/>
              </w:rPr>
            </w:pPr>
            <w:r w:rsidRPr="00440191">
              <w:rPr>
                <w:rFonts w:cstheme="minorHAnsi"/>
              </w:rPr>
              <w:t>Faire toucher plusieurs tissus qui ont la même matière. Un des tissus doit avoir une particularité supplémentaire : tous ces tissus sont très doux</w:t>
            </w:r>
            <w:r w:rsidR="00C1574C">
              <w:rPr>
                <w:rFonts w:cstheme="minorHAnsi"/>
              </w:rPr>
              <w:t>,</w:t>
            </w:r>
            <w:r w:rsidRPr="00440191">
              <w:rPr>
                <w:rFonts w:cstheme="minorHAnsi"/>
              </w:rPr>
              <w:t xml:space="preserve"> mais celui-ci est surtout très grand</w:t>
            </w:r>
            <w:r w:rsidR="00C1574C">
              <w:rPr>
                <w:rFonts w:cstheme="minorHAnsi"/>
              </w:rPr>
              <w:t>.</w:t>
            </w:r>
          </w:p>
        </w:tc>
      </w:tr>
      <w:tr w:rsidR="00440191" w:rsidRPr="00440191" w14:paraId="189BE6A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A89AD" w14:textId="77777777" w:rsidR="00440191" w:rsidRPr="00440191" w:rsidRDefault="00440191" w:rsidP="00440191">
            <w:pPr>
              <w:rPr>
                <w:rFonts w:cstheme="minorHAnsi"/>
              </w:rPr>
            </w:pPr>
            <w:r w:rsidRPr="00440191">
              <w:rPr>
                <w:rFonts w:cstheme="minorHAnsi"/>
              </w:rPr>
              <w:t>Rempli d’affaires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0755B" w14:textId="7B66D67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31726" w14:textId="77777777" w:rsidR="00440191" w:rsidRPr="00440191" w:rsidRDefault="00440191" w:rsidP="00440191">
            <w:pPr>
              <w:rPr>
                <w:rFonts w:cstheme="minorHAnsi"/>
              </w:rPr>
            </w:pPr>
            <w:r w:rsidRPr="00440191">
              <w:rPr>
                <w:rFonts w:cstheme="minorHAnsi"/>
              </w:rPr>
              <w:t>En motricité, poser des jouets sur le sol, les élèves doivent remplir d’affaires une caisse.</w:t>
            </w:r>
          </w:p>
        </w:tc>
      </w:tr>
      <w:tr w:rsidR="00440191" w:rsidRPr="00440191" w14:paraId="1087FE6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C199D" w14:textId="77777777" w:rsidR="00440191" w:rsidRPr="00440191" w:rsidRDefault="00440191" w:rsidP="00440191">
            <w:pPr>
              <w:rPr>
                <w:rFonts w:cstheme="minorHAnsi"/>
              </w:rPr>
            </w:pPr>
            <w:proofErr w:type="gramStart"/>
            <w:r w:rsidRPr="00440191">
              <w:rPr>
                <w:rFonts w:cstheme="minorHAnsi"/>
              </w:rPr>
              <w:t>bizarres</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F756E" w14:textId="709B4C1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8A4D2" w14:textId="77777777" w:rsidR="00440191" w:rsidRPr="00440191" w:rsidRDefault="00440191" w:rsidP="00440191">
            <w:pPr>
              <w:rPr>
                <w:rFonts w:cstheme="minorHAnsi"/>
              </w:rPr>
            </w:pPr>
            <w:r w:rsidRPr="00440191">
              <w:rPr>
                <w:rFonts w:cstheme="minorHAnsi"/>
              </w:rPr>
              <w:t>Demander aux élèves de toucher une matière qu’ils ne connaissent pas, c’est quelque chose qui nous étonne.  </w:t>
            </w:r>
          </w:p>
        </w:tc>
      </w:tr>
      <w:tr w:rsidR="00440191" w:rsidRPr="00440191" w14:paraId="205B5A6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7A7D5" w14:textId="77777777" w:rsidR="00440191" w:rsidRPr="00440191" w:rsidRDefault="00440191" w:rsidP="00440191">
            <w:pPr>
              <w:rPr>
                <w:rFonts w:cstheme="minorHAnsi"/>
              </w:rPr>
            </w:pPr>
            <w:r w:rsidRPr="00440191">
              <w:rPr>
                <w:rFonts w:cstheme="minorHAnsi"/>
              </w:rPr>
              <w:t>Attiré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E7E3C" w14:textId="1112A530"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D6DD5" w14:textId="77777777" w:rsidR="00440191" w:rsidRPr="00440191" w:rsidRDefault="00440191" w:rsidP="00440191">
            <w:pPr>
              <w:rPr>
                <w:rFonts w:cstheme="minorHAnsi"/>
              </w:rPr>
            </w:pPr>
            <w:r w:rsidRPr="00440191">
              <w:rPr>
                <w:rFonts w:cstheme="minorHAnsi"/>
              </w:rPr>
              <w:t>Prendre l’exemple d’un aimant qui attire les objets en métal ou par exemple, si on se promène et qu’on sent le chocolat, on peut être attiré par cette odeur</w:t>
            </w:r>
          </w:p>
        </w:tc>
      </w:tr>
      <w:tr w:rsidR="00440191" w:rsidRPr="00440191" w14:paraId="1ECF9A5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7C29C" w14:textId="77777777" w:rsidR="00440191" w:rsidRPr="00440191" w:rsidRDefault="00440191" w:rsidP="00440191">
            <w:pPr>
              <w:rPr>
                <w:rFonts w:cstheme="minorHAnsi"/>
              </w:rPr>
            </w:pPr>
            <w:r w:rsidRPr="00440191">
              <w:rPr>
                <w:rFonts w:cstheme="minorHAnsi"/>
              </w:rPr>
              <w:t>Craquement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1C66C" w14:textId="74A3C801"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5D880" w14:textId="77777777" w:rsidR="00440191" w:rsidRPr="00440191" w:rsidRDefault="00440191" w:rsidP="00440191">
            <w:pPr>
              <w:rPr>
                <w:rFonts w:cstheme="minorHAnsi"/>
              </w:rPr>
            </w:pPr>
            <w:r w:rsidRPr="00440191">
              <w:rPr>
                <w:rFonts w:cstheme="minorHAnsi"/>
              </w:rPr>
              <w:t>Travail sur les sons</w:t>
            </w:r>
          </w:p>
        </w:tc>
      </w:tr>
      <w:tr w:rsidR="00440191" w:rsidRPr="00440191" w14:paraId="255BA42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0CE8E" w14:textId="77777777" w:rsidR="00440191" w:rsidRPr="00440191" w:rsidRDefault="00440191" w:rsidP="00440191">
            <w:pPr>
              <w:rPr>
                <w:rFonts w:cstheme="minorHAnsi"/>
              </w:rPr>
            </w:pPr>
            <w:r w:rsidRPr="00440191">
              <w:rPr>
                <w:rFonts w:cstheme="minorHAnsi"/>
              </w:rPr>
              <w:t xml:space="preserve">Croc </w:t>
            </w:r>
            <w:proofErr w:type="spellStart"/>
            <w:r w:rsidRPr="00440191">
              <w:rPr>
                <w:rFonts w:cstheme="minorHAnsi"/>
              </w:rPr>
              <w:t>croc</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0D3FC" w14:textId="04B4DBB1"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13F71" w14:textId="77777777" w:rsidR="00440191" w:rsidRPr="00440191" w:rsidRDefault="00440191" w:rsidP="00440191">
            <w:pPr>
              <w:rPr>
                <w:rFonts w:cstheme="minorHAnsi"/>
              </w:rPr>
            </w:pPr>
            <w:r w:rsidRPr="00440191">
              <w:rPr>
                <w:rFonts w:cstheme="minorHAnsi"/>
              </w:rPr>
              <w:t>Onomatopée </w:t>
            </w:r>
          </w:p>
        </w:tc>
      </w:tr>
      <w:tr w:rsidR="00440191" w:rsidRPr="00440191" w14:paraId="261DB8D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608D2" w14:textId="77777777" w:rsidR="00440191" w:rsidRPr="00440191" w:rsidRDefault="00440191" w:rsidP="00440191">
            <w:pPr>
              <w:rPr>
                <w:rFonts w:cstheme="minorHAnsi"/>
              </w:rPr>
            </w:pPr>
            <w:r w:rsidRPr="00440191">
              <w:rPr>
                <w:rFonts w:cstheme="minorHAnsi"/>
              </w:rPr>
              <w:lastRenderedPageBreak/>
              <w:t>Forme marron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D3C27" w14:textId="79CD601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9722B" w14:textId="3156EB8E" w:rsidR="00440191" w:rsidRPr="00440191" w:rsidRDefault="00440191" w:rsidP="00440191">
            <w:pPr>
              <w:rPr>
                <w:rFonts w:cstheme="minorHAnsi"/>
              </w:rPr>
            </w:pPr>
            <w:r w:rsidRPr="00440191">
              <w:rPr>
                <w:rFonts w:cstheme="minorHAnsi"/>
              </w:rPr>
              <w:t>Pour un travail sur les couleurs, voir à la fin du livret «</w:t>
            </w:r>
            <w:r w:rsidR="00C1574C">
              <w:rPr>
                <w:rFonts w:cstheme="minorHAnsi"/>
              </w:rPr>
              <w:t> </w:t>
            </w:r>
            <w:r w:rsidRPr="00440191">
              <w:rPr>
                <w:rFonts w:cstheme="minorHAnsi"/>
              </w:rPr>
              <w:t>Après le tome</w:t>
            </w:r>
            <w:r w:rsidR="00C1574C">
              <w:rPr>
                <w:rFonts w:cstheme="minorHAnsi"/>
              </w:rPr>
              <w:t> </w:t>
            </w:r>
            <w:r w:rsidRPr="00440191">
              <w:rPr>
                <w:rFonts w:cstheme="minorHAnsi"/>
              </w:rPr>
              <w:t>3, pour aller plus loin</w:t>
            </w:r>
            <w:r w:rsidR="00C1574C">
              <w:rPr>
                <w:rFonts w:cstheme="minorHAnsi"/>
              </w:rPr>
              <w:t> </w:t>
            </w:r>
            <w:r w:rsidRPr="00440191">
              <w:rPr>
                <w:rFonts w:cstheme="minorHAnsi"/>
              </w:rPr>
              <w:t>» : «</w:t>
            </w:r>
            <w:r w:rsidR="00C1574C">
              <w:rPr>
                <w:rFonts w:cstheme="minorHAnsi"/>
              </w:rPr>
              <w:t> </w:t>
            </w:r>
            <w:r w:rsidRPr="00440191">
              <w:rPr>
                <w:rFonts w:cstheme="minorHAnsi"/>
              </w:rPr>
              <w:t>Enseigner les couleurs</w:t>
            </w:r>
            <w:r w:rsidR="00C1574C">
              <w:rPr>
                <w:rFonts w:cstheme="minorHAnsi"/>
              </w:rPr>
              <w:t> </w:t>
            </w:r>
            <w:r w:rsidRPr="00440191">
              <w:rPr>
                <w:rFonts w:cstheme="minorHAnsi"/>
              </w:rPr>
              <w:t>»</w:t>
            </w:r>
          </w:p>
        </w:tc>
      </w:tr>
      <w:tr w:rsidR="00440191" w:rsidRPr="00440191" w14:paraId="791D67B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89BB8" w14:textId="1C3545B9" w:rsidR="00440191" w:rsidRPr="00440191" w:rsidRDefault="00440191" w:rsidP="00440191">
            <w:pPr>
              <w:rPr>
                <w:rFonts w:cstheme="minorHAnsi"/>
              </w:rPr>
            </w:pPr>
            <w:r w:rsidRPr="00440191">
              <w:rPr>
                <w:rFonts w:cstheme="minorHAnsi"/>
              </w:rPr>
              <w:t>Planter</w:t>
            </w:r>
            <w:r w:rsidR="00C1574C">
              <w:rPr>
                <w:rFonts w:cstheme="minorHAnsi"/>
              </w:rPr>
              <w:t>/</w:t>
            </w:r>
            <w:r w:rsidRPr="00440191">
              <w:rPr>
                <w:rFonts w:cstheme="minorHAnsi"/>
              </w:rPr>
              <w:t>Faire un trou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AC19A" w14:textId="1380D85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 / </w:t>
            </w:r>
          </w:p>
          <w:p w14:paraId="77321007" w14:textId="0AC0531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DC9A3" w14:textId="214DA996" w:rsidR="00440191" w:rsidRPr="00440191" w:rsidRDefault="00440191" w:rsidP="00440191">
            <w:pPr>
              <w:rPr>
                <w:rFonts w:cstheme="minorHAnsi"/>
              </w:rPr>
            </w:pPr>
            <w:r w:rsidRPr="00440191">
              <w:rPr>
                <w:rFonts w:cstheme="minorHAnsi"/>
              </w:rPr>
              <w:t>Occasion d’aborder les plantes avec Questionner le monde (graine, semis à planter…)</w:t>
            </w:r>
          </w:p>
          <w:p w14:paraId="7E4D5E08" w14:textId="77777777" w:rsidR="00440191" w:rsidRPr="00440191" w:rsidRDefault="00440191" w:rsidP="00440191">
            <w:pPr>
              <w:rPr>
                <w:rFonts w:cstheme="minorHAnsi"/>
              </w:rPr>
            </w:pPr>
            <w:r w:rsidRPr="00440191">
              <w:rPr>
                <w:rFonts w:cstheme="minorHAnsi"/>
              </w:rPr>
              <w:t>Aller dehors et faire le geste de planter</w:t>
            </w:r>
          </w:p>
        </w:tc>
      </w:tr>
      <w:tr w:rsidR="00440191" w:rsidRPr="00440191" w14:paraId="4F2B877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0DFC6" w14:textId="77777777" w:rsidR="00440191" w:rsidRPr="00440191" w:rsidRDefault="00440191" w:rsidP="00440191">
            <w:pPr>
              <w:rPr>
                <w:rFonts w:cstheme="minorHAnsi"/>
              </w:rPr>
            </w:pPr>
            <w:proofErr w:type="gramStart"/>
            <w:r w:rsidRPr="00440191">
              <w:rPr>
                <w:rFonts w:cstheme="minorHAnsi"/>
              </w:rPr>
              <w:t>tortue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5985B" w14:textId="0937573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2A46A" w14:textId="77777777" w:rsidR="00440191" w:rsidRPr="00440191" w:rsidRDefault="00440191" w:rsidP="00440191">
            <w:pPr>
              <w:rPr>
                <w:rFonts w:cstheme="minorHAnsi"/>
              </w:rPr>
            </w:pPr>
            <w:r w:rsidRPr="00440191">
              <w:rPr>
                <w:rFonts w:cstheme="minorHAnsi"/>
              </w:rPr>
              <w:t>Animal qui avance doucement et qui porte sa carapace sur son dos </w:t>
            </w:r>
          </w:p>
          <w:p w14:paraId="230A49AE" w14:textId="77777777" w:rsidR="00440191" w:rsidRPr="00440191" w:rsidRDefault="00440191" w:rsidP="00440191">
            <w:pPr>
              <w:rPr>
                <w:rFonts w:cstheme="minorHAnsi"/>
              </w:rPr>
            </w:pPr>
            <w:r w:rsidRPr="00440191">
              <w:rPr>
                <w:rFonts w:cstheme="minorHAnsi"/>
              </w:rPr>
              <w:t>Retourner un bol et le faire toucher pour expliquer la dureté de la carapace de la tortue.</w:t>
            </w:r>
          </w:p>
          <w:p w14:paraId="5CB96383" w14:textId="00E1F587" w:rsidR="00440191" w:rsidRPr="00440191" w:rsidRDefault="00440191" w:rsidP="00440191">
            <w:pPr>
              <w:rPr>
                <w:rFonts w:cstheme="minorHAnsi"/>
              </w:rPr>
            </w:pPr>
            <w:r w:rsidRPr="00440191">
              <w:rPr>
                <w:rFonts w:cstheme="minorHAnsi"/>
              </w:rPr>
              <w:t>Intégrer la tortue à la malle des animaux (Voir «</w:t>
            </w:r>
            <w:r w:rsidR="00C1574C">
              <w:rPr>
                <w:rFonts w:cstheme="minorHAnsi"/>
              </w:rPr>
              <w:t> </w:t>
            </w:r>
            <w:r w:rsidRPr="00440191">
              <w:rPr>
                <w:rFonts w:cstheme="minorHAnsi"/>
              </w:rPr>
              <w:t>Constituer des malles</w:t>
            </w:r>
            <w:r w:rsidR="00C1574C">
              <w:rPr>
                <w:rFonts w:cstheme="minorHAnsi"/>
              </w:rPr>
              <w:t> </w:t>
            </w:r>
            <w:r w:rsidRPr="00440191">
              <w:rPr>
                <w:rFonts w:cstheme="minorHAnsi"/>
              </w:rPr>
              <w:t>» dans le tome</w:t>
            </w:r>
            <w:r w:rsidR="00C1574C">
              <w:rPr>
                <w:rFonts w:cstheme="minorHAnsi"/>
              </w:rPr>
              <w:t> </w:t>
            </w:r>
            <w:r w:rsidRPr="00440191">
              <w:rPr>
                <w:rFonts w:cstheme="minorHAnsi"/>
              </w:rPr>
              <w:t>3)</w:t>
            </w:r>
          </w:p>
        </w:tc>
      </w:tr>
      <w:tr w:rsidR="00440191" w:rsidRPr="00440191" w14:paraId="5923633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9734B" w14:textId="77777777" w:rsidR="00440191" w:rsidRPr="00440191" w:rsidRDefault="00440191" w:rsidP="00440191">
            <w:pPr>
              <w:rPr>
                <w:rFonts w:cstheme="minorHAnsi"/>
              </w:rPr>
            </w:pPr>
            <w:proofErr w:type="gramStart"/>
            <w:r w:rsidRPr="00440191">
              <w:rPr>
                <w:rFonts w:cstheme="minorHAnsi"/>
              </w:rPr>
              <w:t>admire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8D685" w14:textId="06D4F37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DA70B9" w14:textId="17A5C91D" w:rsidR="00440191" w:rsidRPr="00440191" w:rsidRDefault="00440191" w:rsidP="00440191">
            <w:pPr>
              <w:rPr>
                <w:rFonts w:cstheme="minorHAnsi"/>
              </w:rPr>
            </w:pPr>
            <w:r w:rsidRPr="00440191">
              <w:rPr>
                <w:rFonts w:cstheme="minorHAnsi"/>
              </w:rPr>
              <w:t>Explicitation</w:t>
            </w:r>
            <w:r w:rsidR="00C1574C">
              <w:rPr>
                <w:rFonts w:cstheme="minorHAnsi"/>
              </w:rPr>
              <w:t>/</w:t>
            </w:r>
            <w:r w:rsidRPr="00440191">
              <w:rPr>
                <w:rFonts w:cstheme="minorHAnsi"/>
              </w:rPr>
              <w:t>travail sur la nuance du verbe voir</w:t>
            </w:r>
          </w:p>
        </w:tc>
      </w:tr>
      <w:tr w:rsidR="00440191" w:rsidRPr="00440191" w14:paraId="3920C8C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11D8D" w14:textId="77777777" w:rsidR="00440191" w:rsidRPr="00440191" w:rsidRDefault="00440191" w:rsidP="00440191">
            <w:pPr>
              <w:rPr>
                <w:rFonts w:cstheme="minorHAnsi"/>
              </w:rPr>
            </w:pPr>
            <w:proofErr w:type="gramStart"/>
            <w:r w:rsidRPr="00440191">
              <w:rPr>
                <w:rFonts w:cstheme="minorHAnsi"/>
              </w:rPr>
              <w:t>carapace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78063" w14:textId="1E3E60B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551D1" w14:textId="77777777" w:rsidR="00440191" w:rsidRPr="00440191" w:rsidRDefault="00440191" w:rsidP="00440191">
            <w:pPr>
              <w:rPr>
                <w:rFonts w:cstheme="minorHAnsi"/>
              </w:rPr>
            </w:pPr>
            <w:r w:rsidRPr="00440191">
              <w:rPr>
                <w:rFonts w:cstheme="minorHAnsi"/>
              </w:rPr>
              <w:t>Malle des textures et formes</w:t>
            </w:r>
          </w:p>
        </w:tc>
      </w:tr>
      <w:tr w:rsidR="00440191" w:rsidRPr="00440191" w14:paraId="54A3263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3F5FA" w14:textId="77777777" w:rsidR="00440191" w:rsidRPr="00440191" w:rsidRDefault="00440191" w:rsidP="00440191">
            <w:pPr>
              <w:rPr>
                <w:rFonts w:cstheme="minorHAnsi"/>
              </w:rPr>
            </w:pPr>
            <w:r w:rsidRPr="00440191">
              <w:rPr>
                <w:rFonts w:cstheme="minorHAnsi"/>
              </w:rPr>
              <w:t>L’amuse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056AE" w14:textId="323CA8D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A2967" w14:textId="4295449C" w:rsidR="00440191" w:rsidRPr="00440191" w:rsidRDefault="00440191" w:rsidP="00440191">
            <w:pPr>
              <w:rPr>
                <w:rFonts w:cstheme="minorHAnsi"/>
              </w:rPr>
            </w:pPr>
            <w:r w:rsidRPr="00440191">
              <w:rPr>
                <w:rFonts w:cstheme="minorHAnsi"/>
              </w:rPr>
              <w:t>Rappel de ce qui a été vu avec «</w:t>
            </w:r>
            <w:r w:rsidR="00C1574C">
              <w:rPr>
                <w:rFonts w:cstheme="minorHAnsi"/>
              </w:rPr>
              <w:t> </w:t>
            </w:r>
            <w:r w:rsidRPr="00440191">
              <w:rPr>
                <w:rFonts w:cstheme="minorHAnsi"/>
              </w:rPr>
              <w:t>elle l’attire</w:t>
            </w:r>
            <w:r w:rsidR="00C1574C">
              <w:rPr>
                <w:rFonts w:cstheme="minorHAnsi"/>
              </w:rPr>
              <w:t> </w:t>
            </w:r>
            <w:r w:rsidRPr="00440191">
              <w:rPr>
                <w:rFonts w:cstheme="minorHAnsi"/>
              </w:rPr>
              <w:t>»</w:t>
            </w:r>
          </w:p>
        </w:tc>
      </w:tr>
      <w:tr w:rsidR="00440191" w:rsidRPr="00440191" w14:paraId="352F9C2D" w14:textId="77777777" w:rsidTr="00440191">
        <w:trPr>
          <w:trHeight w:val="10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ED97D" w14:textId="77777777" w:rsidR="00440191" w:rsidRPr="00440191" w:rsidRDefault="00440191" w:rsidP="00440191">
            <w:pPr>
              <w:rPr>
                <w:rFonts w:cstheme="minorHAnsi"/>
              </w:rPr>
            </w:pPr>
            <w:proofErr w:type="gramStart"/>
            <w:r w:rsidRPr="00440191">
              <w:rPr>
                <w:rFonts w:cstheme="minorHAnsi"/>
              </w:rPr>
              <w:t>lui</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A5664" w14:textId="297B9662"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12D31" w14:textId="45F55753" w:rsidR="00440191" w:rsidRPr="00440191" w:rsidRDefault="00440191" w:rsidP="00440191">
            <w:pPr>
              <w:rPr>
                <w:rFonts w:cstheme="minorHAnsi"/>
              </w:rPr>
            </w:pPr>
            <w:r w:rsidRPr="00440191">
              <w:rPr>
                <w:rFonts w:cstheme="minorHAnsi"/>
              </w:rPr>
              <w:t>Travail sur le pronom qui remplace le nom : chercher avec les élèves qui est</w:t>
            </w:r>
            <w:r w:rsidR="00C1574C">
              <w:rPr>
                <w:rFonts w:cstheme="minorHAnsi"/>
              </w:rPr>
              <w:t>-</w:t>
            </w:r>
            <w:r w:rsidRPr="00440191">
              <w:rPr>
                <w:rFonts w:cstheme="minorHAnsi"/>
              </w:rPr>
              <w:t>ce «</w:t>
            </w:r>
            <w:r w:rsidR="00C1574C">
              <w:rPr>
                <w:rFonts w:cstheme="minorHAnsi"/>
              </w:rPr>
              <w:t> </w:t>
            </w:r>
            <w:r w:rsidRPr="00440191">
              <w:rPr>
                <w:rFonts w:cstheme="minorHAnsi"/>
              </w:rPr>
              <w:t>lui</w:t>
            </w:r>
            <w:r w:rsidR="00C1574C">
              <w:rPr>
                <w:rFonts w:cstheme="minorHAnsi"/>
              </w:rPr>
              <w:t> </w:t>
            </w:r>
            <w:r w:rsidRPr="00440191">
              <w:rPr>
                <w:rFonts w:cstheme="minorHAnsi"/>
              </w:rPr>
              <w:t>» </w:t>
            </w:r>
          </w:p>
        </w:tc>
      </w:tr>
      <w:tr w:rsidR="00440191" w:rsidRPr="00440191" w14:paraId="427436C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728FC" w14:textId="77777777" w:rsidR="00440191" w:rsidRPr="00440191" w:rsidRDefault="00440191" w:rsidP="00440191">
            <w:pPr>
              <w:rPr>
                <w:rFonts w:cstheme="minorHAnsi"/>
              </w:rPr>
            </w:pPr>
            <w:r w:rsidRPr="00440191">
              <w:rPr>
                <w:rFonts w:cstheme="minorHAnsi"/>
              </w:rPr>
              <w:t>Affole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C460F" w14:textId="78250872"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86052" w14:textId="52D75A6C" w:rsidR="00440191" w:rsidRPr="00440191" w:rsidRDefault="00440191" w:rsidP="00440191">
            <w:pPr>
              <w:rPr>
                <w:rFonts w:cstheme="minorHAnsi"/>
              </w:rPr>
            </w:pPr>
            <w:r w:rsidRPr="00440191">
              <w:rPr>
                <w:rFonts w:cstheme="minorHAnsi"/>
              </w:rPr>
              <w:t>Explicitation</w:t>
            </w:r>
            <w:r w:rsidR="00C1574C">
              <w:rPr>
                <w:rFonts w:cstheme="minorHAnsi"/>
              </w:rPr>
              <w:t>/</w:t>
            </w:r>
            <w:r w:rsidRPr="00440191">
              <w:rPr>
                <w:rFonts w:cstheme="minorHAnsi"/>
              </w:rPr>
              <w:t>travail sur la nuance inquiéter, effrayer, travail sur le vocabulaire : méfiante, calme, apaisant</w:t>
            </w:r>
          </w:p>
        </w:tc>
      </w:tr>
      <w:tr w:rsidR="00440191" w:rsidRPr="00440191" w14:paraId="20DE055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750FA" w14:textId="77777777" w:rsidR="00440191" w:rsidRPr="00440191" w:rsidRDefault="00440191" w:rsidP="00440191">
            <w:pPr>
              <w:rPr>
                <w:rFonts w:cstheme="minorHAnsi"/>
              </w:rPr>
            </w:pPr>
            <w:r w:rsidRPr="00440191">
              <w:rPr>
                <w:rFonts w:cstheme="minorHAnsi"/>
              </w:rPr>
              <w:t>Méfiante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A8659" w14:textId="77AB85D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0E42A" w14:textId="77777777" w:rsidR="00440191" w:rsidRPr="00440191" w:rsidRDefault="00440191" w:rsidP="00440191">
            <w:pPr>
              <w:rPr>
                <w:rFonts w:cstheme="minorHAnsi"/>
              </w:rPr>
            </w:pPr>
            <w:r w:rsidRPr="00440191">
              <w:rPr>
                <w:rFonts w:cstheme="minorHAnsi"/>
              </w:rPr>
              <w:t>Contraire confiante et s’appuyer sur leurs propres méfiances. </w:t>
            </w:r>
          </w:p>
        </w:tc>
      </w:tr>
      <w:tr w:rsidR="00440191" w:rsidRPr="00440191" w14:paraId="0B67882A"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7E90D4" w14:textId="77777777" w:rsidR="00440191" w:rsidRPr="00440191" w:rsidRDefault="00440191" w:rsidP="00440191">
            <w:pPr>
              <w:rPr>
                <w:rFonts w:cstheme="minorHAnsi"/>
              </w:rPr>
            </w:pPr>
            <w:proofErr w:type="gramStart"/>
            <w:r w:rsidRPr="00440191">
              <w:rPr>
                <w:rFonts w:cstheme="minorHAnsi"/>
              </w:rPr>
              <w:t>bol</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6C26D" w14:textId="1A35680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D85EC" w14:textId="77777777" w:rsidR="00440191" w:rsidRPr="00440191" w:rsidRDefault="00440191" w:rsidP="00440191">
            <w:pPr>
              <w:rPr>
                <w:rFonts w:cstheme="minorHAnsi"/>
              </w:rPr>
            </w:pPr>
            <w:r w:rsidRPr="00440191">
              <w:rPr>
                <w:rFonts w:cstheme="minorHAnsi"/>
              </w:rPr>
              <w:t>Leur faire toucher un vrai bol.</w:t>
            </w:r>
          </w:p>
        </w:tc>
      </w:tr>
      <w:tr w:rsidR="00440191" w:rsidRPr="00440191" w14:paraId="55932B1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F71C0" w14:textId="77777777" w:rsidR="00440191" w:rsidRPr="00440191" w:rsidRDefault="00440191" w:rsidP="00440191">
            <w:pPr>
              <w:rPr>
                <w:rFonts w:cstheme="minorHAnsi"/>
              </w:rPr>
            </w:pPr>
            <w:r w:rsidRPr="00440191">
              <w:rPr>
                <w:rFonts w:cstheme="minorHAnsi"/>
              </w:rPr>
              <w:t>Doucement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B98F6" w14:textId="5DE0B5FE"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7D069" w14:textId="77777777" w:rsidR="00440191" w:rsidRPr="00440191" w:rsidRDefault="00440191" w:rsidP="00440191">
            <w:pPr>
              <w:rPr>
                <w:rFonts w:cstheme="minorHAnsi"/>
              </w:rPr>
            </w:pPr>
            <w:r w:rsidRPr="00440191">
              <w:rPr>
                <w:rFonts w:cstheme="minorHAnsi"/>
              </w:rPr>
              <w:t>Son entendu dans ce mot et travail sur la lecture braille et d’autres actions à réaliser doucement.</w:t>
            </w:r>
          </w:p>
        </w:tc>
      </w:tr>
      <w:tr w:rsidR="00440191" w:rsidRPr="00440191" w14:paraId="2EECF50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87D6E" w14:textId="77777777" w:rsidR="00440191" w:rsidRPr="00440191" w:rsidRDefault="00440191" w:rsidP="00440191">
            <w:pPr>
              <w:rPr>
                <w:rFonts w:cstheme="minorHAnsi"/>
              </w:rPr>
            </w:pPr>
            <w:proofErr w:type="gramStart"/>
            <w:r w:rsidRPr="00440191">
              <w:rPr>
                <w:rFonts w:cstheme="minorHAnsi"/>
              </w:rPr>
              <w:t>cabane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08C4D" w14:textId="1D6B5BE4"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3274F" w14:textId="77777777" w:rsidR="00440191" w:rsidRPr="00440191" w:rsidRDefault="00440191" w:rsidP="00440191">
            <w:pPr>
              <w:rPr>
                <w:rFonts w:cstheme="minorHAnsi"/>
              </w:rPr>
            </w:pPr>
            <w:r w:rsidRPr="00440191">
              <w:rPr>
                <w:rFonts w:cstheme="minorHAnsi"/>
              </w:rPr>
              <w:t>Faire un parallèle avec abri </w:t>
            </w:r>
          </w:p>
          <w:p w14:paraId="51F7EA86" w14:textId="6A5AA8A8" w:rsidR="00440191" w:rsidRPr="00440191" w:rsidRDefault="00C1574C" w:rsidP="00440191">
            <w:pPr>
              <w:rPr>
                <w:rFonts w:cstheme="minorHAnsi"/>
              </w:rPr>
            </w:pPr>
            <w:r>
              <w:rPr>
                <w:rFonts w:cstheme="minorHAnsi"/>
              </w:rPr>
              <w:t>À</w:t>
            </w:r>
            <w:r w:rsidR="00440191" w:rsidRPr="00440191">
              <w:rPr>
                <w:rFonts w:cstheme="minorHAnsi"/>
              </w:rPr>
              <w:t xml:space="preserve"> construire en classe </w:t>
            </w:r>
          </w:p>
        </w:tc>
      </w:tr>
      <w:tr w:rsidR="00440191" w:rsidRPr="00440191" w14:paraId="06B608E9" w14:textId="77777777" w:rsidTr="00440191">
        <w:trPr>
          <w:trHeight w:val="1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0683A" w14:textId="77777777" w:rsidR="00440191" w:rsidRPr="00440191" w:rsidRDefault="00440191" w:rsidP="00440191">
            <w:pPr>
              <w:rPr>
                <w:rFonts w:cstheme="minorHAnsi"/>
              </w:rPr>
            </w:pPr>
            <w:proofErr w:type="gramStart"/>
            <w:r w:rsidRPr="00440191">
              <w:rPr>
                <w:rFonts w:cstheme="minorHAnsi"/>
              </w:rPr>
              <w:t>fabrique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B67BE" w14:textId="79040B4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7A25E" w14:textId="77777777" w:rsidR="00440191" w:rsidRPr="00440191" w:rsidRDefault="00440191" w:rsidP="00440191">
            <w:pPr>
              <w:rPr>
                <w:rFonts w:cstheme="minorHAnsi"/>
              </w:rPr>
            </w:pPr>
            <w:r w:rsidRPr="00440191">
              <w:rPr>
                <w:rFonts w:cstheme="minorHAnsi"/>
              </w:rPr>
              <w:t>Rappel avec le verbe créer</w:t>
            </w:r>
          </w:p>
          <w:p w14:paraId="1D5CA86C" w14:textId="77777777" w:rsidR="00440191" w:rsidRPr="00440191" w:rsidRDefault="00440191" w:rsidP="00440191">
            <w:pPr>
              <w:rPr>
                <w:rFonts w:cstheme="minorHAnsi"/>
              </w:rPr>
            </w:pPr>
            <w:r w:rsidRPr="00440191">
              <w:rPr>
                <w:rFonts w:cstheme="minorHAnsi"/>
              </w:rPr>
              <w:t>Mettre en lien avec la fabrication de la cabane</w:t>
            </w:r>
          </w:p>
        </w:tc>
      </w:tr>
      <w:tr w:rsidR="00440191" w:rsidRPr="00440191" w14:paraId="7D3B30F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085AD" w14:textId="77777777" w:rsidR="00440191" w:rsidRPr="00440191" w:rsidRDefault="00440191" w:rsidP="00440191">
            <w:pPr>
              <w:rPr>
                <w:rFonts w:cstheme="minorHAnsi"/>
              </w:rPr>
            </w:pPr>
            <w:r w:rsidRPr="00440191">
              <w:rPr>
                <w:rFonts w:cstheme="minorHAnsi"/>
              </w:rPr>
              <w:t>Préfère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4E5B6" w14:textId="04DF05B8"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D42DF" w14:textId="7F052F35" w:rsidR="00440191" w:rsidRPr="00440191" w:rsidRDefault="00C1574C" w:rsidP="00440191">
            <w:pPr>
              <w:rPr>
                <w:rFonts w:cstheme="minorHAnsi"/>
              </w:rPr>
            </w:pPr>
            <w:r>
              <w:rPr>
                <w:rFonts w:cstheme="minorHAnsi"/>
              </w:rPr>
              <w:t>À</w:t>
            </w:r>
            <w:r w:rsidR="00440191" w:rsidRPr="00440191">
              <w:rPr>
                <w:rFonts w:cstheme="minorHAnsi"/>
              </w:rPr>
              <w:t xml:space="preserve"> travailler en langage oral collectif. Qu’est-ce que tu préfères</w:t>
            </w:r>
            <w:r>
              <w:rPr>
                <w:rFonts w:cstheme="minorHAnsi"/>
              </w:rPr>
              <w:t> </w:t>
            </w:r>
            <w:r w:rsidR="00440191" w:rsidRPr="00440191">
              <w:rPr>
                <w:rFonts w:cstheme="minorHAnsi"/>
              </w:rPr>
              <w:t>? Je préfère les glaces aux bananes.</w:t>
            </w:r>
          </w:p>
        </w:tc>
      </w:tr>
      <w:tr w:rsidR="00440191" w:rsidRPr="00440191" w14:paraId="10471B4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33ACA" w14:textId="77777777" w:rsidR="00440191" w:rsidRPr="00440191" w:rsidRDefault="00440191" w:rsidP="00440191">
            <w:pPr>
              <w:rPr>
                <w:rFonts w:cstheme="minorHAnsi"/>
              </w:rPr>
            </w:pPr>
            <w:r w:rsidRPr="00440191">
              <w:rPr>
                <w:rFonts w:cstheme="minorHAnsi"/>
              </w:rPr>
              <w:t>Préférence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35257" w14:textId="7DB779D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AB038" w14:textId="77777777" w:rsidR="00440191" w:rsidRPr="00440191" w:rsidRDefault="00440191" w:rsidP="00440191">
            <w:pPr>
              <w:rPr>
                <w:rFonts w:cstheme="minorHAnsi"/>
              </w:rPr>
            </w:pPr>
            <w:r w:rsidRPr="00440191">
              <w:rPr>
                <w:rFonts w:cstheme="minorHAnsi"/>
              </w:rPr>
              <w:t>Mot de la même famille. </w:t>
            </w:r>
          </w:p>
        </w:tc>
      </w:tr>
      <w:tr w:rsidR="00440191" w:rsidRPr="00440191" w14:paraId="43745E1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F3357" w14:textId="77777777" w:rsidR="00440191" w:rsidRPr="00440191" w:rsidRDefault="00440191" w:rsidP="00440191">
            <w:pPr>
              <w:rPr>
                <w:rFonts w:cstheme="minorHAnsi"/>
              </w:rPr>
            </w:pPr>
            <w:r w:rsidRPr="00440191">
              <w:rPr>
                <w:rFonts w:cstheme="minorHAnsi"/>
              </w:rPr>
              <w:t>Découvrir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14653" w14:textId="46452006"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3E76C" w14:textId="77777777" w:rsidR="00440191" w:rsidRPr="00440191" w:rsidRDefault="00440191" w:rsidP="00440191">
            <w:pPr>
              <w:rPr>
                <w:rFonts w:cstheme="minorHAnsi"/>
              </w:rPr>
            </w:pPr>
            <w:r w:rsidRPr="00440191">
              <w:rPr>
                <w:rFonts w:cstheme="minorHAnsi"/>
              </w:rPr>
              <w:t>Explicitation contextuelle </w:t>
            </w:r>
          </w:p>
          <w:p w14:paraId="4D11EB15" w14:textId="1E2CE4BB" w:rsidR="00440191" w:rsidRPr="00440191" w:rsidRDefault="00440191" w:rsidP="00440191">
            <w:pPr>
              <w:rPr>
                <w:rFonts w:cstheme="minorHAnsi"/>
              </w:rPr>
            </w:pPr>
            <w:r w:rsidRPr="00440191">
              <w:rPr>
                <w:rFonts w:cstheme="minorHAnsi"/>
              </w:rPr>
              <w:t>En motricité, on peut imaginer un parcours à la fin duquel on «</w:t>
            </w:r>
            <w:r w:rsidR="00C1574C">
              <w:rPr>
                <w:rFonts w:cstheme="minorHAnsi"/>
              </w:rPr>
              <w:t> </w:t>
            </w:r>
            <w:r w:rsidRPr="00440191">
              <w:rPr>
                <w:rFonts w:cstheme="minorHAnsi"/>
              </w:rPr>
              <w:t>découvre</w:t>
            </w:r>
            <w:r w:rsidR="00C1574C">
              <w:rPr>
                <w:rFonts w:cstheme="minorHAnsi"/>
              </w:rPr>
              <w:t> </w:t>
            </w:r>
            <w:r w:rsidRPr="00440191">
              <w:rPr>
                <w:rFonts w:cstheme="minorHAnsi"/>
              </w:rPr>
              <w:t>» un trésor</w:t>
            </w:r>
          </w:p>
        </w:tc>
      </w:tr>
      <w:tr w:rsidR="00440191" w:rsidRPr="00440191" w14:paraId="2E3381D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A93E9" w14:textId="77777777" w:rsidR="00440191" w:rsidRPr="00440191" w:rsidRDefault="00440191" w:rsidP="00440191">
            <w:pPr>
              <w:rPr>
                <w:rFonts w:cstheme="minorHAnsi"/>
              </w:rPr>
            </w:pPr>
            <w:r w:rsidRPr="00440191">
              <w:rPr>
                <w:rFonts w:cstheme="minorHAnsi"/>
              </w:rPr>
              <w:t>Rassurée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93FA3" w14:textId="4DF136A6"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B42ED" w14:textId="541C6892" w:rsidR="00440191" w:rsidRPr="00440191" w:rsidRDefault="00C1574C" w:rsidP="00440191">
            <w:pPr>
              <w:rPr>
                <w:rFonts w:cstheme="minorHAnsi"/>
              </w:rPr>
            </w:pPr>
            <w:r>
              <w:rPr>
                <w:rFonts w:cstheme="minorHAnsi"/>
              </w:rPr>
              <w:t>À</w:t>
            </w:r>
            <w:r w:rsidR="00440191" w:rsidRPr="00440191">
              <w:rPr>
                <w:rFonts w:cstheme="minorHAnsi"/>
              </w:rPr>
              <w:t xml:space="preserve"> travailler en langage oral collectif. Travail sur les émotions. Qu’est-ce qui vous rassure</w:t>
            </w:r>
            <w:r>
              <w:rPr>
                <w:rFonts w:cstheme="minorHAnsi"/>
              </w:rPr>
              <w:t> </w:t>
            </w:r>
            <w:r w:rsidR="00440191" w:rsidRPr="00440191">
              <w:rPr>
                <w:rFonts w:cstheme="minorHAnsi"/>
              </w:rPr>
              <w:t>?</w:t>
            </w:r>
          </w:p>
        </w:tc>
      </w:tr>
      <w:tr w:rsidR="00440191" w:rsidRPr="00440191" w14:paraId="766F914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83BB8" w14:textId="77777777" w:rsidR="00440191" w:rsidRPr="00440191" w:rsidRDefault="00440191" w:rsidP="00440191">
            <w:pPr>
              <w:rPr>
                <w:rFonts w:cstheme="minorHAnsi"/>
              </w:rPr>
            </w:pPr>
            <w:proofErr w:type="gramStart"/>
            <w:r w:rsidRPr="00440191">
              <w:rPr>
                <w:rFonts w:cstheme="minorHAnsi"/>
              </w:rPr>
              <w:t>profite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7C0F0" w14:textId="45A9D60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1686B" w14:textId="77777777" w:rsidR="00440191" w:rsidRPr="00440191" w:rsidRDefault="00440191" w:rsidP="00440191">
            <w:pPr>
              <w:rPr>
                <w:rFonts w:cstheme="minorHAnsi"/>
              </w:rPr>
            </w:pPr>
            <w:r w:rsidRPr="00440191">
              <w:rPr>
                <w:rFonts w:cstheme="minorHAnsi"/>
              </w:rPr>
              <w:t>Expliciter avec contexte (lien avec les vacances)</w:t>
            </w:r>
          </w:p>
        </w:tc>
      </w:tr>
      <w:tr w:rsidR="00440191" w:rsidRPr="00440191" w14:paraId="28371F1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665A2" w14:textId="77777777" w:rsidR="00440191" w:rsidRPr="00440191" w:rsidRDefault="00440191" w:rsidP="00440191">
            <w:pPr>
              <w:rPr>
                <w:rFonts w:cstheme="minorHAnsi"/>
              </w:rPr>
            </w:pPr>
            <w:proofErr w:type="gramStart"/>
            <w:r w:rsidRPr="00440191">
              <w:rPr>
                <w:rFonts w:cstheme="minorHAnsi"/>
              </w:rPr>
              <w:t>palpe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5BAEA" w14:textId="3B5BC0B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06C4A" w14:textId="77777777" w:rsidR="00440191" w:rsidRPr="00440191" w:rsidRDefault="00440191" w:rsidP="00440191">
            <w:pPr>
              <w:rPr>
                <w:rFonts w:cstheme="minorHAnsi"/>
              </w:rPr>
            </w:pPr>
            <w:r w:rsidRPr="00440191">
              <w:rPr>
                <w:rFonts w:cstheme="minorHAnsi"/>
              </w:rPr>
              <w:t>Faire deviner des objets cachés dans un sac et expliquer qu’il faut palper les objets pour essayer de trouver ce que c’est.</w:t>
            </w:r>
          </w:p>
        </w:tc>
      </w:tr>
      <w:tr w:rsidR="00440191" w:rsidRPr="00440191" w14:paraId="3DA5239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05E6A" w14:textId="77777777" w:rsidR="00440191" w:rsidRPr="00440191" w:rsidRDefault="00440191" w:rsidP="00440191">
            <w:pPr>
              <w:rPr>
                <w:rFonts w:cstheme="minorHAnsi"/>
              </w:rPr>
            </w:pPr>
            <w:proofErr w:type="gramStart"/>
            <w:r w:rsidRPr="00440191">
              <w:rPr>
                <w:rFonts w:cstheme="minorHAnsi"/>
              </w:rPr>
              <w:t>docile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2F707" w14:textId="68638CD9"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B9E4F" w14:textId="77777777" w:rsidR="00440191" w:rsidRPr="00440191" w:rsidRDefault="00440191" w:rsidP="00440191">
            <w:pPr>
              <w:rPr>
                <w:rFonts w:cstheme="minorHAnsi"/>
              </w:rPr>
            </w:pPr>
            <w:r w:rsidRPr="00440191">
              <w:rPr>
                <w:rFonts w:cstheme="minorHAnsi"/>
              </w:rPr>
              <w:t>Explicitation avec les animaux à dresser</w:t>
            </w:r>
          </w:p>
        </w:tc>
      </w:tr>
      <w:tr w:rsidR="00440191" w:rsidRPr="00440191" w14:paraId="67BFB49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52A74E" w14:textId="77777777" w:rsidR="00440191" w:rsidRPr="00440191" w:rsidRDefault="00440191" w:rsidP="00440191">
            <w:pPr>
              <w:rPr>
                <w:rFonts w:cstheme="minorHAnsi"/>
              </w:rPr>
            </w:pPr>
            <w:proofErr w:type="gramStart"/>
            <w:r w:rsidRPr="00440191">
              <w:rPr>
                <w:rFonts w:cstheme="minorHAnsi"/>
              </w:rPr>
              <w:t>amusée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91A34" w14:textId="101EBA1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EFF94" w14:textId="77777777" w:rsidR="00440191" w:rsidRPr="00440191" w:rsidRDefault="00440191" w:rsidP="00440191">
            <w:pPr>
              <w:rPr>
                <w:rFonts w:cstheme="minorHAnsi"/>
              </w:rPr>
            </w:pPr>
            <w:r w:rsidRPr="00440191">
              <w:rPr>
                <w:rFonts w:cstheme="minorHAnsi"/>
              </w:rPr>
              <w:t>Thématique des émotions</w:t>
            </w:r>
          </w:p>
        </w:tc>
      </w:tr>
      <w:tr w:rsidR="00440191" w:rsidRPr="00440191" w14:paraId="0BE2D85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F1CC8" w14:textId="77777777" w:rsidR="00440191" w:rsidRPr="00440191" w:rsidRDefault="00440191" w:rsidP="00440191">
            <w:pPr>
              <w:rPr>
                <w:rFonts w:cstheme="minorHAnsi"/>
              </w:rPr>
            </w:pPr>
            <w:r w:rsidRPr="00440191">
              <w:rPr>
                <w:rFonts w:cstheme="minorHAnsi"/>
              </w:rPr>
              <w:t>Nomme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FF307" w14:textId="73846D51"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B5399" w14:textId="41DDED7E" w:rsidR="00440191" w:rsidRPr="00440191" w:rsidRDefault="00440191" w:rsidP="00440191">
            <w:pPr>
              <w:rPr>
                <w:rFonts w:cstheme="minorHAnsi"/>
              </w:rPr>
            </w:pPr>
            <w:r w:rsidRPr="00440191">
              <w:rPr>
                <w:rFonts w:cstheme="minorHAnsi"/>
              </w:rPr>
              <w:t>Donner le nom d’un objet. Faire toucher aux élèves un crayon «</w:t>
            </w:r>
            <w:r w:rsidR="00C1574C">
              <w:rPr>
                <w:rFonts w:cstheme="minorHAnsi"/>
              </w:rPr>
              <w:t> </w:t>
            </w:r>
            <w:r w:rsidRPr="00440191">
              <w:rPr>
                <w:rFonts w:cstheme="minorHAnsi"/>
              </w:rPr>
              <w:t>ceci est un crayon</w:t>
            </w:r>
            <w:r w:rsidR="00C1574C">
              <w:rPr>
                <w:rFonts w:cstheme="minorHAnsi"/>
              </w:rPr>
              <w:t> </w:t>
            </w:r>
            <w:r w:rsidRPr="00440191">
              <w:rPr>
                <w:rFonts w:cstheme="minorHAnsi"/>
              </w:rPr>
              <w:t>», demander aux élèves de nommer d’autres objets de la classe</w:t>
            </w:r>
            <w:r w:rsidR="00C1574C">
              <w:rPr>
                <w:rFonts w:cstheme="minorHAnsi"/>
              </w:rPr>
              <w:t>.</w:t>
            </w:r>
          </w:p>
        </w:tc>
      </w:tr>
      <w:tr w:rsidR="00440191" w:rsidRPr="00440191" w14:paraId="22AE3B0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17D0F" w14:textId="77777777" w:rsidR="00440191" w:rsidRPr="00440191" w:rsidRDefault="00440191" w:rsidP="00440191">
            <w:pPr>
              <w:rPr>
                <w:rFonts w:cstheme="minorHAnsi"/>
              </w:rPr>
            </w:pPr>
            <w:r w:rsidRPr="00440191">
              <w:rPr>
                <w:rFonts w:cstheme="minorHAnsi"/>
              </w:rPr>
              <w:lastRenderedPageBreak/>
              <w:t>Soudainement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775ED" w14:textId="3D21F3CD"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3D7E5" w14:textId="77777777" w:rsidR="00440191" w:rsidRPr="00440191" w:rsidRDefault="00440191" w:rsidP="00440191">
            <w:pPr>
              <w:rPr>
                <w:rFonts w:cstheme="minorHAnsi"/>
              </w:rPr>
            </w:pPr>
            <w:r w:rsidRPr="00440191">
              <w:rPr>
                <w:rFonts w:cstheme="minorHAnsi"/>
              </w:rPr>
              <w:t>Explication contextuelle avec un exemple de vie de classe. Les élèves travaillaient et soudainement une guêpe est entrée dans la classe.</w:t>
            </w:r>
          </w:p>
        </w:tc>
      </w:tr>
      <w:tr w:rsidR="00440191" w:rsidRPr="00440191" w14:paraId="02D83F2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AE598" w14:textId="77777777" w:rsidR="00440191" w:rsidRPr="00440191" w:rsidRDefault="00440191" w:rsidP="00440191">
            <w:pPr>
              <w:rPr>
                <w:rFonts w:cstheme="minorHAnsi"/>
              </w:rPr>
            </w:pPr>
            <w:proofErr w:type="spellStart"/>
            <w:r w:rsidRPr="00440191">
              <w:rPr>
                <w:rFonts w:cstheme="minorHAnsi"/>
              </w:rPr>
              <w:t>Popi</w:t>
            </w:r>
            <w:proofErr w:type="spellEnd"/>
            <w:r w:rsidRPr="00440191">
              <w:rPr>
                <w:rFonts w:cstheme="minorHAnsi"/>
              </w:rPr>
              <w:t xml:space="preserve"> notre amie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6A33A" w14:textId="2C3ED01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0CBF3" w14:textId="77777777" w:rsidR="00440191" w:rsidRPr="00440191" w:rsidRDefault="00440191" w:rsidP="00440191">
            <w:pPr>
              <w:rPr>
                <w:rFonts w:cstheme="minorHAnsi"/>
              </w:rPr>
            </w:pPr>
            <w:r w:rsidRPr="00440191">
              <w:rPr>
                <w:rFonts w:cstheme="minorHAnsi"/>
              </w:rPr>
              <w:t>Travail phono avec le son i. </w:t>
            </w:r>
          </w:p>
          <w:p w14:paraId="456D07FD" w14:textId="77777777" w:rsidR="00440191" w:rsidRPr="00440191" w:rsidRDefault="00440191" w:rsidP="00440191">
            <w:pPr>
              <w:rPr>
                <w:rFonts w:cstheme="minorHAnsi"/>
              </w:rPr>
            </w:pPr>
            <w:r w:rsidRPr="00440191">
              <w:rPr>
                <w:rFonts w:cstheme="minorHAnsi"/>
              </w:rPr>
              <w:t>Travail de rimes avec les prénoms des élèves de la classe.</w:t>
            </w:r>
          </w:p>
        </w:tc>
      </w:tr>
      <w:tr w:rsidR="00440191" w:rsidRPr="00440191" w14:paraId="535F54F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C0852" w14:textId="74F8A0B2" w:rsidR="00440191" w:rsidRPr="00440191" w:rsidRDefault="00C1574C" w:rsidP="00440191">
            <w:pPr>
              <w:rPr>
                <w:rFonts w:cstheme="minorHAnsi"/>
              </w:rPr>
            </w:pPr>
            <w:r>
              <w:rPr>
                <w:rFonts w:cstheme="minorHAnsi"/>
              </w:rPr>
              <w:t>É</w:t>
            </w:r>
            <w:r w:rsidR="00440191" w:rsidRPr="00440191">
              <w:rPr>
                <w:rFonts w:cstheme="minorHAnsi"/>
              </w:rPr>
              <w:t>clate de rire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8185F" w14:textId="14E8C4D3"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2BB22E" w14:textId="77777777" w:rsidR="00440191" w:rsidRPr="00440191" w:rsidRDefault="00440191" w:rsidP="00440191">
            <w:pPr>
              <w:rPr>
                <w:rFonts w:cstheme="minorHAnsi"/>
              </w:rPr>
            </w:pPr>
            <w:r w:rsidRPr="00440191">
              <w:rPr>
                <w:rFonts w:cstheme="minorHAnsi"/>
              </w:rPr>
              <w:t>Sens figuré/sens propre.</w:t>
            </w:r>
          </w:p>
        </w:tc>
      </w:tr>
      <w:tr w:rsidR="00440191" w:rsidRPr="00440191" w14:paraId="626DD18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C7CA7" w14:textId="77777777" w:rsidR="00440191" w:rsidRPr="00440191" w:rsidRDefault="00440191" w:rsidP="00440191">
            <w:pPr>
              <w:rPr>
                <w:rFonts w:cstheme="minorHAnsi"/>
              </w:rPr>
            </w:pPr>
            <w:proofErr w:type="gramStart"/>
            <w:r w:rsidRPr="00440191">
              <w:rPr>
                <w:rFonts w:cstheme="minorHAnsi"/>
              </w:rPr>
              <w:t>farfelue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6C71F" w14:textId="546BE8A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1A96E" w14:textId="06FCA7C7" w:rsidR="00440191" w:rsidRPr="00440191" w:rsidRDefault="00440191" w:rsidP="00440191">
            <w:pPr>
              <w:rPr>
                <w:rFonts w:cstheme="minorHAnsi"/>
              </w:rPr>
            </w:pPr>
            <w:r w:rsidRPr="00440191">
              <w:rPr>
                <w:rFonts w:cstheme="minorHAnsi"/>
              </w:rPr>
              <w:t>Synonyme et contextualiser : Exemple : mettre sa chaussure sur sa tête. Demander aux élèves de trouver d’autres exemples farfelus</w:t>
            </w:r>
            <w:r w:rsidR="00C1574C">
              <w:rPr>
                <w:rFonts w:cstheme="minorHAnsi"/>
              </w:rPr>
              <w:t>.</w:t>
            </w:r>
          </w:p>
        </w:tc>
      </w:tr>
      <w:tr w:rsidR="00440191" w:rsidRPr="00440191" w14:paraId="7929D44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B151C" w14:textId="77777777" w:rsidR="00440191" w:rsidRPr="00440191" w:rsidRDefault="00440191" w:rsidP="00440191">
            <w:pPr>
              <w:rPr>
                <w:rFonts w:cstheme="minorHAnsi"/>
              </w:rPr>
            </w:pPr>
            <w:r w:rsidRPr="00440191">
              <w:rPr>
                <w:rFonts w:cstheme="minorHAnsi"/>
              </w:rPr>
              <w:t>Les envahit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35A572" w14:textId="4BE5129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8CAD3" w14:textId="5548CEC9" w:rsidR="00440191" w:rsidRPr="00440191" w:rsidRDefault="00440191" w:rsidP="00440191">
            <w:pPr>
              <w:rPr>
                <w:rFonts w:cstheme="minorHAnsi"/>
              </w:rPr>
            </w:pPr>
            <w:r w:rsidRPr="00440191">
              <w:rPr>
                <w:rFonts w:cstheme="minorHAnsi"/>
              </w:rPr>
              <w:t>Travail sur le pronom : Qui est envahi par la joie</w:t>
            </w:r>
            <w:r w:rsidR="00C1574C">
              <w:rPr>
                <w:rFonts w:cstheme="minorHAnsi"/>
              </w:rPr>
              <w:t> </w:t>
            </w:r>
            <w:r w:rsidRPr="00440191">
              <w:rPr>
                <w:rFonts w:cstheme="minorHAnsi"/>
              </w:rPr>
              <w:t>? + verbe envahir//remplir. Évoquer le sens propre (guerre de territoires et le sens figuré)</w:t>
            </w:r>
          </w:p>
        </w:tc>
      </w:tr>
      <w:tr w:rsidR="00440191" w:rsidRPr="00440191" w14:paraId="0948F7D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1502E" w14:textId="77777777" w:rsidR="00440191" w:rsidRPr="00440191" w:rsidRDefault="00440191" w:rsidP="00440191">
            <w:pPr>
              <w:rPr>
                <w:rFonts w:cstheme="minorHAnsi"/>
              </w:rPr>
            </w:pPr>
            <w:r w:rsidRPr="00440191">
              <w:rPr>
                <w:rFonts w:cstheme="minorHAnsi"/>
              </w:rPr>
              <w:t>L’imite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DCAF5" w14:textId="26611E93"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CFCF1A" w14:textId="6E97CB55" w:rsidR="00440191" w:rsidRPr="00440191" w:rsidRDefault="00440191" w:rsidP="00440191">
            <w:pPr>
              <w:rPr>
                <w:rFonts w:cstheme="minorHAnsi"/>
              </w:rPr>
            </w:pPr>
            <w:r w:rsidRPr="00440191">
              <w:rPr>
                <w:rFonts w:cstheme="minorHAnsi"/>
              </w:rPr>
              <w:t>Rappel «</w:t>
            </w:r>
            <w:r w:rsidR="00C1574C">
              <w:rPr>
                <w:rFonts w:cstheme="minorHAnsi"/>
              </w:rPr>
              <w:t> </w:t>
            </w:r>
            <w:r w:rsidRPr="00440191">
              <w:rPr>
                <w:rFonts w:cstheme="minorHAnsi"/>
              </w:rPr>
              <w:t>imiter</w:t>
            </w:r>
            <w:r w:rsidR="00C1574C">
              <w:rPr>
                <w:rFonts w:cstheme="minorHAnsi"/>
              </w:rPr>
              <w:t> </w:t>
            </w:r>
            <w:r w:rsidRPr="00440191">
              <w:rPr>
                <w:rFonts w:cstheme="minorHAnsi"/>
              </w:rPr>
              <w:t>» tome</w:t>
            </w:r>
            <w:r w:rsidR="00C1574C">
              <w:rPr>
                <w:rFonts w:cstheme="minorHAnsi"/>
              </w:rPr>
              <w:t> </w:t>
            </w:r>
            <w:r w:rsidRPr="00440191">
              <w:rPr>
                <w:rFonts w:cstheme="minorHAnsi"/>
              </w:rPr>
              <w:t>1 </w:t>
            </w:r>
          </w:p>
        </w:tc>
      </w:tr>
    </w:tbl>
    <w:p w14:paraId="4F58629F" w14:textId="77777777" w:rsidR="00440191" w:rsidRPr="00440191" w:rsidRDefault="00440191" w:rsidP="00440191">
      <w:pPr>
        <w:rPr>
          <w:rFonts w:cstheme="minorHAnsi"/>
        </w:rPr>
      </w:pPr>
    </w:p>
    <w:p w14:paraId="0CCC491A" w14:textId="77777777" w:rsidR="00440191" w:rsidRPr="00440191" w:rsidRDefault="00440191" w:rsidP="007F78A8">
      <w:pPr>
        <w:pStyle w:val="techniquedexploration"/>
      </w:pPr>
      <w:r w:rsidRPr="00440191">
        <w:rPr>
          <w:i/>
          <w:iCs/>
        </w:rPr>
        <w:t>Les petits plus</w:t>
      </w:r>
      <w:r w:rsidRPr="00440191">
        <w:t xml:space="preserve"> : </w:t>
      </w:r>
      <w:r w:rsidRPr="007F78A8">
        <w:rPr>
          <w:i/>
          <w:iCs/>
        </w:rPr>
        <w:t>demander aux élèves d’apporter des objets en lien avec le vocabulaire, faire des recherches autour du champ lexical des mots.</w:t>
      </w:r>
    </w:p>
    <w:p w14:paraId="141D2E09" w14:textId="77777777" w:rsidR="00440191" w:rsidRPr="00440191" w:rsidRDefault="00440191" w:rsidP="00440191">
      <w:pPr>
        <w:rPr>
          <w:rFonts w:cstheme="minorHAnsi"/>
        </w:rPr>
      </w:pPr>
    </w:p>
    <w:p w14:paraId="3E7BBC9A" w14:textId="6A42E023" w:rsidR="00440191" w:rsidRPr="00440191" w:rsidRDefault="00440191" w:rsidP="00C6511A">
      <w:pPr>
        <w:pStyle w:val="Titre3"/>
        <w:rPr>
          <w:b/>
          <w:bCs/>
        </w:rPr>
      </w:pPr>
      <w:bookmarkStart w:id="31" w:name="_Toc240996750"/>
      <w:r w:rsidRPr="00440191">
        <w:t xml:space="preserve">III. Grammaire </w:t>
      </w:r>
      <w:r w:rsidR="00C1574C">
        <w:t>—</w:t>
      </w:r>
      <w:r w:rsidRPr="00440191">
        <w:t xml:space="preserve"> phrases et structure</w:t>
      </w:r>
      <w:bookmarkEnd w:id="31"/>
    </w:p>
    <w:p w14:paraId="2BFF35AA" w14:textId="77777777" w:rsidR="00440191" w:rsidRPr="00440191" w:rsidRDefault="00440191" w:rsidP="00C6511A">
      <w:pPr>
        <w:pStyle w:val="Titre4"/>
        <w:rPr>
          <w:b/>
          <w:bCs/>
        </w:rPr>
      </w:pPr>
      <w:r w:rsidRPr="00440191">
        <w:t>Compétences</w:t>
      </w:r>
    </w:p>
    <w:p w14:paraId="78BA8CCD" w14:textId="77777777" w:rsidR="00440191" w:rsidRPr="00440191" w:rsidRDefault="00440191" w:rsidP="00440191">
      <w:pPr>
        <w:numPr>
          <w:ilvl w:val="0"/>
          <w:numId w:val="159"/>
        </w:numPr>
        <w:rPr>
          <w:rFonts w:cstheme="minorHAnsi"/>
        </w:rPr>
      </w:pPr>
      <w:r w:rsidRPr="00440191">
        <w:rPr>
          <w:rFonts w:cstheme="minorHAnsi"/>
        </w:rPr>
        <w:t>Construire des phrases simples avec sujet + verbe + complément</w:t>
      </w:r>
    </w:p>
    <w:p w14:paraId="27B890B5" w14:textId="77777777" w:rsidR="00440191" w:rsidRPr="00440191" w:rsidRDefault="00440191" w:rsidP="00440191">
      <w:pPr>
        <w:numPr>
          <w:ilvl w:val="0"/>
          <w:numId w:val="159"/>
        </w:numPr>
        <w:rPr>
          <w:rFonts w:cstheme="minorHAnsi"/>
        </w:rPr>
      </w:pPr>
      <w:r w:rsidRPr="00440191">
        <w:rPr>
          <w:rFonts w:cstheme="minorHAnsi"/>
        </w:rPr>
        <w:t>Identifier les constituants de la phrase (sujet, verbe) ainsi les critères (majuscule, point, le sens de la phrase)</w:t>
      </w:r>
    </w:p>
    <w:p w14:paraId="6E942985" w14:textId="77777777" w:rsidR="00440191" w:rsidRPr="00440191" w:rsidRDefault="00440191" w:rsidP="00440191">
      <w:pPr>
        <w:numPr>
          <w:ilvl w:val="0"/>
          <w:numId w:val="159"/>
        </w:numPr>
        <w:rPr>
          <w:rFonts w:cstheme="minorHAnsi"/>
        </w:rPr>
      </w:pPr>
      <w:r w:rsidRPr="00440191">
        <w:rPr>
          <w:rFonts w:cstheme="minorHAnsi"/>
        </w:rPr>
        <w:t>Employer les connecteurs temporels (d’abord, puis, enfin)</w:t>
      </w:r>
    </w:p>
    <w:p w14:paraId="4509D53E" w14:textId="77777777" w:rsidR="00440191" w:rsidRPr="00440191" w:rsidRDefault="00440191" w:rsidP="00440191">
      <w:pPr>
        <w:numPr>
          <w:ilvl w:val="0"/>
          <w:numId w:val="159"/>
        </w:numPr>
        <w:rPr>
          <w:rFonts w:cstheme="minorHAnsi"/>
        </w:rPr>
      </w:pPr>
      <w:r w:rsidRPr="00440191">
        <w:rPr>
          <w:rFonts w:cstheme="minorHAnsi"/>
        </w:rPr>
        <w:t>Utiliser des adjectifs simples pour décrire les personnages et les objets</w:t>
      </w:r>
    </w:p>
    <w:p w14:paraId="2546842A" w14:textId="2B31929A" w:rsidR="00440191" w:rsidRPr="00440191" w:rsidRDefault="00440191" w:rsidP="00C6511A">
      <w:pPr>
        <w:pStyle w:val="Titre4"/>
      </w:pPr>
      <w:r w:rsidRPr="00440191">
        <w:rPr>
          <w:rFonts w:cstheme="minorHAnsi"/>
        </w:rPr>
        <w:br/>
      </w:r>
      <w:r w:rsidR="007F78A8">
        <w:t>Activités</w:t>
      </w:r>
    </w:p>
    <w:p w14:paraId="17A54DA5" w14:textId="27D1DAA4" w:rsidR="00440191" w:rsidRPr="00440191" w:rsidRDefault="00440191" w:rsidP="00C6511A">
      <w:pPr>
        <w:pStyle w:val="Titre5"/>
      </w:pPr>
      <w:r w:rsidRPr="00440191">
        <w:t>La notion de phrase</w:t>
      </w:r>
    </w:p>
    <w:p w14:paraId="16A224B9" w14:textId="47399BF8" w:rsidR="00440191" w:rsidRPr="00440191" w:rsidRDefault="00440191" w:rsidP="00440191">
      <w:pPr>
        <w:rPr>
          <w:rFonts w:cstheme="minorHAnsi"/>
        </w:rPr>
      </w:pPr>
      <w:r w:rsidRPr="00440191">
        <w:rPr>
          <w:rFonts w:cstheme="minorHAnsi"/>
        </w:rPr>
        <w:t>Travailler sur les phrases en demandant aux élèves de remettre des étiquettes en braille et en gros caractères dans l’ordre et en explicitant les critères à respecter : majuscule, point, le sens.</w:t>
      </w:r>
    </w:p>
    <w:p w14:paraId="65678999" w14:textId="77777777" w:rsidR="00440191" w:rsidRPr="00440191" w:rsidRDefault="00440191" w:rsidP="00C6511A">
      <w:pPr>
        <w:pStyle w:val="Titre5"/>
      </w:pPr>
      <w:r w:rsidRPr="00440191">
        <w:t>Construction de phrases </w:t>
      </w:r>
    </w:p>
    <w:p w14:paraId="78BEE37A" w14:textId="66845A41" w:rsidR="00440191" w:rsidRPr="00440191" w:rsidRDefault="00440191" w:rsidP="00440191">
      <w:pPr>
        <w:numPr>
          <w:ilvl w:val="0"/>
          <w:numId w:val="162"/>
        </w:numPr>
        <w:rPr>
          <w:rFonts w:cstheme="minorHAnsi"/>
        </w:rPr>
      </w:pPr>
      <w:r w:rsidRPr="00440191">
        <w:rPr>
          <w:rFonts w:cstheme="minorHAnsi"/>
        </w:rPr>
        <w:t>L’élève doit formuler une phrase.</w:t>
      </w:r>
      <w:r w:rsidR="00C1574C">
        <w:rPr>
          <w:rFonts w:cstheme="minorHAnsi"/>
        </w:rPr>
        <w:t xml:space="preserve"> </w:t>
      </w:r>
      <w:r w:rsidRPr="00440191">
        <w:rPr>
          <w:rFonts w:cstheme="minorHAnsi"/>
        </w:rPr>
        <w:t xml:space="preserve">Par exemple : </w:t>
      </w:r>
      <w:proofErr w:type="gramStart"/>
      <w:r w:rsidRPr="00440191">
        <w:rPr>
          <w:rFonts w:cstheme="minorHAnsi"/>
        </w:rPr>
        <w:t>Une forme marron</w:t>
      </w:r>
      <w:proofErr w:type="gramEnd"/>
      <w:r w:rsidRPr="00440191">
        <w:rPr>
          <w:rFonts w:cstheme="minorHAnsi"/>
        </w:rPr>
        <w:t xml:space="preserve"> mange une tomate plantée par Papa. -&gt; Une tomate plantée par Papa est mangée par </w:t>
      </w:r>
      <w:proofErr w:type="gramStart"/>
      <w:r w:rsidRPr="00440191">
        <w:rPr>
          <w:rFonts w:cstheme="minorHAnsi"/>
        </w:rPr>
        <w:t>une forme marron</w:t>
      </w:r>
      <w:proofErr w:type="gramEnd"/>
      <w:r w:rsidRPr="00440191">
        <w:rPr>
          <w:rFonts w:cstheme="minorHAnsi"/>
        </w:rPr>
        <w:t>.</w:t>
      </w:r>
      <w:r w:rsidR="007F78A8">
        <w:rPr>
          <w:rFonts w:cstheme="minorHAnsi"/>
        </w:rPr>
        <w:t xml:space="preserve"> </w:t>
      </w:r>
      <w:r w:rsidRPr="00440191">
        <w:rPr>
          <w:rFonts w:cstheme="minorHAnsi"/>
        </w:rPr>
        <w:t>Les élèves peuvent utiliser des figurines si cela les aide.</w:t>
      </w:r>
    </w:p>
    <w:p w14:paraId="4E29B508" w14:textId="77777777" w:rsidR="00440191" w:rsidRPr="00440191" w:rsidRDefault="00440191" w:rsidP="00C6511A">
      <w:pPr>
        <w:pStyle w:val="Titre5"/>
      </w:pPr>
      <w:r w:rsidRPr="00440191">
        <w:t>Jeu des connecteurs</w:t>
      </w:r>
    </w:p>
    <w:p w14:paraId="3B7CD243" w14:textId="51807E22" w:rsidR="00440191" w:rsidRPr="00440191" w:rsidRDefault="00440191" w:rsidP="007F78A8">
      <w:pPr>
        <w:numPr>
          <w:ilvl w:val="0"/>
          <w:numId w:val="164"/>
        </w:numPr>
        <w:rPr>
          <w:rFonts w:cstheme="minorHAnsi"/>
        </w:rPr>
      </w:pPr>
      <w:r w:rsidRPr="00440191">
        <w:rPr>
          <w:rFonts w:cstheme="minorHAnsi"/>
        </w:rPr>
        <w:t>L’enseignant lit quatre événements mélangés.</w:t>
      </w:r>
      <w:r w:rsidR="007F78A8">
        <w:rPr>
          <w:rFonts w:cstheme="minorHAnsi"/>
        </w:rPr>
        <w:t xml:space="preserve"> </w:t>
      </w:r>
      <w:r w:rsidRPr="00440191">
        <w:rPr>
          <w:rFonts w:cstheme="minorHAnsi"/>
        </w:rPr>
        <w:t>Exemple : 1 «</w:t>
      </w:r>
      <w:r w:rsidR="00C1574C">
        <w:rPr>
          <w:rFonts w:cstheme="minorHAnsi"/>
        </w:rPr>
        <w:t> </w:t>
      </w:r>
      <w:r w:rsidRPr="00440191">
        <w:rPr>
          <w:rFonts w:cstheme="minorHAnsi"/>
        </w:rPr>
        <w:t>Sara danse.</w:t>
      </w:r>
      <w:r w:rsidR="00C1574C">
        <w:rPr>
          <w:rFonts w:cstheme="minorHAnsi"/>
        </w:rPr>
        <w:t> </w:t>
      </w:r>
      <w:r w:rsidRPr="00440191">
        <w:rPr>
          <w:rFonts w:cstheme="minorHAnsi"/>
        </w:rPr>
        <w:t>» 2 «</w:t>
      </w:r>
      <w:r w:rsidR="00C1574C">
        <w:rPr>
          <w:rFonts w:cstheme="minorHAnsi"/>
        </w:rPr>
        <w:t> </w:t>
      </w:r>
      <w:r w:rsidRPr="00440191">
        <w:rPr>
          <w:rFonts w:cstheme="minorHAnsi"/>
        </w:rPr>
        <w:t>Sara enfile ses bottes.</w:t>
      </w:r>
      <w:r w:rsidR="00C1574C">
        <w:rPr>
          <w:rFonts w:cstheme="minorHAnsi"/>
        </w:rPr>
        <w:t> </w:t>
      </w:r>
      <w:r w:rsidRPr="00440191">
        <w:rPr>
          <w:rFonts w:cstheme="minorHAnsi"/>
        </w:rPr>
        <w:t>» 3 «</w:t>
      </w:r>
      <w:r w:rsidR="00C1574C">
        <w:rPr>
          <w:rFonts w:cstheme="minorHAnsi"/>
        </w:rPr>
        <w:t> </w:t>
      </w:r>
      <w:r w:rsidRPr="00440191">
        <w:rPr>
          <w:rFonts w:cstheme="minorHAnsi"/>
        </w:rPr>
        <w:t>La tortue va dans la cabane.</w:t>
      </w:r>
      <w:r w:rsidR="00C1574C">
        <w:rPr>
          <w:rFonts w:cstheme="minorHAnsi"/>
        </w:rPr>
        <w:t> </w:t>
      </w:r>
      <w:r w:rsidRPr="00440191">
        <w:rPr>
          <w:rFonts w:cstheme="minorHAnsi"/>
        </w:rPr>
        <w:t>» 4. «</w:t>
      </w:r>
      <w:r w:rsidR="00C1574C">
        <w:rPr>
          <w:rFonts w:cstheme="minorHAnsi"/>
        </w:rPr>
        <w:t> </w:t>
      </w:r>
      <w:r w:rsidRPr="00440191">
        <w:rPr>
          <w:rFonts w:cstheme="minorHAnsi"/>
        </w:rPr>
        <w:t>La tortue mange une tomate</w:t>
      </w:r>
      <w:r w:rsidR="00C1574C">
        <w:rPr>
          <w:rFonts w:cstheme="minorHAnsi"/>
        </w:rPr>
        <w:t> </w:t>
      </w:r>
      <w:r w:rsidRPr="00440191">
        <w:rPr>
          <w:rFonts w:cstheme="minorHAnsi"/>
        </w:rPr>
        <w:t>» L’élève remet dans l’ordre et dit</w:t>
      </w:r>
      <w:r w:rsidR="00C1574C">
        <w:rPr>
          <w:rFonts w:cstheme="minorHAnsi"/>
        </w:rPr>
        <w:t> </w:t>
      </w:r>
      <w:r w:rsidRPr="00440191">
        <w:rPr>
          <w:rFonts w:cstheme="minorHAnsi"/>
        </w:rPr>
        <w:t xml:space="preserve">: </w:t>
      </w:r>
      <w:r w:rsidR="00C1574C">
        <w:rPr>
          <w:rFonts w:cstheme="minorHAnsi"/>
        </w:rPr>
        <w:t>« </w:t>
      </w:r>
      <w:r w:rsidRPr="00440191">
        <w:rPr>
          <w:rFonts w:cstheme="minorHAnsi"/>
        </w:rPr>
        <w:t>D’abord…puis… Ensuite… Enfin…</w:t>
      </w:r>
      <w:r w:rsidR="00C1574C">
        <w:rPr>
          <w:rFonts w:cstheme="minorHAnsi"/>
        </w:rPr>
        <w:t> »</w:t>
      </w:r>
    </w:p>
    <w:p w14:paraId="3E9B36B9" w14:textId="57F440C9" w:rsidR="00440191" w:rsidRPr="00440191" w:rsidRDefault="00440191" w:rsidP="00440191">
      <w:pPr>
        <w:numPr>
          <w:ilvl w:val="0"/>
          <w:numId w:val="165"/>
        </w:numPr>
        <w:rPr>
          <w:rFonts w:cstheme="minorHAnsi"/>
        </w:rPr>
      </w:pPr>
      <w:r w:rsidRPr="00440191">
        <w:rPr>
          <w:rFonts w:cstheme="minorHAnsi"/>
        </w:rPr>
        <w:lastRenderedPageBreak/>
        <w:t>On peut distribuer aux élèves quatre cartes événements comme aide pour le tri des cartes et comme support lors de l’oralisation avec les connecteurs.</w:t>
      </w:r>
    </w:p>
    <w:p w14:paraId="0470EC88" w14:textId="05B9F8D2" w:rsidR="00440191" w:rsidRPr="00440191" w:rsidRDefault="00440191" w:rsidP="00440191">
      <w:pPr>
        <w:numPr>
          <w:ilvl w:val="0"/>
          <w:numId w:val="165"/>
        </w:numPr>
        <w:rPr>
          <w:rFonts w:cstheme="minorHAnsi"/>
        </w:rPr>
      </w:pPr>
      <w:r w:rsidRPr="00440191">
        <w:rPr>
          <w:rFonts w:cstheme="minorHAnsi"/>
        </w:rPr>
        <w:t>Afin de travailler la lecture linéaire, on peut utiliser des indices spatiaux sur la table : à gauche pour le début</w:t>
      </w:r>
      <w:r w:rsidR="00C1574C">
        <w:rPr>
          <w:rFonts w:cstheme="minorHAnsi"/>
        </w:rPr>
        <w:t> </w:t>
      </w:r>
      <w:r w:rsidRPr="00440191">
        <w:rPr>
          <w:rFonts w:cstheme="minorHAnsi"/>
        </w:rPr>
        <w:t>; milieu pour le milieu de l’histoire</w:t>
      </w:r>
      <w:r w:rsidR="00C1574C">
        <w:rPr>
          <w:rFonts w:cstheme="minorHAnsi"/>
        </w:rPr>
        <w:t> </w:t>
      </w:r>
      <w:r w:rsidRPr="00440191">
        <w:rPr>
          <w:rFonts w:cstheme="minorHAnsi"/>
        </w:rPr>
        <w:t>; à droite pour la fin.</w:t>
      </w:r>
    </w:p>
    <w:p w14:paraId="7B2EC99C" w14:textId="77777777" w:rsidR="00440191" w:rsidRPr="00440191" w:rsidRDefault="00440191" w:rsidP="00C6511A">
      <w:pPr>
        <w:pStyle w:val="Titre5"/>
      </w:pPr>
      <w:r w:rsidRPr="00440191">
        <w:t>Ajout d’adjectifs</w:t>
      </w:r>
    </w:p>
    <w:p w14:paraId="4CF96C51" w14:textId="7BE1F9C6" w:rsidR="00440191" w:rsidRPr="00440191" w:rsidRDefault="00440191" w:rsidP="00440191">
      <w:pPr>
        <w:numPr>
          <w:ilvl w:val="0"/>
          <w:numId w:val="167"/>
        </w:numPr>
        <w:rPr>
          <w:rFonts w:cstheme="minorHAnsi"/>
        </w:rPr>
      </w:pPr>
      <w:r w:rsidRPr="00440191">
        <w:rPr>
          <w:rFonts w:cstheme="minorHAnsi"/>
        </w:rPr>
        <w:t>L’enseignant propose</w:t>
      </w:r>
      <w:r w:rsidR="00C1574C">
        <w:rPr>
          <w:rFonts w:cstheme="minorHAnsi"/>
        </w:rPr>
        <w:t> </w:t>
      </w:r>
      <w:r w:rsidRPr="00440191">
        <w:rPr>
          <w:rFonts w:cstheme="minorHAnsi"/>
        </w:rPr>
        <w:t xml:space="preserve">: </w:t>
      </w:r>
      <w:r w:rsidR="00C1574C">
        <w:rPr>
          <w:rFonts w:cstheme="minorHAnsi"/>
        </w:rPr>
        <w:t>« </w:t>
      </w:r>
      <w:r w:rsidRPr="00440191">
        <w:rPr>
          <w:rFonts w:cstheme="minorHAnsi"/>
        </w:rPr>
        <w:t>Comment est la carapace de la tortue</w:t>
      </w:r>
      <w:r w:rsidR="00C1574C">
        <w:rPr>
          <w:rFonts w:cstheme="minorHAnsi"/>
        </w:rPr>
        <w:t> </w:t>
      </w:r>
      <w:r w:rsidRPr="00440191">
        <w:rPr>
          <w:rFonts w:cstheme="minorHAnsi"/>
        </w:rPr>
        <w:t>?</w:t>
      </w:r>
      <w:r w:rsidR="00C1574C">
        <w:rPr>
          <w:rFonts w:cstheme="minorHAnsi"/>
        </w:rPr>
        <w:t> »</w:t>
      </w:r>
      <w:r w:rsidRPr="00440191">
        <w:rPr>
          <w:rFonts w:cstheme="minorHAnsi"/>
        </w:rPr>
        <w:t xml:space="preserve"> «</w:t>
      </w:r>
      <w:r w:rsidR="00C1574C">
        <w:rPr>
          <w:rFonts w:cstheme="minorHAnsi"/>
        </w:rPr>
        <w:t> </w:t>
      </w:r>
      <w:r w:rsidRPr="00440191">
        <w:rPr>
          <w:rFonts w:cstheme="minorHAnsi"/>
        </w:rPr>
        <w:t>Comment est le son de la pluie</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17BD4901" w14:textId="4F6B11C2" w:rsidR="00440191" w:rsidRPr="00440191" w:rsidRDefault="00440191" w:rsidP="00440191">
      <w:pPr>
        <w:numPr>
          <w:ilvl w:val="0"/>
          <w:numId w:val="167"/>
        </w:numPr>
        <w:rPr>
          <w:rFonts w:cstheme="minorHAnsi"/>
        </w:rPr>
      </w:pPr>
      <w:r w:rsidRPr="00440191">
        <w:rPr>
          <w:rFonts w:cstheme="minorHAnsi"/>
        </w:rPr>
        <w:t>L’élève répond</w:t>
      </w:r>
      <w:r w:rsidR="00C1574C">
        <w:rPr>
          <w:rFonts w:cstheme="minorHAnsi"/>
        </w:rPr>
        <w:t> </w:t>
      </w:r>
      <w:r w:rsidRPr="00440191">
        <w:rPr>
          <w:rFonts w:cstheme="minorHAnsi"/>
        </w:rPr>
        <w:t xml:space="preserve">: </w:t>
      </w:r>
      <w:r w:rsidR="00C1574C">
        <w:rPr>
          <w:rFonts w:cstheme="minorHAnsi"/>
        </w:rPr>
        <w:t>« </w:t>
      </w:r>
      <w:r w:rsidRPr="00440191">
        <w:rPr>
          <w:rFonts w:cstheme="minorHAnsi"/>
        </w:rPr>
        <w:t>La carapace de la tortue est grande</w:t>
      </w:r>
      <w:r w:rsidR="00C1574C">
        <w:rPr>
          <w:rFonts w:cstheme="minorHAnsi"/>
        </w:rPr>
        <w:t> </w:t>
      </w:r>
      <w:r w:rsidRPr="00440191">
        <w:rPr>
          <w:rFonts w:cstheme="minorHAnsi"/>
        </w:rPr>
        <w:t>», «</w:t>
      </w:r>
      <w:r w:rsidR="00C1574C">
        <w:rPr>
          <w:rFonts w:cstheme="minorHAnsi"/>
        </w:rPr>
        <w:t> </w:t>
      </w:r>
      <w:r w:rsidRPr="00440191">
        <w:rPr>
          <w:rFonts w:cstheme="minorHAnsi"/>
        </w:rPr>
        <w:t>Le son de la pluie est agréable</w:t>
      </w:r>
      <w:r w:rsidR="00C1574C">
        <w:rPr>
          <w:rFonts w:cstheme="minorHAnsi"/>
        </w:rPr>
        <w:t> </w:t>
      </w:r>
      <w:r w:rsidRPr="00440191">
        <w:rPr>
          <w:rFonts w:cstheme="minorHAnsi"/>
        </w:rPr>
        <w:t>»</w:t>
      </w:r>
    </w:p>
    <w:p w14:paraId="53A65C37" w14:textId="77777777" w:rsidR="00440191" w:rsidRPr="00440191" w:rsidRDefault="00440191" w:rsidP="00440191">
      <w:pPr>
        <w:numPr>
          <w:ilvl w:val="0"/>
          <w:numId w:val="167"/>
        </w:numPr>
        <w:rPr>
          <w:rFonts w:cstheme="minorHAnsi"/>
        </w:rPr>
      </w:pPr>
      <w:r w:rsidRPr="00440191">
        <w:rPr>
          <w:rFonts w:cstheme="minorHAnsi"/>
        </w:rPr>
        <w:t>On distribue l’étiquette avec l’adjectif en braille pour les non-voyants et en gros caractères pour les malvoyants.</w:t>
      </w:r>
    </w:p>
    <w:p w14:paraId="302C944E" w14:textId="77777777" w:rsidR="00440191" w:rsidRPr="00440191" w:rsidRDefault="00440191" w:rsidP="00440191">
      <w:pPr>
        <w:numPr>
          <w:ilvl w:val="0"/>
          <w:numId w:val="167"/>
        </w:numPr>
        <w:rPr>
          <w:rFonts w:cstheme="minorHAnsi"/>
        </w:rPr>
      </w:pPr>
      <w:r w:rsidRPr="00440191">
        <w:rPr>
          <w:rFonts w:cstheme="minorHAnsi"/>
        </w:rPr>
        <w:t>On peut également travailler sur un corpus de groupes nominaux en variant les noms et les adjectifs.</w:t>
      </w:r>
    </w:p>
    <w:p w14:paraId="3E4B16B4" w14:textId="6DEDD134" w:rsidR="00440191" w:rsidRPr="00440191" w:rsidRDefault="00440191" w:rsidP="00440191">
      <w:pPr>
        <w:numPr>
          <w:ilvl w:val="0"/>
          <w:numId w:val="167"/>
        </w:numPr>
        <w:rPr>
          <w:rFonts w:cstheme="minorHAnsi"/>
        </w:rPr>
      </w:pPr>
      <w:r w:rsidRPr="00440191">
        <w:rPr>
          <w:rFonts w:cstheme="minorHAnsi"/>
        </w:rPr>
        <w:t>Cet exercice doit ensuite être réalisé à l’écrit.</w:t>
      </w:r>
    </w:p>
    <w:p w14:paraId="61B2CB4F" w14:textId="77777777" w:rsidR="00440191" w:rsidRPr="00440191" w:rsidRDefault="00440191" w:rsidP="00C6511A">
      <w:pPr>
        <w:pStyle w:val="Titre5"/>
      </w:pPr>
      <w:r w:rsidRPr="00440191">
        <w:t>Manipulation de phrases à trous à l’oral puis à l’écrit</w:t>
      </w:r>
    </w:p>
    <w:p w14:paraId="232E8053" w14:textId="7A9A39F4" w:rsidR="00440191" w:rsidRPr="00440191" w:rsidRDefault="00440191" w:rsidP="00440191">
      <w:pPr>
        <w:numPr>
          <w:ilvl w:val="0"/>
          <w:numId w:val="169"/>
        </w:numPr>
        <w:rPr>
          <w:rFonts w:cstheme="minorHAnsi"/>
        </w:rPr>
      </w:pPr>
      <w:r w:rsidRPr="00440191">
        <w:rPr>
          <w:rFonts w:cstheme="minorHAnsi"/>
        </w:rPr>
        <w:t>Phrase en braille et gros caractères</w:t>
      </w:r>
      <w:r w:rsidR="00C1574C">
        <w:rPr>
          <w:rFonts w:cstheme="minorHAnsi"/>
        </w:rPr>
        <w:t> </w:t>
      </w:r>
      <w:r w:rsidRPr="00440191">
        <w:rPr>
          <w:rFonts w:cstheme="minorHAnsi"/>
        </w:rPr>
        <w:t>: «</w:t>
      </w:r>
      <w:r w:rsidR="00C1574C">
        <w:rPr>
          <w:rFonts w:cstheme="minorHAnsi"/>
        </w:rPr>
        <w:t> </w:t>
      </w:r>
      <w:r w:rsidRPr="00440191">
        <w:rPr>
          <w:rFonts w:cstheme="minorHAnsi"/>
        </w:rPr>
        <w:t>____ va tranquillement dans la cabine.</w:t>
      </w:r>
      <w:r w:rsidR="00C1574C">
        <w:rPr>
          <w:rFonts w:cstheme="minorHAnsi"/>
        </w:rPr>
        <w:t> </w:t>
      </w:r>
      <w:r w:rsidRPr="00440191">
        <w:rPr>
          <w:rFonts w:cstheme="minorHAnsi"/>
        </w:rPr>
        <w:t>»</w:t>
      </w:r>
    </w:p>
    <w:p w14:paraId="49FDB5D6" w14:textId="614A2E8B" w:rsidR="00440191" w:rsidRPr="00440191" w:rsidRDefault="00440191" w:rsidP="00440191">
      <w:pPr>
        <w:numPr>
          <w:ilvl w:val="0"/>
          <w:numId w:val="169"/>
        </w:numPr>
        <w:rPr>
          <w:rFonts w:cstheme="minorHAnsi"/>
        </w:rPr>
      </w:pPr>
      <w:r w:rsidRPr="00440191">
        <w:rPr>
          <w:rFonts w:cstheme="minorHAnsi"/>
        </w:rPr>
        <w:t>L’élève complète</w:t>
      </w:r>
      <w:r w:rsidR="00C1574C">
        <w:rPr>
          <w:rFonts w:cstheme="minorHAnsi"/>
        </w:rPr>
        <w:t> </w:t>
      </w:r>
      <w:r w:rsidRPr="00440191">
        <w:rPr>
          <w:rFonts w:cstheme="minorHAnsi"/>
        </w:rPr>
        <w:t>: «</w:t>
      </w:r>
      <w:r w:rsidR="00C1574C">
        <w:rPr>
          <w:rFonts w:cstheme="minorHAnsi"/>
        </w:rPr>
        <w:t> </w:t>
      </w:r>
      <w:r w:rsidRPr="00440191">
        <w:rPr>
          <w:rFonts w:cstheme="minorHAnsi"/>
        </w:rPr>
        <w:t>La tortue va tranquillement dans la cabane.</w:t>
      </w:r>
      <w:r w:rsidR="00C1574C">
        <w:rPr>
          <w:rFonts w:cstheme="minorHAnsi"/>
        </w:rPr>
        <w:t> </w:t>
      </w:r>
      <w:r w:rsidRPr="00440191">
        <w:rPr>
          <w:rFonts w:cstheme="minorHAnsi"/>
        </w:rPr>
        <w:t>»</w:t>
      </w:r>
    </w:p>
    <w:p w14:paraId="2535A9BC" w14:textId="50B09E24" w:rsidR="00440191" w:rsidRPr="00440191" w:rsidRDefault="00440191" w:rsidP="00440191">
      <w:pPr>
        <w:numPr>
          <w:ilvl w:val="0"/>
          <w:numId w:val="169"/>
        </w:numPr>
        <w:rPr>
          <w:rFonts w:cstheme="minorHAnsi"/>
        </w:rPr>
      </w:pPr>
      <w:r w:rsidRPr="00440191">
        <w:rPr>
          <w:rFonts w:cstheme="minorHAnsi"/>
        </w:rPr>
        <w:t>Phrase en braille et gros caractères : «</w:t>
      </w:r>
      <w:r w:rsidR="00C1574C">
        <w:rPr>
          <w:rFonts w:cstheme="minorHAnsi"/>
        </w:rPr>
        <w:t> </w:t>
      </w:r>
      <w:r w:rsidRPr="00440191">
        <w:rPr>
          <w:rFonts w:cstheme="minorHAnsi"/>
        </w:rPr>
        <w:t>Léo éclate de rire, Sara a vraiment une idée ____.</w:t>
      </w:r>
      <w:r w:rsidR="00C1574C">
        <w:rPr>
          <w:rFonts w:cstheme="minorHAnsi"/>
        </w:rPr>
        <w:t> </w:t>
      </w:r>
      <w:r w:rsidRPr="00440191">
        <w:rPr>
          <w:rFonts w:cstheme="minorHAnsi"/>
        </w:rPr>
        <w:t>»</w:t>
      </w:r>
    </w:p>
    <w:p w14:paraId="16BD66B8" w14:textId="16A5F7E5" w:rsidR="00440191" w:rsidRPr="00440191" w:rsidRDefault="00440191" w:rsidP="00440191">
      <w:pPr>
        <w:numPr>
          <w:ilvl w:val="0"/>
          <w:numId w:val="169"/>
        </w:numPr>
        <w:rPr>
          <w:rFonts w:cstheme="minorHAnsi"/>
        </w:rPr>
      </w:pPr>
      <w:r w:rsidRPr="00440191">
        <w:rPr>
          <w:rFonts w:cstheme="minorHAnsi"/>
        </w:rPr>
        <w:t>L’élève complète : «</w:t>
      </w:r>
      <w:r w:rsidR="00C1574C">
        <w:rPr>
          <w:rFonts w:cstheme="minorHAnsi"/>
        </w:rPr>
        <w:t> </w:t>
      </w:r>
      <w:r w:rsidRPr="00440191">
        <w:rPr>
          <w:rFonts w:cstheme="minorHAnsi"/>
        </w:rPr>
        <w:t>Léo éclate de rire, Sara a vraiment une idée farfelue.</w:t>
      </w:r>
      <w:r w:rsidR="00C1574C">
        <w:rPr>
          <w:rFonts w:cstheme="minorHAnsi"/>
        </w:rPr>
        <w:t> </w:t>
      </w:r>
      <w:r w:rsidRPr="00440191">
        <w:rPr>
          <w:rFonts w:cstheme="minorHAnsi"/>
        </w:rPr>
        <w:t>»</w:t>
      </w:r>
    </w:p>
    <w:p w14:paraId="7B1A5703" w14:textId="4BB3C202" w:rsidR="00440191" w:rsidRPr="00440191" w:rsidRDefault="00440191" w:rsidP="00440191">
      <w:pPr>
        <w:numPr>
          <w:ilvl w:val="0"/>
          <w:numId w:val="169"/>
        </w:numPr>
        <w:rPr>
          <w:rFonts w:cstheme="minorHAnsi"/>
        </w:rPr>
      </w:pPr>
      <w:r w:rsidRPr="00440191">
        <w:rPr>
          <w:rFonts w:cstheme="minorHAnsi"/>
        </w:rPr>
        <w:t>Phrase en braille et gros caractères</w:t>
      </w:r>
      <w:r w:rsidR="00C1574C">
        <w:rPr>
          <w:rFonts w:cstheme="minorHAnsi"/>
        </w:rPr>
        <w:t> </w:t>
      </w:r>
      <w:r w:rsidRPr="00440191">
        <w:rPr>
          <w:rFonts w:cstheme="minorHAnsi"/>
        </w:rPr>
        <w:t>: «</w:t>
      </w:r>
      <w:r w:rsidR="00C1574C">
        <w:rPr>
          <w:rFonts w:cstheme="minorHAnsi"/>
        </w:rPr>
        <w:t> </w:t>
      </w:r>
      <w:r w:rsidRPr="00440191">
        <w:rPr>
          <w:rFonts w:cstheme="minorHAnsi"/>
        </w:rPr>
        <w:t xml:space="preserve">Elle ____ soudainement la tortue </w:t>
      </w:r>
      <w:proofErr w:type="spellStart"/>
      <w:r w:rsidRPr="00440191">
        <w:rPr>
          <w:rFonts w:cstheme="minorHAnsi"/>
        </w:rPr>
        <w:t>Popi</w:t>
      </w:r>
      <w:proofErr w:type="spellEnd"/>
      <w:r w:rsidRPr="00440191">
        <w:rPr>
          <w:rFonts w:cstheme="minorHAnsi"/>
        </w:rPr>
        <w:t>.</w:t>
      </w:r>
      <w:r w:rsidR="00C1574C">
        <w:rPr>
          <w:rFonts w:cstheme="minorHAnsi"/>
        </w:rPr>
        <w:t> </w:t>
      </w:r>
      <w:r w:rsidRPr="00440191">
        <w:rPr>
          <w:rFonts w:cstheme="minorHAnsi"/>
        </w:rPr>
        <w:t>»</w:t>
      </w:r>
    </w:p>
    <w:p w14:paraId="3C891ACE" w14:textId="04BC1AF2" w:rsidR="00440191" w:rsidRPr="00440191" w:rsidRDefault="00440191" w:rsidP="00440191">
      <w:pPr>
        <w:numPr>
          <w:ilvl w:val="0"/>
          <w:numId w:val="169"/>
        </w:numPr>
        <w:rPr>
          <w:rFonts w:cstheme="minorHAnsi"/>
        </w:rPr>
      </w:pPr>
      <w:r w:rsidRPr="00440191">
        <w:rPr>
          <w:rFonts w:cstheme="minorHAnsi"/>
        </w:rPr>
        <w:t>L’élève complète</w:t>
      </w:r>
      <w:r w:rsidR="00C1574C">
        <w:rPr>
          <w:rFonts w:cstheme="minorHAnsi"/>
        </w:rPr>
        <w:t> </w:t>
      </w:r>
      <w:r w:rsidRPr="00440191">
        <w:rPr>
          <w:rFonts w:cstheme="minorHAnsi"/>
        </w:rPr>
        <w:t>: «</w:t>
      </w:r>
      <w:r w:rsidR="00C1574C">
        <w:rPr>
          <w:rFonts w:cstheme="minorHAnsi"/>
        </w:rPr>
        <w:t> </w:t>
      </w:r>
      <w:r w:rsidRPr="00440191">
        <w:rPr>
          <w:rFonts w:cstheme="minorHAnsi"/>
        </w:rPr>
        <w:t xml:space="preserve">Elle nomme soudainement la tortue </w:t>
      </w:r>
      <w:proofErr w:type="spellStart"/>
      <w:r w:rsidRPr="00440191">
        <w:rPr>
          <w:rFonts w:cstheme="minorHAnsi"/>
        </w:rPr>
        <w:t>Popi</w:t>
      </w:r>
      <w:proofErr w:type="spellEnd"/>
      <w:r w:rsidRPr="00440191">
        <w:rPr>
          <w:rFonts w:cstheme="minorHAnsi"/>
        </w:rPr>
        <w:t>.</w:t>
      </w:r>
      <w:r w:rsidR="00C1574C">
        <w:rPr>
          <w:rFonts w:cstheme="minorHAnsi"/>
        </w:rPr>
        <w:t> </w:t>
      </w:r>
      <w:r w:rsidRPr="00440191">
        <w:rPr>
          <w:rFonts w:cstheme="minorHAnsi"/>
        </w:rPr>
        <w:t>»</w:t>
      </w:r>
    </w:p>
    <w:p w14:paraId="72D62F78" w14:textId="77777777" w:rsidR="00440191" w:rsidRPr="00440191" w:rsidRDefault="00440191" w:rsidP="00C6511A">
      <w:pPr>
        <w:pStyle w:val="Titre3"/>
        <w:rPr>
          <w:b/>
          <w:bCs/>
        </w:rPr>
      </w:pPr>
      <w:bookmarkStart w:id="32" w:name="_Toc240996751"/>
      <w:r w:rsidRPr="00440191">
        <w:t xml:space="preserve">IV. Phonologie et </w:t>
      </w:r>
      <w:proofErr w:type="spellStart"/>
      <w:r w:rsidRPr="00440191">
        <w:t>pré-lecture</w:t>
      </w:r>
      <w:bookmarkEnd w:id="32"/>
      <w:proofErr w:type="spellEnd"/>
    </w:p>
    <w:p w14:paraId="1DE7F83F" w14:textId="77777777" w:rsidR="00440191" w:rsidRPr="00440191" w:rsidRDefault="00440191" w:rsidP="00C6511A">
      <w:pPr>
        <w:pStyle w:val="Titre4"/>
        <w:rPr>
          <w:b/>
          <w:bCs/>
        </w:rPr>
      </w:pPr>
      <w:r w:rsidRPr="00440191">
        <w:t>Compétences</w:t>
      </w:r>
    </w:p>
    <w:p w14:paraId="672B40DB" w14:textId="77777777" w:rsidR="00440191" w:rsidRPr="00440191" w:rsidRDefault="00440191" w:rsidP="00440191">
      <w:pPr>
        <w:numPr>
          <w:ilvl w:val="0"/>
          <w:numId w:val="170"/>
        </w:numPr>
        <w:rPr>
          <w:rFonts w:cstheme="minorHAnsi"/>
        </w:rPr>
      </w:pPr>
      <w:r w:rsidRPr="00440191">
        <w:rPr>
          <w:rFonts w:cstheme="minorHAnsi"/>
        </w:rPr>
        <w:t>Identifier sons initiaux, finaux et syllabes</w:t>
      </w:r>
    </w:p>
    <w:p w14:paraId="016405B4" w14:textId="77777777" w:rsidR="00440191" w:rsidRPr="00440191" w:rsidRDefault="00440191" w:rsidP="00440191">
      <w:pPr>
        <w:numPr>
          <w:ilvl w:val="0"/>
          <w:numId w:val="170"/>
        </w:numPr>
        <w:rPr>
          <w:rFonts w:cstheme="minorHAnsi"/>
        </w:rPr>
      </w:pPr>
      <w:r w:rsidRPr="00440191">
        <w:rPr>
          <w:rFonts w:cstheme="minorHAnsi"/>
        </w:rPr>
        <w:t>Repérer des mots connus dans le texte</w:t>
      </w:r>
    </w:p>
    <w:p w14:paraId="753B6C55" w14:textId="489F377D" w:rsidR="00440191" w:rsidRPr="00440191" w:rsidRDefault="00440191" w:rsidP="00440191">
      <w:pPr>
        <w:numPr>
          <w:ilvl w:val="0"/>
          <w:numId w:val="170"/>
        </w:numPr>
        <w:rPr>
          <w:rFonts w:cstheme="minorHAnsi"/>
        </w:rPr>
      </w:pPr>
      <w:r w:rsidRPr="00440191">
        <w:rPr>
          <w:rFonts w:cstheme="minorHAnsi"/>
        </w:rPr>
        <w:t>Travailler les sons découverts dans le volume</w:t>
      </w:r>
      <w:r w:rsidR="00C1574C">
        <w:rPr>
          <w:rFonts w:cstheme="minorHAnsi"/>
        </w:rPr>
        <w:t> </w:t>
      </w:r>
      <w:r w:rsidRPr="00440191">
        <w:rPr>
          <w:rFonts w:cstheme="minorHAnsi"/>
        </w:rPr>
        <w:t>4</w:t>
      </w:r>
    </w:p>
    <w:p w14:paraId="03B7DD96" w14:textId="77777777" w:rsidR="00440191" w:rsidRPr="00440191" w:rsidRDefault="00440191" w:rsidP="00440191">
      <w:pPr>
        <w:numPr>
          <w:ilvl w:val="0"/>
          <w:numId w:val="170"/>
        </w:numPr>
        <w:rPr>
          <w:rFonts w:cstheme="minorHAnsi"/>
        </w:rPr>
      </w:pPr>
      <w:r w:rsidRPr="00440191">
        <w:rPr>
          <w:rFonts w:cstheme="minorHAnsi"/>
        </w:rPr>
        <w:t>Développer conscience phonologique </w:t>
      </w:r>
    </w:p>
    <w:p w14:paraId="3FBC874D" w14:textId="3CF03DD8" w:rsidR="00440191" w:rsidRPr="00440191" w:rsidRDefault="00440191" w:rsidP="00C6511A">
      <w:pPr>
        <w:pStyle w:val="Titre4"/>
      </w:pPr>
      <w:r w:rsidRPr="00440191">
        <w:br/>
      </w:r>
      <w:r w:rsidR="007F78A8">
        <w:t>Activités</w:t>
      </w:r>
    </w:p>
    <w:p w14:paraId="3E9F7D93" w14:textId="77777777" w:rsidR="00440191" w:rsidRPr="00440191" w:rsidRDefault="00440191" w:rsidP="00C6511A">
      <w:pPr>
        <w:pStyle w:val="Titre5"/>
      </w:pPr>
      <w:r w:rsidRPr="00440191">
        <w:t>Discrimination auditive : Identifier les sons initiaux </w:t>
      </w:r>
    </w:p>
    <w:p w14:paraId="07A139C3" w14:textId="77777777" w:rsidR="00440191" w:rsidRPr="00440191" w:rsidRDefault="00440191" w:rsidP="007F78A8">
      <w:pPr>
        <w:pStyle w:val="Titre6"/>
      </w:pPr>
      <w:r w:rsidRPr="00440191">
        <w:t>Les sons initiaux</w:t>
      </w:r>
    </w:p>
    <w:p w14:paraId="4F319AA5" w14:textId="09B9EF3D" w:rsidR="00440191" w:rsidRPr="00440191" w:rsidRDefault="00440191" w:rsidP="00440191">
      <w:pPr>
        <w:rPr>
          <w:rFonts w:cstheme="minorHAnsi"/>
        </w:rPr>
      </w:pPr>
      <w:r w:rsidRPr="00440191">
        <w:rPr>
          <w:rFonts w:cstheme="minorHAnsi"/>
        </w:rPr>
        <w:t>Le son «</w:t>
      </w:r>
      <w:r w:rsidR="00C1574C">
        <w:rPr>
          <w:rFonts w:cstheme="minorHAnsi"/>
        </w:rPr>
        <w:t> </w:t>
      </w:r>
      <w:r w:rsidRPr="00440191">
        <w:rPr>
          <w:rFonts w:cstheme="minorHAnsi"/>
        </w:rPr>
        <w:t>p</w:t>
      </w:r>
      <w:r w:rsidR="00C1574C">
        <w:rPr>
          <w:rFonts w:cstheme="minorHAnsi"/>
        </w:rPr>
        <w:t> </w:t>
      </w:r>
      <w:r w:rsidRPr="00440191">
        <w:rPr>
          <w:rFonts w:cstheme="minorHAnsi"/>
        </w:rPr>
        <w:t xml:space="preserve">» : </w:t>
      </w:r>
      <w:proofErr w:type="spellStart"/>
      <w:r w:rsidRPr="00440191">
        <w:rPr>
          <w:rFonts w:cstheme="minorHAnsi"/>
        </w:rPr>
        <w:t>plic</w:t>
      </w:r>
      <w:proofErr w:type="spellEnd"/>
      <w:r w:rsidRPr="00440191">
        <w:rPr>
          <w:rFonts w:cstheme="minorHAnsi"/>
        </w:rPr>
        <w:t>, ploc</w:t>
      </w:r>
    </w:p>
    <w:p w14:paraId="3D069D9C" w14:textId="4DF5D73B" w:rsidR="00440191" w:rsidRPr="00440191" w:rsidRDefault="00440191" w:rsidP="00440191">
      <w:pPr>
        <w:rPr>
          <w:rFonts w:cstheme="minorHAnsi"/>
        </w:rPr>
      </w:pPr>
      <w:r w:rsidRPr="00440191">
        <w:rPr>
          <w:rFonts w:cstheme="minorHAnsi"/>
        </w:rPr>
        <w:t>Le son «</w:t>
      </w:r>
      <w:r w:rsidR="00C1574C">
        <w:rPr>
          <w:rFonts w:cstheme="minorHAnsi"/>
        </w:rPr>
        <w:t> </w:t>
      </w:r>
      <w:r w:rsidRPr="00440191">
        <w:rPr>
          <w:rFonts w:cstheme="minorHAnsi"/>
        </w:rPr>
        <w:t>c</w:t>
      </w:r>
      <w:r w:rsidR="00C1574C">
        <w:rPr>
          <w:rFonts w:cstheme="minorHAnsi"/>
        </w:rPr>
        <w:t> </w:t>
      </w:r>
      <w:r w:rsidRPr="00440191">
        <w:rPr>
          <w:rFonts w:cstheme="minorHAnsi"/>
        </w:rPr>
        <w:t xml:space="preserve">» : croc </w:t>
      </w:r>
      <w:proofErr w:type="spellStart"/>
      <w:r w:rsidRPr="00440191">
        <w:rPr>
          <w:rFonts w:cstheme="minorHAnsi"/>
        </w:rPr>
        <w:t>croc</w:t>
      </w:r>
      <w:proofErr w:type="spellEnd"/>
    </w:p>
    <w:p w14:paraId="41D93234" w14:textId="5AE54FB3" w:rsidR="00440191" w:rsidRPr="00440191" w:rsidRDefault="00440191" w:rsidP="00440191">
      <w:pPr>
        <w:rPr>
          <w:rFonts w:cstheme="minorHAnsi"/>
        </w:rPr>
      </w:pPr>
      <w:r w:rsidRPr="00440191">
        <w:rPr>
          <w:rFonts w:cstheme="minorHAnsi"/>
        </w:rPr>
        <w:t>On peut travailler avec la comptine suivante : «</w:t>
      </w:r>
      <w:r w:rsidR="00C1574C">
        <w:rPr>
          <w:rFonts w:cstheme="minorHAnsi"/>
        </w:rPr>
        <w:t> </w:t>
      </w:r>
      <w:r w:rsidRPr="00440191">
        <w:rPr>
          <w:rFonts w:cstheme="minorHAnsi"/>
        </w:rPr>
        <w:t>La pluie, le vent</w:t>
      </w:r>
      <w:r w:rsidR="00C1574C">
        <w:rPr>
          <w:rFonts w:cstheme="minorHAnsi"/>
        </w:rPr>
        <w:t> </w:t>
      </w:r>
      <w:r w:rsidRPr="00440191">
        <w:rPr>
          <w:rFonts w:cstheme="minorHAnsi"/>
        </w:rPr>
        <w:t>» </w:t>
      </w:r>
    </w:p>
    <w:p w14:paraId="4467C823" w14:textId="207BD1E6" w:rsidR="00440191" w:rsidRPr="00440191" w:rsidRDefault="00440191" w:rsidP="00440191">
      <w:pPr>
        <w:rPr>
          <w:rFonts w:cstheme="minorHAnsi"/>
        </w:rPr>
      </w:pPr>
      <w:proofErr w:type="spellStart"/>
      <w:r w:rsidRPr="00440191">
        <w:rPr>
          <w:rFonts w:cstheme="minorHAnsi"/>
        </w:rPr>
        <w:t>Plic</w:t>
      </w:r>
      <w:proofErr w:type="spellEnd"/>
      <w:r w:rsidRPr="00440191">
        <w:rPr>
          <w:rFonts w:cstheme="minorHAnsi"/>
        </w:rPr>
        <w:t xml:space="preserve">, </w:t>
      </w:r>
      <w:proofErr w:type="spellStart"/>
      <w:r w:rsidRPr="00440191">
        <w:rPr>
          <w:rFonts w:cstheme="minorHAnsi"/>
        </w:rPr>
        <w:t>plac</w:t>
      </w:r>
      <w:proofErr w:type="spellEnd"/>
      <w:r w:rsidRPr="00440191">
        <w:rPr>
          <w:rFonts w:cstheme="minorHAnsi"/>
        </w:rPr>
        <w:t>, ploc</w:t>
      </w:r>
      <w:r w:rsidR="00C1574C">
        <w:rPr>
          <w:rFonts w:cstheme="minorHAnsi"/>
        </w:rPr>
        <w:t> </w:t>
      </w:r>
      <w:r w:rsidRPr="00440191">
        <w:rPr>
          <w:rFonts w:cstheme="minorHAnsi"/>
        </w:rPr>
        <w:t xml:space="preserve">! Flip, </w:t>
      </w:r>
      <w:proofErr w:type="spellStart"/>
      <w:r w:rsidRPr="00440191">
        <w:rPr>
          <w:rFonts w:cstheme="minorHAnsi"/>
        </w:rPr>
        <w:t>flap</w:t>
      </w:r>
      <w:proofErr w:type="spellEnd"/>
      <w:r w:rsidRPr="00440191">
        <w:rPr>
          <w:rFonts w:cstheme="minorHAnsi"/>
        </w:rPr>
        <w:t xml:space="preserve">, </w:t>
      </w:r>
      <w:proofErr w:type="gramStart"/>
      <w:r w:rsidRPr="00440191">
        <w:rPr>
          <w:rFonts w:cstheme="minorHAnsi"/>
        </w:rPr>
        <w:t>flop!</w:t>
      </w:r>
      <w:proofErr w:type="gramEnd"/>
      <w:r w:rsidRPr="00440191">
        <w:rPr>
          <w:rFonts w:cstheme="minorHAnsi"/>
        </w:rPr>
        <w:t xml:space="preserve"> Tombe la pluie </w:t>
      </w:r>
    </w:p>
    <w:p w14:paraId="2B468652" w14:textId="66779538" w:rsidR="00440191" w:rsidRPr="00440191" w:rsidRDefault="00440191" w:rsidP="00440191">
      <w:pPr>
        <w:rPr>
          <w:rFonts w:cstheme="minorHAnsi"/>
        </w:rPr>
      </w:pPr>
      <w:r w:rsidRPr="00440191">
        <w:rPr>
          <w:rFonts w:cstheme="minorHAnsi"/>
        </w:rPr>
        <w:t xml:space="preserve">Sur les toits gris. Tip, tip, </w:t>
      </w:r>
      <w:proofErr w:type="spellStart"/>
      <w:r w:rsidRPr="00440191">
        <w:rPr>
          <w:rFonts w:cstheme="minorHAnsi"/>
        </w:rPr>
        <w:t>tap</w:t>
      </w:r>
      <w:proofErr w:type="spellEnd"/>
      <w:r w:rsidRPr="00440191">
        <w:rPr>
          <w:rFonts w:cstheme="minorHAnsi"/>
        </w:rPr>
        <w:t xml:space="preserve">, </w:t>
      </w:r>
      <w:proofErr w:type="spellStart"/>
      <w:r w:rsidRPr="00440191">
        <w:rPr>
          <w:rFonts w:cstheme="minorHAnsi"/>
        </w:rPr>
        <w:t>tap</w:t>
      </w:r>
      <w:proofErr w:type="spellEnd"/>
      <w:r w:rsidRPr="00440191">
        <w:rPr>
          <w:rFonts w:cstheme="minorHAnsi"/>
        </w:rPr>
        <w:t xml:space="preserve">, </w:t>
      </w:r>
      <w:proofErr w:type="gramStart"/>
      <w:r w:rsidRPr="00440191">
        <w:rPr>
          <w:rFonts w:cstheme="minorHAnsi"/>
        </w:rPr>
        <w:t>top!</w:t>
      </w:r>
      <w:proofErr w:type="gramEnd"/>
    </w:p>
    <w:p w14:paraId="4B9BCB69" w14:textId="77777777" w:rsidR="00440191" w:rsidRPr="00440191" w:rsidRDefault="00440191" w:rsidP="00C6511A">
      <w:pPr>
        <w:pStyle w:val="Titre5"/>
      </w:pPr>
      <w:r w:rsidRPr="00440191">
        <w:lastRenderedPageBreak/>
        <w:t>Associer son + objet</w:t>
      </w:r>
    </w:p>
    <w:p w14:paraId="32D749E5" w14:textId="77777777" w:rsidR="00440191" w:rsidRPr="00440191" w:rsidRDefault="00440191" w:rsidP="00440191">
      <w:pPr>
        <w:rPr>
          <w:rFonts w:cstheme="minorHAnsi"/>
        </w:rPr>
      </w:pPr>
      <w:r w:rsidRPr="00440191">
        <w:rPr>
          <w:rFonts w:cstheme="minorHAnsi"/>
        </w:rPr>
        <w:t>Relier les sons entendus précédemment à un mot de l’histoire pour que le phonème devienne familier : </w:t>
      </w:r>
    </w:p>
    <w:p w14:paraId="083AAC5D" w14:textId="77777777" w:rsidR="00440191" w:rsidRPr="00440191" w:rsidRDefault="00440191" w:rsidP="00440191">
      <w:pPr>
        <w:numPr>
          <w:ilvl w:val="0"/>
          <w:numId w:val="173"/>
        </w:numPr>
        <w:rPr>
          <w:rFonts w:cstheme="minorHAnsi"/>
        </w:rPr>
      </w:pPr>
      <w:r w:rsidRPr="00440191">
        <w:rPr>
          <w:rFonts w:cstheme="minorHAnsi"/>
        </w:rPr>
        <w:t>Son [t] → tomate, tortue</w:t>
      </w:r>
    </w:p>
    <w:p w14:paraId="4DF31AEA" w14:textId="77777777" w:rsidR="00440191" w:rsidRPr="00440191" w:rsidRDefault="00440191" w:rsidP="00440191">
      <w:pPr>
        <w:numPr>
          <w:ilvl w:val="0"/>
          <w:numId w:val="174"/>
        </w:numPr>
        <w:rPr>
          <w:rFonts w:cstheme="minorHAnsi"/>
        </w:rPr>
      </w:pPr>
      <w:r w:rsidRPr="00440191">
        <w:rPr>
          <w:rFonts w:cstheme="minorHAnsi"/>
        </w:rPr>
        <w:t xml:space="preserve">Son [p] → Papi, </w:t>
      </w:r>
      <w:proofErr w:type="spellStart"/>
      <w:r w:rsidRPr="00440191">
        <w:rPr>
          <w:rFonts w:cstheme="minorHAnsi"/>
        </w:rPr>
        <w:t>Popi</w:t>
      </w:r>
      <w:proofErr w:type="spellEnd"/>
    </w:p>
    <w:p w14:paraId="2DD591D3" w14:textId="10BE0E74" w:rsidR="00440191" w:rsidRPr="00440191" w:rsidRDefault="00440191" w:rsidP="00440191">
      <w:pPr>
        <w:numPr>
          <w:ilvl w:val="0"/>
          <w:numId w:val="175"/>
        </w:numPr>
        <w:rPr>
          <w:rFonts w:cstheme="minorHAnsi"/>
        </w:rPr>
      </w:pPr>
      <w:r w:rsidRPr="00440191">
        <w:rPr>
          <w:rFonts w:cstheme="minorHAnsi"/>
        </w:rPr>
        <w:t>L’élève touche l’objet ou la carte tactile correspondant et dit le mot à voix haute.</w:t>
      </w:r>
    </w:p>
    <w:p w14:paraId="75480426" w14:textId="77777777" w:rsidR="00440191" w:rsidRPr="00440191" w:rsidRDefault="00440191" w:rsidP="00C6511A">
      <w:pPr>
        <w:pStyle w:val="Titre5"/>
      </w:pPr>
      <w:r w:rsidRPr="00440191">
        <w:t>Repérage des sons</w:t>
      </w:r>
    </w:p>
    <w:p w14:paraId="66D414FF" w14:textId="67E0CA7B" w:rsidR="00440191" w:rsidRPr="00440191" w:rsidRDefault="00440191" w:rsidP="00440191">
      <w:pPr>
        <w:numPr>
          <w:ilvl w:val="0"/>
          <w:numId w:val="177"/>
        </w:numPr>
        <w:rPr>
          <w:rFonts w:cstheme="minorHAnsi"/>
        </w:rPr>
      </w:pPr>
      <w:r w:rsidRPr="00440191">
        <w:rPr>
          <w:rFonts w:cstheme="minorHAnsi"/>
        </w:rPr>
        <w:t>L’enseignant prononce un mot</w:t>
      </w:r>
      <w:r w:rsidR="00C1574C">
        <w:rPr>
          <w:rFonts w:cstheme="minorHAnsi"/>
        </w:rPr>
        <w:t> </w:t>
      </w:r>
      <w:r w:rsidRPr="00440191">
        <w:rPr>
          <w:rFonts w:cstheme="minorHAnsi"/>
        </w:rPr>
        <w:t xml:space="preserve">: </w:t>
      </w:r>
      <w:r w:rsidR="00C1574C">
        <w:rPr>
          <w:rFonts w:cstheme="minorHAnsi"/>
        </w:rPr>
        <w:t>« </w:t>
      </w:r>
      <w:proofErr w:type="spellStart"/>
      <w:r w:rsidRPr="00440191">
        <w:rPr>
          <w:rFonts w:cstheme="minorHAnsi"/>
        </w:rPr>
        <w:t>Popi</w:t>
      </w:r>
      <w:proofErr w:type="spellEnd"/>
      <w:r w:rsidR="00C1574C">
        <w:rPr>
          <w:rFonts w:cstheme="minorHAnsi"/>
        </w:rPr>
        <w:t> »</w:t>
      </w:r>
    </w:p>
    <w:p w14:paraId="713669C1" w14:textId="77777777" w:rsidR="00440191" w:rsidRPr="00440191" w:rsidRDefault="00440191" w:rsidP="00440191">
      <w:pPr>
        <w:numPr>
          <w:ilvl w:val="0"/>
          <w:numId w:val="178"/>
        </w:numPr>
        <w:rPr>
          <w:rFonts w:cstheme="minorHAnsi"/>
        </w:rPr>
      </w:pPr>
      <w:r w:rsidRPr="00440191">
        <w:rPr>
          <w:rFonts w:cstheme="minorHAnsi"/>
        </w:rPr>
        <w:t>L’élève repère le son initial, le son [p], le répète et cherche d’autres mots de l’histoire avec ce son (palpe, possible, préférence)</w:t>
      </w:r>
    </w:p>
    <w:p w14:paraId="14FE6BC4" w14:textId="53BC0C7C" w:rsidR="00440191" w:rsidRPr="00440191" w:rsidRDefault="00440191" w:rsidP="00440191">
      <w:pPr>
        <w:numPr>
          <w:ilvl w:val="0"/>
          <w:numId w:val="179"/>
        </w:numPr>
        <w:rPr>
          <w:rFonts w:cstheme="minorHAnsi"/>
        </w:rPr>
      </w:pPr>
      <w:r w:rsidRPr="00440191">
        <w:rPr>
          <w:rFonts w:cstheme="minorHAnsi"/>
        </w:rPr>
        <w:t>L’enseignant continue ensuite avec d’autres sons et d’autres mots de l’histoire.</w:t>
      </w:r>
    </w:p>
    <w:p w14:paraId="7F78EB4E" w14:textId="77777777" w:rsidR="00440191" w:rsidRPr="00440191" w:rsidRDefault="00440191" w:rsidP="00C6511A">
      <w:pPr>
        <w:pStyle w:val="Titre5"/>
      </w:pPr>
      <w:r w:rsidRPr="00440191">
        <w:t>La conscience syllabique</w:t>
      </w:r>
    </w:p>
    <w:p w14:paraId="5CE81CE0" w14:textId="26A109AF" w:rsidR="00440191" w:rsidRPr="00440191" w:rsidRDefault="00440191" w:rsidP="00440191">
      <w:pPr>
        <w:rPr>
          <w:rFonts w:cstheme="minorHAnsi"/>
        </w:rPr>
      </w:pPr>
      <w:r w:rsidRPr="00440191">
        <w:rPr>
          <w:rFonts w:cstheme="minorHAnsi"/>
        </w:rPr>
        <w:t>Une fois le son bien identifié, demandez aux élèves de scander les mots de l</w:t>
      </w:r>
      <w:r w:rsidR="00C1574C">
        <w:rPr>
          <w:rFonts w:cstheme="minorHAnsi"/>
        </w:rPr>
        <w:t>’</w:t>
      </w:r>
      <w:r w:rsidRPr="00440191">
        <w:rPr>
          <w:rFonts w:cstheme="minorHAnsi"/>
        </w:rPr>
        <w:t>histoire en utilisant des gestes pour marquer chaque syllabe</w:t>
      </w:r>
      <w:r w:rsidR="00C1574C">
        <w:rPr>
          <w:rFonts w:cstheme="minorHAnsi"/>
        </w:rPr>
        <w:t> </w:t>
      </w:r>
      <w:r w:rsidRPr="00440191">
        <w:rPr>
          <w:rFonts w:cstheme="minorHAnsi"/>
        </w:rPr>
        <w:t>:</w:t>
      </w:r>
    </w:p>
    <w:p w14:paraId="4FA89BDC" w14:textId="612AFAB9" w:rsidR="00440191" w:rsidRPr="00440191" w:rsidRDefault="00440191" w:rsidP="00440191">
      <w:pPr>
        <w:numPr>
          <w:ilvl w:val="0"/>
          <w:numId w:val="181"/>
        </w:numPr>
        <w:rPr>
          <w:rFonts w:cstheme="minorHAnsi"/>
        </w:rPr>
      </w:pPr>
      <w:r w:rsidRPr="00440191">
        <w:rPr>
          <w:rFonts w:cstheme="minorHAnsi"/>
        </w:rPr>
        <w:t>Exemple</w:t>
      </w:r>
      <w:r w:rsidR="00C1574C">
        <w:rPr>
          <w:rFonts w:cstheme="minorHAnsi"/>
        </w:rPr>
        <w:t> </w:t>
      </w:r>
      <w:r w:rsidRPr="00440191">
        <w:rPr>
          <w:rFonts w:cstheme="minorHAnsi"/>
        </w:rPr>
        <w:t>: Sou-</w:t>
      </w:r>
      <w:proofErr w:type="spellStart"/>
      <w:r w:rsidRPr="00440191">
        <w:rPr>
          <w:rFonts w:cstheme="minorHAnsi"/>
        </w:rPr>
        <w:t>dai</w:t>
      </w:r>
      <w:proofErr w:type="spellEnd"/>
      <w:r w:rsidRPr="00440191">
        <w:rPr>
          <w:rFonts w:cstheme="minorHAnsi"/>
        </w:rPr>
        <w:t>-ne-ment → quatre tapements</w:t>
      </w:r>
    </w:p>
    <w:p w14:paraId="72ED8747" w14:textId="0E758CD8" w:rsidR="00440191" w:rsidRPr="00440191" w:rsidRDefault="00440191" w:rsidP="00440191">
      <w:pPr>
        <w:numPr>
          <w:ilvl w:val="0"/>
          <w:numId w:val="182"/>
        </w:numPr>
        <w:rPr>
          <w:rFonts w:cstheme="minorHAnsi"/>
        </w:rPr>
      </w:pPr>
      <w:proofErr w:type="gramStart"/>
      <w:r w:rsidRPr="00440191">
        <w:rPr>
          <w:rFonts w:cstheme="minorHAnsi"/>
        </w:rPr>
        <w:t>Ca</w:t>
      </w:r>
      <w:proofErr w:type="gramEnd"/>
      <w:r w:rsidRPr="00440191">
        <w:rPr>
          <w:rFonts w:cstheme="minorHAnsi"/>
        </w:rPr>
        <w:t>-ra-</w:t>
      </w:r>
      <w:proofErr w:type="spellStart"/>
      <w:r w:rsidRPr="00440191">
        <w:rPr>
          <w:rFonts w:cstheme="minorHAnsi"/>
        </w:rPr>
        <w:t>pa</w:t>
      </w:r>
      <w:proofErr w:type="spellEnd"/>
      <w:r w:rsidRPr="00440191">
        <w:rPr>
          <w:rFonts w:cstheme="minorHAnsi"/>
        </w:rPr>
        <w:t>-ce → quatre tapements</w:t>
      </w:r>
    </w:p>
    <w:p w14:paraId="43230CA1" w14:textId="4EA8FA15" w:rsidR="00440191" w:rsidRPr="00440191" w:rsidRDefault="00440191" w:rsidP="00C6511A">
      <w:pPr>
        <w:pStyle w:val="Titre5"/>
      </w:pPr>
      <w:r w:rsidRPr="00440191">
        <w:t>Classer les mots en fonction d’un son en particulier</w:t>
      </w:r>
    </w:p>
    <w:p w14:paraId="32A84ADD" w14:textId="77777777" w:rsidR="00440191" w:rsidRPr="00440191" w:rsidRDefault="00440191" w:rsidP="007F78A8">
      <w:pPr>
        <w:pStyle w:val="Titre6"/>
      </w:pPr>
      <w:r w:rsidRPr="00440191">
        <w:t>Créer les maisons des sons : </w:t>
      </w:r>
    </w:p>
    <w:p w14:paraId="7D4CD9F9" w14:textId="566144E7" w:rsidR="00440191" w:rsidRPr="00440191" w:rsidRDefault="00440191" w:rsidP="00440191">
      <w:pPr>
        <w:numPr>
          <w:ilvl w:val="0"/>
          <w:numId w:val="184"/>
        </w:numPr>
        <w:rPr>
          <w:rFonts w:cstheme="minorHAnsi"/>
        </w:rPr>
      </w:pPr>
      <w:r w:rsidRPr="00440191">
        <w:rPr>
          <w:rFonts w:cstheme="minorHAnsi"/>
        </w:rPr>
        <w:t>Le son «</w:t>
      </w:r>
      <w:r w:rsidR="00C1574C">
        <w:rPr>
          <w:rFonts w:cstheme="minorHAnsi"/>
        </w:rPr>
        <w:t> </w:t>
      </w:r>
      <w:r w:rsidRPr="00440191">
        <w:rPr>
          <w:rFonts w:cstheme="minorHAnsi"/>
        </w:rPr>
        <w:t>on</w:t>
      </w:r>
      <w:r w:rsidR="00C1574C">
        <w:rPr>
          <w:rFonts w:cstheme="minorHAnsi"/>
        </w:rPr>
        <w:t> </w:t>
      </w:r>
      <w:r w:rsidRPr="00440191">
        <w:rPr>
          <w:rFonts w:cstheme="minorHAnsi"/>
        </w:rPr>
        <w:t>» pour les mots rencontrés dans l’histoire : «</w:t>
      </w:r>
      <w:r w:rsidR="00C1574C">
        <w:rPr>
          <w:rFonts w:cstheme="minorHAnsi"/>
        </w:rPr>
        <w:t> </w:t>
      </w:r>
      <w:r w:rsidRPr="00440191">
        <w:rPr>
          <w:rFonts w:cstheme="minorHAnsi"/>
        </w:rPr>
        <w:t>son</w:t>
      </w:r>
      <w:r w:rsidR="00C1574C">
        <w:rPr>
          <w:rFonts w:cstheme="minorHAnsi"/>
        </w:rPr>
        <w:t> </w:t>
      </w:r>
      <w:r w:rsidRPr="00440191">
        <w:rPr>
          <w:rFonts w:cstheme="minorHAnsi"/>
        </w:rPr>
        <w:t>», «</w:t>
      </w:r>
      <w:r w:rsidR="00C1574C">
        <w:rPr>
          <w:rFonts w:cstheme="minorHAnsi"/>
        </w:rPr>
        <w:t> </w:t>
      </w:r>
      <w:r w:rsidRPr="00440191">
        <w:rPr>
          <w:rFonts w:cstheme="minorHAnsi"/>
        </w:rPr>
        <w:t>marron</w:t>
      </w:r>
      <w:r w:rsidR="00C1574C">
        <w:rPr>
          <w:rFonts w:cstheme="minorHAnsi"/>
        </w:rPr>
        <w:t> </w:t>
      </w:r>
      <w:r w:rsidRPr="00440191">
        <w:rPr>
          <w:rFonts w:cstheme="minorHAnsi"/>
        </w:rPr>
        <w:t>», «</w:t>
      </w:r>
      <w:r w:rsidR="00C1574C">
        <w:rPr>
          <w:rFonts w:cstheme="minorHAnsi"/>
        </w:rPr>
        <w:t> </w:t>
      </w:r>
      <w:r w:rsidRPr="00440191">
        <w:rPr>
          <w:rFonts w:cstheme="minorHAnsi"/>
        </w:rPr>
        <w:t>rencontre</w:t>
      </w:r>
      <w:r w:rsidR="00C1574C">
        <w:rPr>
          <w:rFonts w:cstheme="minorHAnsi"/>
        </w:rPr>
        <w:t> </w:t>
      </w:r>
      <w:r w:rsidRPr="00440191">
        <w:rPr>
          <w:rFonts w:cstheme="minorHAnsi"/>
        </w:rPr>
        <w:t>»</w:t>
      </w:r>
    </w:p>
    <w:p w14:paraId="08530F8F" w14:textId="68E7D7F9" w:rsidR="00440191" w:rsidRPr="00440191" w:rsidRDefault="00440191" w:rsidP="00440191">
      <w:pPr>
        <w:numPr>
          <w:ilvl w:val="0"/>
          <w:numId w:val="184"/>
        </w:numPr>
        <w:rPr>
          <w:rFonts w:cstheme="minorHAnsi"/>
        </w:rPr>
      </w:pPr>
      <w:r w:rsidRPr="00440191">
        <w:rPr>
          <w:rFonts w:cstheme="minorHAnsi"/>
        </w:rPr>
        <w:t>Le son «</w:t>
      </w:r>
      <w:r w:rsidR="00C1574C">
        <w:rPr>
          <w:rFonts w:cstheme="minorHAnsi"/>
        </w:rPr>
        <w:t> </w:t>
      </w:r>
      <w:proofErr w:type="gramStart"/>
      <w:r w:rsidRPr="00440191">
        <w:rPr>
          <w:rFonts w:cstheme="minorHAnsi"/>
        </w:rPr>
        <w:t>ai</w:t>
      </w:r>
      <w:proofErr w:type="gramEnd"/>
      <w:r w:rsidR="00C1574C">
        <w:rPr>
          <w:rFonts w:cstheme="minorHAnsi"/>
        </w:rPr>
        <w:t> </w:t>
      </w:r>
      <w:r w:rsidRPr="00440191">
        <w:rPr>
          <w:rFonts w:cstheme="minorHAnsi"/>
        </w:rPr>
        <w:t>» : «</w:t>
      </w:r>
      <w:r w:rsidR="00C1574C">
        <w:rPr>
          <w:rFonts w:cstheme="minorHAnsi"/>
        </w:rPr>
        <w:t> </w:t>
      </w:r>
      <w:r w:rsidRPr="00440191">
        <w:rPr>
          <w:rFonts w:cstheme="minorHAnsi"/>
        </w:rPr>
        <w:t>sait</w:t>
      </w:r>
      <w:r w:rsidR="00C1574C">
        <w:rPr>
          <w:rFonts w:cstheme="minorHAnsi"/>
        </w:rPr>
        <w:t> </w:t>
      </w:r>
      <w:r w:rsidRPr="00440191">
        <w:rPr>
          <w:rFonts w:cstheme="minorHAnsi"/>
        </w:rPr>
        <w:t>», «</w:t>
      </w:r>
      <w:r w:rsidR="00C1574C">
        <w:rPr>
          <w:rFonts w:cstheme="minorHAnsi"/>
        </w:rPr>
        <w:t> </w:t>
      </w:r>
      <w:r w:rsidRPr="00440191">
        <w:rPr>
          <w:rFonts w:cstheme="minorHAnsi"/>
        </w:rPr>
        <w:t>jamais</w:t>
      </w:r>
      <w:r w:rsidR="00C1574C">
        <w:rPr>
          <w:rFonts w:cstheme="minorHAnsi"/>
        </w:rPr>
        <w:t> </w:t>
      </w:r>
      <w:r w:rsidRPr="00440191">
        <w:rPr>
          <w:rFonts w:cstheme="minorHAnsi"/>
        </w:rPr>
        <w:t>», «</w:t>
      </w:r>
      <w:r w:rsidR="00C1574C">
        <w:rPr>
          <w:rFonts w:cstheme="minorHAnsi"/>
        </w:rPr>
        <w:t> </w:t>
      </w:r>
      <w:r w:rsidRPr="00440191">
        <w:rPr>
          <w:rFonts w:cstheme="minorHAnsi"/>
        </w:rPr>
        <w:t>affaire</w:t>
      </w:r>
      <w:r w:rsidR="00C1574C">
        <w:rPr>
          <w:rFonts w:cstheme="minorHAnsi"/>
        </w:rPr>
        <w:t> </w:t>
      </w:r>
      <w:r w:rsidRPr="00440191">
        <w:rPr>
          <w:rFonts w:cstheme="minorHAnsi"/>
        </w:rPr>
        <w:t>»</w:t>
      </w:r>
    </w:p>
    <w:p w14:paraId="14DDDDD3" w14:textId="16741564" w:rsidR="00440191" w:rsidRPr="00440191" w:rsidRDefault="00440191" w:rsidP="00440191">
      <w:pPr>
        <w:numPr>
          <w:ilvl w:val="0"/>
          <w:numId w:val="184"/>
        </w:numPr>
        <w:rPr>
          <w:rFonts w:cstheme="minorHAnsi"/>
        </w:rPr>
      </w:pPr>
      <w:r w:rsidRPr="00440191">
        <w:rPr>
          <w:rFonts w:cstheme="minorHAnsi"/>
        </w:rPr>
        <w:t>Le son «</w:t>
      </w:r>
      <w:r w:rsidR="00C1574C">
        <w:rPr>
          <w:rFonts w:cstheme="minorHAnsi"/>
        </w:rPr>
        <w:t> </w:t>
      </w:r>
      <w:proofErr w:type="spellStart"/>
      <w:r w:rsidRPr="00440191">
        <w:rPr>
          <w:rFonts w:cstheme="minorHAnsi"/>
        </w:rPr>
        <w:t>em</w:t>
      </w:r>
      <w:proofErr w:type="spellEnd"/>
      <w:r w:rsidR="00C1574C">
        <w:rPr>
          <w:rFonts w:cstheme="minorHAnsi"/>
        </w:rPr>
        <w:t> </w:t>
      </w:r>
      <w:r w:rsidRPr="00440191">
        <w:rPr>
          <w:rFonts w:cstheme="minorHAnsi"/>
        </w:rPr>
        <w:t>» : rempli</w:t>
      </w:r>
    </w:p>
    <w:p w14:paraId="1EAA9E8F" w14:textId="22EA4977" w:rsidR="00440191" w:rsidRPr="00440191" w:rsidRDefault="00440191" w:rsidP="00440191">
      <w:pPr>
        <w:rPr>
          <w:rFonts w:cstheme="minorHAnsi"/>
        </w:rPr>
      </w:pPr>
      <w:r w:rsidRPr="00440191">
        <w:rPr>
          <w:rFonts w:cstheme="minorHAnsi"/>
        </w:rPr>
        <w:t>Il est possible de compléter avec des mots qui ne sont pas dans le texte</w:t>
      </w:r>
      <w:r w:rsidR="00C1574C">
        <w:rPr>
          <w:rFonts w:cstheme="minorHAnsi"/>
        </w:rPr>
        <w:t>,</w:t>
      </w:r>
      <w:r w:rsidRPr="00440191">
        <w:rPr>
          <w:rFonts w:cstheme="minorHAnsi"/>
        </w:rPr>
        <w:t xml:space="preserve"> mais qui peuvent être lus par les élèves. Ces maisons des sons peuvent ensuite être affichées dans la classe, à un endroit où les élèves peuvent facilement aller toucher.</w:t>
      </w:r>
    </w:p>
    <w:p w14:paraId="79073896" w14:textId="7D422EF7" w:rsidR="00440191" w:rsidRPr="00440191" w:rsidRDefault="00440191" w:rsidP="00C6511A">
      <w:pPr>
        <w:pStyle w:val="Titre5"/>
      </w:pPr>
      <w:r w:rsidRPr="00440191">
        <w:t>Classer les mots selon leur syllabe finale</w:t>
      </w:r>
    </w:p>
    <w:p w14:paraId="5E9CC33C" w14:textId="3C04467F" w:rsidR="00440191" w:rsidRPr="00440191" w:rsidRDefault="00440191" w:rsidP="00440191">
      <w:pPr>
        <w:numPr>
          <w:ilvl w:val="0"/>
          <w:numId w:val="186"/>
        </w:numPr>
        <w:rPr>
          <w:rFonts w:cstheme="minorHAnsi"/>
        </w:rPr>
      </w:pPr>
      <w:r w:rsidRPr="00440191">
        <w:rPr>
          <w:rFonts w:cstheme="minorHAnsi"/>
        </w:rPr>
        <w:t>Demander aux élèves de compléter les phrases avec un animal, un prénom ou un mot qui rime</w:t>
      </w:r>
    </w:p>
    <w:p w14:paraId="3EFAD021" w14:textId="4588F74E" w:rsidR="00440191" w:rsidRPr="00440191" w:rsidRDefault="00440191" w:rsidP="007F78A8">
      <w:pPr>
        <w:ind w:left="708"/>
        <w:rPr>
          <w:rFonts w:cstheme="minorHAnsi"/>
        </w:rPr>
      </w:pPr>
      <w:r w:rsidRPr="00440191">
        <w:rPr>
          <w:rFonts w:cstheme="minorHAnsi"/>
        </w:rPr>
        <w:t>Une cabane tordue</w:t>
      </w:r>
      <w:r w:rsidR="00C1574C">
        <w:rPr>
          <w:rFonts w:cstheme="minorHAnsi"/>
        </w:rPr>
        <w:t>/</w:t>
      </w:r>
      <w:r w:rsidRPr="00440191">
        <w:rPr>
          <w:rFonts w:cstheme="minorHAnsi"/>
        </w:rPr>
        <w:t>pointue pour… la tortue, Juju</w:t>
      </w:r>
    </w:p>
    <w:p w14:paraId="370F5B14" w14:textId="23996496" w:rsidR="00440191" w:rsidRPr="00440191" w:rsidRDefault="00440191" w:rsidP="007F78A8">
      <w:pPr>
        <w:ind w:left="708"/>
        <w:rPr>
          <w:rFonts w:cstheme="minorHAnsi"/>
        </w:rPr>
      </w:pPr>
      <w:r w:rsidRPr="00440191">
        <w:rPr>
          <w:rFonts w:cstheme="minorHAnsi"/>
        </w:rPr>
        <w:t>Une cabane carré</w:t>
      </w:r>
      <w:r w:rsidR="00C1574C">
        <w:rPr>
          <w:rFonts w:cstheme="minorHAnsi"/>
        </w:rPr>
        <w:t>e</w:t>
      </w:r>
      <w:r w:rsidRPr="00440191">
        <w:rPr>
          <w:rFonts w:cstheme="minorHAnsi"/>
        </w:rPr>
        <w:t>, pour… le chimpanzé, mémé</w:t>
      </w:r>
    </w:p>
    <w:p w14:paraId="401B076C" w14:textId="510C5FFE" w:rsidR="00440191" w:rsidRPr="00440191" w:rsidRDefault="00440191" w:rsidP="007F78A8">
      <w:pPr>
        <w:ind w:left="708"/>
        <w:rPr>
          <w:rFonts w:cstheme="minorHAnsi"/>
        </w:rPr>
      </w:pPr>
      <w:r w:rsidRPr="00440191">
        <w:rPr>
          <w:rFonts w:cstheme="minorHAnsi"/>
        </w:rPr>
        <w:t>Une cabane fleurie, pour… mon amie, la souris, mes amis</w:t>
      </w:r>
    </w:p>
    <w:p w14:paraId="67F884B6" w14:textId="77777777" w:rsidR="00440191" w:rsidRPr="00440191" w:rsidRDefault="00440191" w:rsidP="00C6511A">
      <w:pPr>
        <w:pStyle w:val="Titre3"/>
        <w:rPr>
          <w:b/>
          <w:bCs/>
        </w:rPr>
      </w:pPr>
      <w:bookmarkStart w:id="33" w:name="_Toc240996752"/>
      <w:r w:rsidRPr="00440191">
        <w:t>V. Sensorialité et exploration</w:t>
      </w:r>
      <w:bookmarkEnd w:id="33"/>
    </w:p>
    <w:p w14:paraId="44082916" w14:textId="77777777" w:rsidR="00440191" w:rsidRPr="00440191" w:rsidRDefault="00440191" w:rsidP="00C6511A">
      <w:pPr>
        <w:pStyle w:val="Titre4"/>
        <w:rPr>
          <w:b/>
          <w:bCs/>
        </w:rPr>
      </w:pPr>
      <w:r w:rsidRPr="00440191">
        <w:t>Compétences </w:t>
      </w:r>
    </w:p>
    <w:p w14:paraId="081D0B36" w14:textId="77777777" w:rsidR="00440191" w:rsidRPr="00440191" w:rsidRDefault="00440191" w:rsidP="00440191">
      <w:pPr>
        <w:numPr>
          <w:ilvl w:val="0"/>
          <w:numId w:val="187"/>
        </w:numPr>
        <w:rPr>
          <w:rFonts w:cstheme="minorHAnsi"/>
        </w:rPr>
      </w:pPr>
      <w:r w:rsidRPr="00440191">
        <w:rPr>
          <w:rFonts w:cstheme="minorHAnsi"/>
        </w:rPr>
        <w:t>Explorer des objets, textures et figurines</w:t>
      </w:r>
    </w:p>
    <w:p w14:paraId="5D43BE67" w14:textId="77777777" w:rsidR="00440191" w:rsidRPr="00440191" w:rsidRDefault="00440191" w:rsidP="00440191">
      <w:pPr>
        <w:numPr>
          <w:ilvl w:val="0"/>
          <w:numId w:val="187"/>
        </w:numPr>
        <w:rPr>
          <w:rFonts w:cstheme="minorHAnsi"/>
        </w:rPr>
      </w:pPr>
      <w:r w:rsidRPr="00440191">
        <w:rPr>
          <w:rFonts w:cstheme="minorHAnsi"/>
        </w:rPr>
        <w:t>Associer sensations et mots</w:t>
      </w:r>
    </w:p>
    <w:p w14:paraId="0AEC6092" w14:textId="77777777" w:rsidR="00440191" w:rsidRPr="00440191" w:rsidRDefault="00440191" w:rsidP="00440191">
      <w:pPr>
        <w:numPr>
          <w:ilvl w:val="0"/>
          <w:numId w:val="187"/>
        </w:numPr>
        <w:rPr>
          <w:rFonts w:cstheme="minorHAnsi"/>
        </w:rPr>
      </w:pPr>
      <w:r w:rsidRPr="00440191">
        <w:rPr>
          <w:rFonts w:cstheme="minorHAnsi"/>
        </w:rPr>
        <w:t>Construire des images mentales de l’histoire</w:t>
      </w:r>
    </w:p>
    <w:p w14:paraId="29416AC7" w14:textId="0E47D054" w:rsidR="00440191" w:rsidRPr="00440191" w:rsidRDefault="00440191" w:rsidP="00C6511A">
      <w:pPr>
        <w:pStyle w:val="Titre4"/>
      </w:pPr>
      <w:r w:rsidRPr="00440191">
        <w:lastRenderedPageBreak/>
        <w:br/>
      </w:r>
      <w:r w:rsidR="008A5DE4">
        <w:t>Activités</w:t>
      </w:r>
    </w:p>
    <w:p w14:paraId="4DAA0E70" w14:textId="77777777" w:rsidR="00440191" w:rsidRPr="00440191" w:rsidRDefault="00440191" w:rsidP="00C6511A">
      <w:pPr>
        <w:pStyle w:val="Titre5"/>
      </w:pPr>
      <w:r w:rsidRPr="00440191">
        <w:t>Fabrication de cartes tactiles</w:t>
      </w:r>
    </w:p>
    <w:p w14:paraId="5386E7D1" w14:textId="57195D9E" w:rsidR="00440191" w:rsidRPr="00440191" w:rsidRDefault="00440191" w:rsidP="00440191">
      <w:pPr>
        <w:numPr>
          <w:ilvl w:val="0"/>
          <w:numId w:val="189"/>
        </w:numPr>
        <w:rPr>
          <w:rFonts w:cstheme="minorHAnsi"/>
        </w:rPr>
      </w:pPr>
      <w:r w:rsidRPr="00440191">
        <w:rPr>
          <w:rFonts w:cstheme="minorHAnsi"/>
        </w:rPr>
        <w:t>Comme pour le tome</w:t>
      </w:r>
      <w:r w:rsidR="00C1574C">
        <w:rPr>
          <w:rFonts w:cstheme="minorHAnsi"/>
        </w:rPr>
        <w:t> </w:t>
      </w:r>
      <w:r w:rsidRPr="00440191">
        <w:rPr>
          <w:rFonts w:cstheme="minorHAnsi"/>
        </w:rPr>
        <w:t>1 : Fabrication de cartes avec illustrations tactiles, braille et gros caractères par les élèves afin qu’ils aient chacun leur propre jeu.</w:t>
      </w:r>
    </w:p>
    <w:p w14:paraId="124FC960" w14:textId="379097D5" w:rsidR="00440191" w:rsidRPr="00440191" w:rsidRDefault="00440191" w:rsidP="00C6511A">
      <w:pPr>
        <w:pStyle w:val="Titre5"/>
      </w:pPr>
      <w:r w:rsidRPr="00440191">
        <w:t>Boîte sensorielle</w:t>
      </w:r>
    </w:p>
    <w:p w14:paraId="19ED150F" w14:textId="1CFB7689" w:rsidR="00440191" w:rsidRPr="00440191" w:rsidRDefault="00440191" w:rsidP="00440191">
      <w:pPr>
        <w:numPr>
          <w:ilvl w:val="0"/>
          <w:numId w:val="191"/>
        </w:numPr>
        <w:rPr>
          <w:rFonts w:cstheme="minorHAnsi"/>
        </w:rPr>
      </w:pPr>
      <w:r w:rsidRPr="00440191">
        <w:rPr>
          <w:rFonts w:cstheme="minorHAnsi"/>
        </w:rPr>
        <w:t>Créer une boîte avec des odeurs : agrumes, chocolat, terre mouillée, feuilles de menthe… Les associer à des couleurs en lien avec le tableau sur les couleurs «</w:t>
      </w:r>
      <w:r w:rsidR="00C1574C">
        <w:rPr>
          <w:rFonts w:cstheme="minorHAnsi"/>
        </w:rPr>
        <w:t> </w:t>
      </w:r>
      <w:r w:rsidRPr="00440191">
        <w:rPr>
          <w:rFonts w:cstheme="minorHAnsi"/>
        </w:rPr>
        <w:t>Après le tome</w:t>
      </w:r>
      <w:r w:rsidR="00C1574C">
        <w:rPr>
          <w:rFonts w:cstheme="minorHAnsi"/>
        </w:rPr>
        <w:t> </w:t>
      </w:r>
      <w:r w:rsidRPr="00440191">
        <w:rPr>
          <w:rFonts w:cstheme="minorHAnsi"/>
        </w:rPr>
        <w:t>3, pour aller plus loin</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Enseigner les couleurs</w:t>
      </w:r>
      <w:r w:rsidR="00C1574C">
        <w:rPr>
          <w:rFonts w:cstheme="minorHAnsi"/>
        </w:rPr>
        <w:t> </w:t>
      </w:r>
      <w:r w:rsidRPr="00440191">
        <w:rPr>
          <w:rFonts w:cstheme="minorHAnsi"/>
        </w:rPr>
        <w:t>», faire exprimer aux élèves leur ressenti</w:t>
      </w:r>
    </w:p>
    <w:p w14:paraId="393BB9B9" w14:textId="53A524CF" w:rsidR="00440191" w:rsidRPr="00440191" w:rsidRDefault="00440191" w:rsidP="00440191">
      <w:pPr>
        <w:numPr>
          <w:ilvl w:val="0"/>
          <w:numId w:val="191"/>
        </w:numPr>
        <w:rPr>
          <w:rFonts w:cstheme="minorHAnsi"/>
        </w:rPr>
      </w:pPr>
      <w:r w:rsidRPr="00440191">
        <w:rPr>
          <w:rFonts w:cstheme="minorHAnsi"/>
        </w:rPr>
        <w:t>Faire deviner les sons de l’histoire avec des bandes sonores enregistrées : bruit «</w:t>
      </w:r>
      <w:r w:rsidR="00C1574C">
        <w:rPr>
          <w:rFonts w:cstheme="minorHAnsi"/>
        </w:rPr>
        <w:t> </w:t>
      </w:r>
      <w:r w:rsidRPr="00440191">
        <w:rPr>
          <w:rFonts w:cstheme="minorHAnsi"/>
        </w:rPr>
        <w:t xml:space="preserve">croc </w:t>
      </w:r>
      <w:proofErr w:type="spellStart"/>
      <w:r w:rsidRPr="00440191">
        <w:rPr>
          <w:rFonts w:cstheme="minorHAnsi"/>
        </w:rPr>
        <w:t>croc</w:t>
      </w:r>
      <w:proofErr w:type="spellEnd"/>
      <w:r w:rsidR="00C1574C">
        <w:rPr>
          <w:rFonts w:cstheme="minorHAnsi"/>
        </w:rPr>
        <w:t> </w:t>
      </w:r>
      <w:r w:rsidRPr="00440191">
        <w:rPr>
          <w:rFonts w:cstheme="minorHAnsi"/>
        </w:rPr>
        <w:t>» du craquement, bruit «</w:t>
      </w:r>
      <w:r w:rsidR="00C1574C">
        <w:rPr>
          <w:rFonts w:cstheme="minorHAnsi"/>
        </w:rPr>
        <w:t> </w:t>
      </w:r>
      <w:proofErr w:type="spellStart"/>
      <w:r w:rsidRPr="00440191">
        <w:rPr>
          <w:rFonts w:cstheme="minorHAnsi"/>
        </w:rPr>
        <w:t>plic</w:t>
      </w:r>
      <w:proofErr w:type="spellEnd"/>
      <w:r w:rsidRPr="00440191">
        <w:rPr>
          <w:rFonts w:cstheme="minorHAnsi"/>
        </w:rPr>
        <w:t xml:space="preserve"> ploc</w:t>
      </w:r>
      <w:r w:rsidR="00C1574C">
        <w:rPr>
          <w:rFonts w:cstheme="minorHAnsi"/>
        </w:rPr>
        <w:t> </w:t>
      </w:r>
      <w:r w:rsidRPr="00440191">
        <w:rPr>
          <w:rFonts w:cstheme="minorHAnsi"/>
        </w:rPr>
        <w:t>» de la goutte d’eau qui tombe, bruit des bottes dans les flac, «</w:t>
      </w:r>
      <w:r w:rsidR="00C1574C">
        <w:rPr>
          <w:rFonts w:cstheme="minorHAnsi"/>
        </w:rPr>
        <w:t> </w:t>
      </w:r>
      <w:r w:rsidRPr="00440191">
        <w:rPr>
          <w:rFonts w:cstheme="minorHAnsi"/>
        </w:rPr>
        <w:t>éclater de rire</w:t>
      </w:r>
      <w:r w:rsidR="00C1574C">
        <w:rPr>
          <w:rFonts w:cstheme="minorHAnsi"/>
        </w:rPr>
        <w:t> </w:t>
      </w:r>
      <w:r w:rsidRPr="00440191">
        <w:rPr>
          <w:rFonts w:cstheme="minorHAnsi"/>
        </w:rPr>
        <w:t>». Enregistrer les élèves en train de faire les bruits pour créer un petit livre audio pour la classe.</w:t>
      </w:r>
    </w:p>
    <w:p w14:paraId="0C622E2F" w14:textId="0911A71E" w:rsidR="00440191" w:rsidRPr="00440191" w:rsidRDefault="00440191" w:rsidP="00C6511A">
      <w:pPr>
        <w:pStyle w:val="Titre5"/>
      </w:pPr>
      <w:r w:rsidRPr="00440191">
        <w:t>Modelage tactile</w:t>
      </w:r>
    </w:p>
    <w:p w14:paraId="2D926B2F" w14:textId="77777777" w:rsidR="00440191" w:rsidRPr="00440191" w:rsidRDefault="00440191" w:rsidP="00440191">
      <w:pPr>
        <w:numPr>
          <w:ilvl w:val="0"/>
          <w:numId w:val="193"/>
        </w:numPr>
        <w:rPr>
          <w:rFonts w:cstheme="minorHAnsi"/>
        </w:rPr>
      </w:pPr>
      <w:r w:rsidRPr="00440191">
        <w:rPr>
          <w:rFonts w:cstheme="minorHAnsi"/>
        </w:rPr>
        <w:t>Fabriquer la carapace de la tortue en pâte à modeler ou en argile. On peut aussi demander de fabriquer un abri farfelu pour la tortue.</w:t>
      </w:r>
    </w:p>
    <w:p w14:paraId="1BAF7440" w14:textId="2D5E1BE9" w:rsidR="00440191" w:rsidRPr="00440191" w:rsidRDefault="00440191" w:rsidP="00440191">
      <w:pPr>
        <w:numPr>
          <w:ilvl w:val="0"/>
          <w:numId w:val="193"/>
        </w:numPr>
        <w:rPr>
          <w:rFonts w:cstheme="minorHAnsi"/>
        </w:rPr>
      </w:pPr>
      <w:r w:rsidRPr="00440191">
        <w:rPr>
          <w:rFonts w:cstheme="minorHAnsi"/>
        </w:rPr>
        <w:t>Décrire ensuite sa création à l’oral</w:t>
      </w:r>
    </w:p>
    <w:p w14:paraId="156107B1" w14:textId="578F9832" w:rsidR="00440191" w:rsidRPr="00440191" w:rsidRDefault="00440191" w:rsidP="00C6511A">
      <w:pPr>
        <w:pStyle w:val="Titre5"/>
      </w:pPr>
      <w:r w:rsidRPr="00440191">
        <w:t>Le cycle de l’eau </w:t>
      </w:r>
    </w:p>
    <w:p w14:paraId="4670BC3C" w14:textId="05A6C256" w:rsidR="00440191" w:rsidRPr="00440191" w:rsidRDefault="00440191" w:rsidP="00440191">
      <w:pPr>
        <w:numPr>
          <w:ilvl w:val="0"/>
          <w:numId w:val="195"/>
        </w:numPr>
        <w:rPr>
          <w:rFonts w:cstheme="minorHAnsi"/>
        </w:rPr>
      </w:pPr>
      <w:r w:rsidRPr="00440191">
        <w:rPr>
          <w:rFonts w:cstheme="minorHAnsi"/>
        </w:rPr>
        <w:t>Une fois le tome</w:t>
      </w:r>
      <w:r w:rsidR="00C1574C">
        <w:rPr>
          <w:rFonts w:cstheme="minorHAnsi"/>
        </w:rPr>
        <w:t> </w:t>
      </w:r>
      <w:r w:rsidRPr="00440191">
        <w:rPr>
          <w:rFonts w:cstheme="minorHAnsi"/>
        </w:rPr>
        <w:t>2 lu, proposer une lecture plaisir du livre «</w:t>
      </w:r>
      <w:r w:rsidR="00C1574C">
        <w:rPr>
          <w:rFonts w:cstheme="minorHAnsi"/>
        </w:rPr>
        <w:t> </w:t>
      </w:r>
      <w:r w:rsidRPr="00440191">
        <w:rPr>
          <w:rFonts w:cstheme="minorHAnsi"/>
        </w:rPr>
        <w:t>Bon voyage, petite goutte</w:t>
      </w:r>
      <w:r w:rsidR="00C1574C">
        <w:rPr>
          <w:rFonts w:cstheme="minorHAnsi"/>
        </w:rPr>
        <w:t> </w:t>
      </w:r>
      <w:r w:rsidRPr="00440191">
        <w:rPr>
          <w:rFonts w:cstheme="minorHAnsi"/>
        </w:rPr>
        <w:t>» pour comprendre que cette petite goutte d’eau que l’on entend au début de l’histoire fait «</w:t>
      </w:r>
      <w:r w:rsidR="00C1574C">
        <w:rPr>
          <w:rFonts w:cstheme="minorHAnsi"/>
        </w:rPr>
        <w:t> </w:t>
      </w:r>
      <w:proofErr w:type="spellStart"/>
      <w:r w:rsidRPr="00440191">
        <w:rPr>
          <w:rFonts w:cstheme="minorHAnsi"/>
        </w:rPr>
        <w:t>plic</w:t>
      </w:r>
      <w:proofErr w:type="spellEnd"/>
      <w:r w:rsidRPr="00440191">
        <w:rPr>
          <w:rFonts w:cstheme="minorHAnsi"/>
        </w:rPr>
        <w:t xml:space="preserve"> ploc</w:t>
      </w:r>
      <w:r w:rsidR="00C1574C">
        <w:rPr>
          <w:rFonts w:cstheme="minorHAnsi"/>
        </w:rPr>
        <w:t> </w:t>
      </w:r>
      <w:r w:rsidRPr="00440191">
        <w:rPr>
          <w:rFonts w:cstheme="minorHAnsi"/>
        </w:rPr>
        <w:t>»</w:t>
      </w:r>
      <w:r w:rsidR="00C1574C">
        <w:rPr>
          <w:rFonts w:cstheme="minorHAnsi"/>
        </w:rPr>
        <w:t>,</w:t>
      </w:r>
      <w:r w:rsidRPr="00440191">
        <w:rPr>
          <w:rFonts w:cstheme="minorHAnsi"/>
        </w:rPr>
        <w:t xml:space="preserve"> mais qu’elle fait aussi beaucoup de chemin.</w:t>
      </w:r>
    </w:p>
    <w:p w14:paraId="6DF226B5" w14:textId="09235B0F" w:rsidR="00440191" w:rsidRPr="00440191" w:rsidRDefault="00440191" w:rsidP="00440191">
      <w:pPr>
        <w:numPr>
          <w:ilvl w:val="0"/>
          <w:numId w:val="195"/>
        </w:numPr>
        <w:rPr>
          <w:rFonts w:cstheme="minorHAnsi"/>
        </w:rPr>
      </w:pPr>
      <w:r w:rsidRPr="00440191">
        <w:rPr>
          <w:rFonts w:cstheme="minorHAnsi"/>
        </w:rPr>
        <w:t>On peut s’appuyer sur cette histoire pour expliquer les différents états de l’eau en lien avec Questionner le monde</w:t>
      </w:r>
      <w:r w:rsidR="00C1574C">
        <w:rPr>
          <w:rFonts w:cstheme="minorHAnsi"/>
        </w:rPr>
        <w:t> </w:t>
      </w:r>
      <w:r w:rsidRPr="00440191">
        <w:rPr>
          <w:rFonts w:cstheme="minorHAnsi"/>
        </w:rPr>
        <w:t>: liquide (l’eau dans un verre), vapeur (poser sa main au-dessus d’une tasse d’eau chaude, tout en veillant à la sécurité des élèves), solide (faire des glaçons). Avant de faire les expériences, demander aux élèves de formuler leurs hypothèses, les noter. Puis après les expériences, valider ou invalider ces hypothèses. </w:t>
      </w:r>
    </w:p>
    <w:p w14:paraId="3253FE0B" w14:textId="3962F63F" w:rsidR="00440191" w:rsidRPr="00440191" w:rsidRDefault="00440191" w:rsidP="00C6511A">
      <w:pPr>
        <w:pStyle w:val="Titre5"/>
      </w:pPr>
      <w:r w:rsidRPr="00440191">
        <w:t>Dans le jardin</w:t>
      </w:r>
    </w:p>
    <w:p w14:paraId="5B45C3A9" w14:textId="01D81EAB" w:rsidR="00440191" w:rsidRPr="00440191" w:rsidRDefault="00440191" w:rsidP="00440191">
      <w:pPr>
        <w:numPr>
          <w:ilvl w:val="0"/>
          <w:numId w:val="197"/>
        </w:numPr>
        <w:rPr>
          <w:rFonts w:cstheme="minorHAnsi"/>
        </w:rPr>
      </w:pPr>
      <w:r w:rsidRPr="00440191">
        <w:rPr>
          <w:rFonts w:cstheme="minorHAnsi"/>
        </w:rPr>
        <w:t>En lien avec Questionner le monde et le livre «</w:t>
      </w:r>
      <w:r w:rsidR="00C1574C">
        <w:rPr>
          <w:rFonts w:cstheme="minorHAnsi"/>
        </w:rPr>
        <w:t> </w:t>
      </w:r>
      <w:r w:rsidRPr="00440191">
        <w:rPr>
          <w:rFonts w:cstheme="minorHAnsi"/>
        </w:rPr>
        <w:t>Toujours rien</w:t>
      </w:r>
      <w:r w:rsidR="00C1574C">
        <w:rPr>
          <w:rFonts w:cstheme="minorHAnsi"/>
        </w:rPr>
        <w:t> </w:t>
      </w:r>
      <w:r w:rsidRPr="00440191">
        <w:rPr>
          <w:rFonts w:cstheme="minorHAnsi"/>
        </w:rPr>
        <w:t xml:space="preserve">» de Christian </w:t>
      </w:r>
      <w:proofErr w:type="spellStart"/>
      <w:r w:rsidRPr="00440191">
        <w:rPr>
          <w:rFonts w:cstheme="minorHAnsi"/>
        </w:rPr>
        <w:t>Voltz</w:t>
      </w:r>
      <w:proofErr w:type="spellEnd"/>
      <w:r w:rsidRPr="00440191">
        <w:rPr>
          <w:rFonts w:cstheme="minorHAnsi"/>
        </w:rPr>
        <w:t xml:space="preserve"> dans la version tactile des Doigts Qui Rêvent, explorer la question des végétaux</w:t>
      </w:r>
      <w:r w:rsidR="00C1574C">
        <w:rPr>
          <w:rFonts w:cstheme="minorHAnsi"/>
        </w:rPr>
        <w:t> </w:t>
      </w:r>
      <w:r w:rsidRPr="00440191">
        <w:rPr>
          <w:rFonts w:cstheme="minorHAnsi"/>
        </w:rPr>
        <w:t>: «</w:t>
      </w:r>
      <w:r w:rsidR="00C1574C">
        <w:rPr>
          <w:rFonts w:cstheme="minorHAnsi"/>
        </w:rPr>
        <w:t> </w:t>
      </w:r>
      <w:r w:rsidRPr="00440191">
        <w:rPr>
          <w:rFonts w:cstheme="minorHAnsi"/>
        </w:rPr>
        <w:t>Comment pousse une plante</w:t>
      </w:r>
      <w:r w:rsidR="00C1574C">
        <w:rPr>
          <w:rFonts w:cstheme="minorHAnsi"/>
        </w:rPr>
        <w:t> </w:t>
      </w:r>
      <w:r w:rsidRPr="00440191">
        <w:rPr>
          <w:rFonts w:cstheme="minorHAnsi"/>
        </w:rPr>
        <w:t>? Comment pousse une tomate</w:t>
      </w:r>
      <w:r w:rsidR="00C1574C">
        <w:rPr>
          <w:rFonts w:cstheme="minorHAnsi"/>
        </w:rPr>
        <w:t> </w:t>
      </w:r>
      <w:r w:rsidRPr="00440191">
        <w:rPr>
          <w:rFonts w:cstheme="minorHAnsi"/>
        </w:rPr>
        <w:t>? Qu’est-ce qu’on met dans la terre</w:t>
      </w:r>
      <w:r w:rsidR="00C1574C">
        <w:rPr>
          <w:rFonts w:cstheme="minorHAnsi"/>
        </w:rPr>
        <w:t> </w:t>
      </w:r>
      <w:r w:rsidRPr="00440191">
        <w:rPr>
          <w:rFonts w:cstheme="minorHAnsi"/>
        </w:rPr>
        <w:t>? De quoi a besoin la plante pour grandir</w:t>
      </w:r>
      <w:r w:rsidR="00C1574C">
        <w:rPr>
          <w:rFonts w:cstheme="minorHAnsi"/>
        </w:rPr>
        <w:t> </w:t>
      </w:r>
      <w:r w:rsidRPr="00440191">
        <w:rPr>
          <w:rFonts w:cstheme="minorHAnsi"/>
        </w:rPr>
        <w:t>? La plante est-elle vivante</w:t>
      </w:r>
      <w:r w:rsidR="00C1574C">
        <w:rPr>
          <w:rFonts w:cstheme="minorHAnsi"/>
        </w:rPr>
        <w:t> </w:t>
      </w:r>
      <w:r w:rsidRPr="00440191">
        <w:rPr>
          <w:rFonts w:cstheme="minorHAnsi"/>
        </w:rPr>
        <w:t>? Pourquoi</w:t>
      </w:r>
      <w:r w:rsidR="00C1574C">
        <w:rPr>
          <w:rFonts w:cstheme="minorHAnsi"/>
        </w:rPr>
        <w:t> </w:t>
      </w:r>
      <w:r w:rsidRPr="00440191">
        <w:rPr>
          <w:rFonts w:cstheme="minorHAnsi"/>
        </w:rPr>
        <w:t>?</w:t>
      </w:r>
      <w:r w:rsidR="00C1574C">
        <w:rPr>
          <w:rFonts w:cstheme="minorHAnsi"/>
        </w:rPr>
        <w:t> </w:t>
      </w:r>
      <w:r w:rsidRPr="00440191">
        <w:rPr>
          <w:rFonts w:cstheme="minorHAnsi"/>
        </w:rPr>
        <w:t>»</w:t>
      </w:r>
    </w:p>
    <w:p w14:paraId="1E70182B" w14:textId="77777777" w:rsidR="00440191" w:rsidRPr="00440191" w:rsidRDefault="00440191" w:rsidP="00440191">
      <w:pPr>
        <w:rPr>
          <w:rFonts w:cstheme="minorHAnsi"/>
        </w:rPr>
      </w:pPr>
      <w:r w:rsidRPr="00440191">
        <w:rPr>
          <w:rFonts w:cstheme="minorHAnsi"/>
        </w:rPr>
        <w:t>Faire des expériences avec ce qui est proposé par les élèves.</w:t>
      </w:r>
    </w:p>
    <w:p w14:paraId="58D632E6" w14:textId="4E2A7318" w:rsidR="00440191" w:rsidRPr="00440191" w:rsidRDefault="00440191" w:rsidP="00440191">
      <w:pPr>
        <w:numPr>
          <w:ilvl w:val="0"/>
          <w:numId w:val="198"/>
        </w:numPr>
        <w:rPr>
          <w:rFonts w:cstheme="minorHAnsi"/>
        </w:rPr>
      </w:pPr>
      <w:r w:rsidRPr="00440191">
        <w:rPr>
          <w:rFonts w:cstheme="minorHAnsi"/>
        </w:rPr>
        <w:t>Ce qu’on peut faire pousser facilement : des haricots</w:t>
      </w:r>
    </w:p>
    <w:p w14:paraId="2C6B86B6" w14:textId="77777777" w:rsidR="00440191" w:rsidRPr="00440191" w:rsidRDefault="00440191" w:rsidP="00C6511A">
      <w:pPr>
        <w:pStyle w:val="Titre5"/>
      </w:pPr>
      <w:r w:rsidRPr="00440191">
        <w:t>Les tortues</w:t>
      </w:r>
    </w:p>
    <w:p w14:paraId="341BAFD6" w14:textId="77777777" w:rsidR="00440191" w:rsidRPr="00440191" w:rsidRDefault="00440191" w:rsidP="00440191">
      <w:pPr>
        <w:numPr>
          <w:ilvl w:val="0"/>
          <w:numId w:val="200"/>
        </w:numPr>
        <w:rPr>
          <w:rFonts w:cstheme="minorHAnsi"/>
        </w:rPr>
      </w:pPr>
      <w:r w:rsidRPr="00440191">
        <w:rPr>
          <w:rFonts w:cstheme="minorHAnsi"/>
        </w:rPr>
        <w:t>Toujours en lien avec Questionner le monde, travailler sur les tortues.</w:t>
      </w:r>
    </w:p>
    <w:p w14:paraId="0EEFDB32" w14:textId="2BDB2761" w:rsidR="00440191" w:rsidRPr="00440191" w:rsidRDefault="00440191" w:rsidP="00440191">
      <w:pPr>
        <w:numPr>
          <w:ilvl w:val="0"/>
          <w:numId w:val="200"/>
        </w:numPr>
        <w:rPr>
          <w:rFonts w:cstheme="minorHAnsi"/>
        </w:rPr>
      </w:pPr>
      <w:r w:rsidRPr="00440191">
        <w:rPr>
          <w:rFonts w:cstheme="minorHAnsi"/>
        </w:rPr>
        <w:t>Imaginer une séance de motricité où les élèves se mettent à la place des tortues en marchant doucement, elles ont peur donc elles rentrent leur tête entre leurs pattes à l’intérieur de leur carapace, elles coupent l’herbe «</w:t>
      </w:r>
      <w:r w:rsidR="00C1574C">
        <w:rPr>
          <w:rFonts w:cstheme="minorHAnsi"/>
        </w:rPr>
        <w:t> </w:t>
      </w:r>
      <w:r w:rsidRPr="00440191">
        <w:rPr>
          <w:rFonts w:cstheme="minorHAnsi"/>
        </w:rPr>
        <w:t xml:space="preserve">croc </w:t>
      </w:r>
      <w:proofErr w:type="spellStart"/>
      <w:r w:rsidRPr="00440191">
        <w:rPr>
          <w:rFonts w:cstheme="minorHAnsi"/>
        </w:rPr>
        <w:t>croc</w:t>
      </w:r>
      <w:proofErr w:type="spellEnd"/>
      <w:proofErr w:type="gramStart"/>
      <w:r w:rsidR="00C1574C">
        <w:rPr>
          <w:rFonts w:cstheme="minorHAnsi"/>
        </w:rPr>
        <w:t> </w:t>
      </w:r>
      <w:r w:rsidRPr="00440191">
        <w:rPr>
          <w:rFonts w:cstheme="minorHAnsi"/>
        </w:rPr>
        <w:t>»…</w:t>
      </w:r>
      <w:proofErr w:type="gramEnd"/>
      <w:r w:rsidRPr="00440191">
        <w:rPr>
          <w:rFonts w:cstheme="minorHAnsi"/>
        </w:rPr>
        <w:t> </w:t>
      </w:r>
    </w:p>
    <w:p w14:paraId="22B8B7E0" w14:textId="77777777" w:rsidR="00440191" w:rsidRPr="00440191" w:rsidRDefault="00440191" w:rsidP="00C6511A">
      <w:pPr>
        <w:pStyle w:val="Titre3"/>
        <w:rPr>
          <w:b/>
          <w:bCs/>
        </w:rPr>
      </w:pPr>
      <w:bookmarkStart w:id="34" w:name="_Toc240996753"/>
      <w:r w:rsidRPr="00440191">
        <w:lastRenderedPageBreak/>
        <w:t>VI. Production orale et créativité</w:t>
      </w:r>
      <w:bookmarkEnd w:id="34"/>
    </w:p>
    <w:p w14:paraId="2372D462" w14:textId="77777777" w:rsidR="00440191" w:rsidRPr="00440191" w:rsidRDefault="00440191" w:rsidP="00C6511A">
      <w:pPr>
        <w:pStyle w:val="Titre4"/>
      </w:pPr>
      <w:r w:rsidRPr="00440191">
        <w:t>Compétences </w:t>
      </w:r>
    </w:p>
    <w:p w14:paraId="074A7C70" w14:textId="77777777" w:rsidR="00440191" w:rsidRPr="00440191" w:rsidRDefault="00440191" w:rsidP="00440191">
      <w:pPr>
        <w:numPr>
          <w:ilvl w:val="0"/>
          <w:numId w:val="201"/>
        </w:numPr>
        <w:rPr>
          <w:rFonts w:cstheme="minorHAnsi"/>
        </w:rPr>
      </w:pPr>
      <w:r w:rsidRPr="00440191">
        <w:rPr>
          <w:rFonts w:cstheme="minorHAnsi"/>
        </w:rPr>
        <w:t>Raconter l’histoire avec ses mots</w:t>
      </w:r>
    </w:p>
    <w:p w14:paraId="4F947714" w14:textId="77777777" w:rsidR="00440191" w:rsidRPr="00440191" w:rsidRDefault="00440191" w:rsidP="00440191">
      <w:pPr>
        <w:numPr>
          <w:ilvl w:val="0"/>
          <w:numId w:val="201"/>
        </w:numPr>
        <w:rPr>
          <w:rFonts w:cstheme="minorHAnsi"/>
        </w:rPr>
      </w:pPr>
      <w:r w:rsidRPr="00440191">
        <w:rPr>
          <w:rFonts w:cstheme="minorHAnsi"/>
        </w:rPr>
        <w:t>Inventer une suite ou une fin alternative</w:t>
      </w:r>
    </w:p>
    <w:p w14:paraId="2C9A28C8" w14:textId="05E109A9" w:rsidR="00440191" w:rsidRPr="00440191" w:rsidRDefault="00440191" w:rsidP="00440191">
      <w:pPr>
        <w:numPr>
          <w:ilvl w:val="0"/>
          <w:numId w:val="201"/>
        </w:numPr>
        <w:rPr>
          <w:rFonts w:cstheme="minorHAnsi"/>
        </w:rPr>
      </w:pPr>
      <w:r w:rsidRPr="00440191">
        <w:rPr>
          <w:rFonts w:cstheme="minorHAnsi"/>
        </w:rPr>
        <w:t>Décrire les personnages et les objets</w:t>
      </w:r>
    </w:p>
    <w:p w14:paraId="7E608EDA" w14:textId="17652299" w:rsidR="00440191" w:rsidRPr="00440191" w:rsidRDefault="00440191" w:rsidP="00C6511A">
      <w:pPr>
        <w:pStyle w:val="Titre4"/>
        <w:rPr>
          <w:b/>
          <w:bCs/>
        </w:rPr>
      </w:pPr>
      <w:r w:rsidRPr="00440191">
        <w:t>Activités</w:t>
      </w:r>
    </w:p>
    <w:p w14:paraId="374D5148" w14:textId="5BADCBC3" w:rsidR="00440191" w:rsidRPr="00440191" w:rsidRDefault="00440191" w:rsidP="00C6511A">
      <w:pPr>
        <w:pStyle w:val="Titre5"/>
      </w:pPr>
      <w:r w:rsidRPr="00440191">
        <w:t>Description</w:t>
      </w:r>
    </w:p>
    <w:p w14:paraId="2C340C20" w14:textId="3D9D0F7B" w:rsidR="00440191" w:rsidRPr="00440191" w:rsidRDefault="00440191" w:rsidP="00440191">
      <w:pPr>
        <w:numPr>
          <w:ilvl w:val="0"/>
          <w:numId w:val="203"/>
        </w:numPr>
        <w:rPr>
          <w:rFonts w:cstheme="minorHAnsi"/>
        </w:rPr>
      </w:pPr>
      <w:r w:rsidRPr="00440191">
        <w:rPr>
          <w:rFonts w:cstheme="minorHAnsi"/>
        </w:rPr>
        <w:t>Les élèves formulent des phrases à partir de questions</w:t>
      </w:r>
      <w:r w:rsidR="00C1574C">
        <w:rPr>
          <w:rFonts w:cstheme="minorHAnsi"/>
        </w:rPr>
        <w:t> </w:t>
      </w:r>
      <w:r w:rsidRPr="00440191">
        <w:rPr>
          <w:rFonts w:cstheme="minorHAnsi"/>
        </w:rPr>
        <w:t>: Que trouve-t-on dans un abri de jardin</w:t>
      </w:r>
      <w:r w:rsidR="00C1574C">
        <w:rPr>
          <w:rFonts w:cstheme="minorHAnsi"/>
        </w:rPr>
        <w:t> </w:t>
      </w:r>
      <w:r w:rsidRPr="00440191">
        <w:rPr>
          <w:rFonts w:cstheme="minorHAnsi"/>
        </w:rPr>
        <w:t>? Quels outils/quels objets</w:t>
      </w:r>
      <w:r w:rsidR="00C1574C">
        <w:rPr>
          <w:rFonts w:cstheme="minorHAnsi"/>
        </w:rPr>
        <w:t> </w:t>
      </w:r>
      <w:r w:rsidRPr="00440191">
        <w:rPr>
          <w:rFonts w:cstheme="minorHAnsi"/>
        </w:rPr>
        <w:t>? Quelles sont les «</w:t>
      </w:r>
      <w:r w:rsidR="00C1574C">
        <w:rPr>
          <w:rFonts w:cstheme="minorHAnsi"/>
        </w:rPr>
        <w:t> </w:t>
      </w:r>
      <w:r w:rsidRPr="00440191">
        <w:rPr>
          <w:rFonts w:cstheme="minorHAnsi"/>
        </w:rPr>
        <w:t>affaires bizarres</w:t>
      </w:r>
      <w:r w:rsidR="00C1574C">
        <w:rPr>
          <w:rFonts w:cstheme="minorHAnsi"/>
        </w:rPr>
        <w:t> </w:t>
      </w:r>
      <w:r w:rsidRPr="00440191">
        <w:rPr>
          <w:rFonts w:cstheme="minorHAnsi"/>
        </w:rPr>
        <w:t>» de Papi</w:t>
      </w:r>
      <w:r w:rsidR="00C1574C">
        <w:rPr>
          <w:rFonts w:cstheme="minorHAnsi"/>
        </w:rPr>
        <w:t> </w:t>
      </w:r>
      <w:r w:rsidRPr="00440191">
        <w:rPr>
          <w:rFonts w:cstheme="minorHAnsi"/>
        </w:rPr>
        <w:t>?</w:t>
      </w:r>
    </w:p>
    <w:p w14:paraId="63C200B6" w14:textId="2ABDC925" w:rsidR="00440191" w:rsidRPr="00440191" w:rsidRDefault="00440191" w:rsidP="00440191">
      <w:pPr>
        <w:numPr>
          <w:ilvl w:val="0"/>
          <w:numId w:val="203"/>
        </w:numPr>
        <w:rPr>
          <w:rFonts w:cstheme="minorHAnsi"/>
        </w:rPr>
      </w:pPr>
      <w:r w:rsidRPr="00440191">
        <w:rPr>
          <w:rFonts w:cstheme="minorHAnsi"/>
        </w:rPr>
        <w:t>Avec de vrais objets ou des jouets, les élèves trient et verbalisent ce qu’on peut trouver dans un abri (des graines, un arrosoir, un tablier de jardin, des bottes en caoutchouc…), ils font un autre tas avec ce qui n’a rien à voir (des bouteilles de jus de fruit</w:t>
      </w:r>
      <w:r w:rsidR="00133E14">
        <w:rPr>
          <w:rFonts w:cstheme="minorHAnsi"/>
        </w:rPr>
        <w:t>s</w:t>
      </w:r>
      <w:r w:rsidRPr="00440191">
        <w:rPr>
          <w:rFonts w:cstheme="minorHAnsi"/>
        </w:rPr>
        <w:t>, un ordinateur, un album photo</w:t>
      </w:r>
      <w:r w:rsidR="00133E14">
        <w:rPr>
          <w:rFonts w:cstheme="minorHAnsi"/>
        </w:rPr>
        <w:t>s</w:t>
      </w:r>
      <w:r w:rsidRPr="00440191">
        <w:rPr>
          <w:rFonts w:cstheme="minorHAnsi"/>
        </w:rPr>
        <w:t>, les assiettes à manger…) </w:t>
      </w:r>
    </w:p>
    <w:p w14:paraId="00456B68" w14:textId="297D1529" w:rsidR="00440191" w:rsidRPr="00440191" w:rsidRDefault="00440191" w:rsidP="00440191">
      <w:pPr>
        <w:numPr>
          <w:ilvl w:val="0"/>
          <w:numId w:val="203"/>
        </w:numPr>
        <w:rPr>
          <w:rFonts w:cstheme="minorHAnsi"/>
        </w:rPr>
      </w:pPr>
      <w:r w:rsidRPr="00440191">
        <w:rPr>
          <w:rFonts w:cstheme="minorHAnsi"/>
        </w:rPr>
        <w:t>Les élèves expriment ce qu’ils ressentent au toucher : les bottes sont lisses, les graines roulent sous les doigts…</w:t>
      </w:r>
    </w:p>
    <w:p w14:paraId="7065F829" w14:textId="7FF07014" w:rsidR="00440191" w:rsidRPr="00440191" w:rsidRDefault="00440191" w:rsidP="00C6511A">
      <w:pPr>
        <w:pStyle w:val="Titre5"/>
      </w:pPr>
      <w:r w:rsidRPr="00440191">
        <w:t>Raconter l’histoire</w:t>
      </w:r>
    </w:p>
    <w:p w14:paraId="12EE257C" w14:textId="26B9BED0" w:rsidR="00440191" w:rsidRPr="00440191" w:rsidRDefault="00133E14" w:rsidP="00440191">
      <w:pPr>
        <w:numPr>
          <w:ilvl w:val="0"/>
          <w:numId w:val="205"/>
        </w:numPr>
        <w:rPr>
          <w:rFonts w:cstheme="minorHAnsi"/>
        </w:rPr>
      </w:pPr>
      <w:r>
        <w:rPr>
          <w:rFonts w:cstheme="minorHAnsi"/>
        </w:rPr>
        <w:t>À</w:t>
      </w:r>
      <w:r w:rsidR="00440191" w:rsidRPr="00440191">
        <w:rPr>
          <w:rFonts w:cstheme="minorHAnsi"/>
        </w:rPr>
        <w:t xml:space="preserve"> l’aide de figurines, d’objets, des cartes tactiles, l’élève raconte un passage de l’histoire, puis plusieurs passages et enfin toute l’histoire.</w:t>
      </w:r>
    </w:p>
    <w:p w14:paraId="5520CF8D" w14:textId="71BA8BCC" w:rsidR="00440191" w:rsidRPr="00440191" w:rsidRDefault="00440191" w:rsidP="00440191">
      <w:pPr>
        <w:numPr>
          <w:ilvl w:val="0"/>
          <w:numId w:val="205"/>
        </w:numPr>
        <w:rPr>
          <w:rFonts w:cstheme="minorHAnsi"/>
        </w:rPr>
      </w:pPr>
      <w:r w:rsidRPr="00440191">
        <w:rPr>
          <w:rFonts w:cstheme="minorHAnsi"/>
        </w:rPr>
        <w:t>Dans un premier temps, l’enseignant peut guider la narration</w:t>
      </w:r>
      <w:r w:rsidR="00C1574C">
        <w:rPr>
          <w:rFonts w:cstheme="minorHAnsi"/>
        </w:rPr>
        <w:t> </w:t>
      </w:r>
      <w:r w:rsidRPr="00440191">
        <w:rPr>
          <w:rFonts w:cstheme="minorHAnsi"/>
        </w:rPr>
        <w:t xml:space="preserve">: </w:t>
      </w:r>
      <w:r w:rsidR="00C1574C">
        <w:rPr>
          <w:rFonts w:cstheme="minorHAnsi"/>
        </w:rPr>
        <w:t>« </w:t>
      </w:r>
      <w:r w:rsidRPr="00440191">
        <w:rPr>
          <w:rFonts w:cstheme="minorHAnsi"/>
        </w:rPr>
        <w:t>Que fait Sara en premier</w:t>
      </w:r>
      <w:r w:rsidR="00C1574C">
        <w:rPr>
          <w:rFonts w:cstheme="minorHAnsi"/>
        </w:rPr>
        <w:t> </w:t>
      </w:r>
      <w:r w:rsidRPr="00440191">
        <w:rPr>
          <w:rFonts w:cstheme="minorHAnsi"/>
        </w:rPr>
        <w:t>? Et Léo après</w:t>
      </w:r>
      <w:r w:rsidR="00C1574C">
        <w:rPr>
          <w:rFonts w:cstheme="minorHAnsi"/>
        </w:rPr>
        <w:t> </w:t>
      </w:r>
      <w:r w:rsidRPr="00440191">
        <w:rPr>
          <w:rFonts w:cstheme="minorHAnsi"/>
        </w:rPr>
        <w:t>?</w:t>
      </w:r>
      <w:r w:rsidR="00C1574C">
        <w:rPr>
          <w:rFonts w:cstheme="minorHAnsi"/>
        </w:rPr>
        <w:t> »</w:t>
      </w:r>
      <w:r w:rsidRPr="00440191">
        <w:rPr>
          <w:rFonts w:cstheme="minorHAnsi"/>
        </w:rPr>
        <w:t>. </w:t>
      </w:r>
    </w:p>
    <w:p w14:paraId="0355C0F2" w14:textId="793135FA" w:rsidR="00440191" w:rsidRPr="00440191" w:rsidRDefault="00440191" w:rsidP="00440191">
      <w:pPr>
        <w:numPr>
          <w:ilvl w:val="0"/>
          <w:numId w:val="205"/>
        </w:numPr>
        <w:rPr>
          <w:rFonts w:cstheme="minorHAnsi"/>
        </w:rPr>
      </w:pPr>
      <w:r w:rsidRPr="00440191">
        <w:rPr>
          <w:rFonts w:cstheme="minorHAnsi"/>
        </w:rPr>
        <w:t>Petit à petit, l’enseignant se met en retrait, il corrige et complète les phrases si besoin.</w:t>
      </w:r>
    </w:p>
    <w:p w14:paraId="6B280594" w14:textId="181FD610" w:rsidR="00440191" w:rsidRPr="00440191" w:rsidRDefault="00440191" w:rsidP="00C6511A">
      <w:pPr>
        <w:pStyle w:val="Titre5"/>
      </w:pPr>
      <w:r w:rsidRPr="00440191">
        <w:t>Discussion guidée </w:t>
      </w:r>
    </w:p>
    <w:p w14:paraId="1734B3BF" w14:textId="66A22289" w:rsidR="00440191" w:rsidRPr="00440191" w:rsidRDefault="00440191" w:rsidP="00440191">
      <w:pPr>
        <w:numPr>
          <w:ilvl w:val="0"/>
          <w:numId w:val="207"/>
        </w:numPr>
        <w:rPr>
          <w:rFonts w:cstheme="minorHAnsi"/>
        </w:rPr>
      </w:pPr>
      <w:r w:rsidRPr="00440191">
        <w:rPr>
          <w:rFonts w:cstheme="minorHAnsi"/>
        </w:rPr>
        <w:t>Encourager l’expression de phrases complètes à partir de questions : «</w:t>
      </w:r>
      <w:r w:rsidR="00C1574C">
        <w:rPr>
          <w:rFonts w:cstheme="minorHAnsi"/>
        </w:rPr>
        <w:t> </w:t>
      </w:r>
      <w:r w:rsidRPr="00440191">
        <w:rPr>
          <w:rFonts w:cstheme="minorHAnsi"/>
        </w:rPr>
        <w:t>Si ce léger craquement n</w:t>
      </w:r>
      <w:r w:rsidR="00C1574C">
        <w:rPr>
          <w:rFonts w:cstheme="minorHAnsi"/>
        </w:rPr>
        <w:t>’</w:t>
      </w:r>
      <w:r w:rsidRPr="00440191">
        <w:rPr>
          <w:rFonts w:cstheme="minorHAnsi"/>
        </w:rPr>
        <w:t>avait pas été causé par la tortue, qu</w:t>
      </w:r>
      <w:r w:rsidR="00C1574C">
        <w:rPr>
          <w:rFonts w:cstheme="minorHAnsi"/>
        </w:rPr>
        <w:t>’</w:t>
      </w:r>
      <w:r w:rsidRPr="00440191">
        <w:rPr>
          <w:rFonts w:cstheme="minorHAnsi"/>
        </w:rPr>
        <w:t>aurait-ce pu être d</w:t>
      </w:r>
      <w:r w:rsidR="00C1574C">
        <w:rPr>
          <w:rFonts w:cstheme="minorHAnsi"/>
        </w:rPr>
        <w:t>’</w:t>
      </w:r>
      <w:r w:rsidRPr="00440191">
        <w:rPr>
          <w:rFonts w:cstheme="minorHAnsi"/>
        </w:rPr>
        <w:t>autre</w:t>
      </w:r>
      <w:r w:rsidR="00C1574C">
        <w:rPr>
          <w:rFonts w:cstheme="minorHAnsi"/>
        </w:rPr>
        <w:t> </w:t>
      </w:r>
      <w:r w:rsidRPr="00440191">
        <w:rPr>
          <w:rFonts w:cstheme="minorHAnsi"/>
        </w:rPr>
        <w:t>?</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Comment les personnages auraient-ils pu réagir en voyant la tortue</w:t>
      </w:r>
      <w:r w:rsidR="00C1574C">
        <w:rPr>
          <w:rFonts w:cstheme="minorHAnsi"/>
        </w:rPr>
        <w:t> </w:t>
      </w:r>
      <w:r w:rsidRPr="00440191">
        <w:rPr>
          <w:rFonts w:cstheme="minorHAnsi"/>
        </w:rPr>
        <w:t>?</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Qu’est-ce que Sara et Léo pourraient fabriquer d’autre dans le jardin</w:t>
      </w:r>
      <w:r w:rsidR="00C1574C">
        <w:rPr>
          <w:rFonts w:cstheme="minorHAnsi"/>
        </w:rPr>
        <w:t> </w:t>
      </w:r>
      <w:r w:rsidRPr="00440191">
        <w:rPr>
          <w:rFonts w:cstheme="minorHAnsi"/>
        </w:rPr>
        <w:t>?</w:t>
      </w:r>
      <w:r w:rsidR="00C1574C">
        <w:rPr>
          <w:rFonts w:cstheme="minorHAnsi"/>
        </w:rPr>
        <w:t> </w:t>
      </w:r>
      <w:r w:rsidRPr="00440191">
        <w:rPr>
          <w:rFonts w:cstheme="minorHAnsi"/>
        </w:rPr>
        <w:t>»</w:t>
      </w:r>
    </w:p>
    <w:p w14:paraId="48714A21" w14:textId="125AEC2C" w:rsidR="00440191" w:rsidRPr="00440191" w:rsidRDefault="00440191" w:rsidP="00440191">
      <w:pPr>
        <w:rPr>
          <w:rFonts w:cstheme="minorHAnsi"/>
        </w:rPr>
      </w:pPr>
      <w:r w:rsidRPr="00440191">
        <w:rPr>
          <w:rFonts w:cstheme="minorHAnsi"/>
        </w:rPr>
        <w:t>Ces questions peuvent également être formulées par écrit et donner lieu à une production écrite.</w:t>
      </w:r>
    </w:p>
    <w:p w14:paraId="50FE1CCE" w14:textId="6AEDB688" w:rsidR="00440191" w:rsidRPr="00440191" w:rsidRDefault="00440191" w:rsidP="00C6511A">
      <w:pPr>
        <w:pStyle w:val="Titre5"/>
      </w:pPr>
      <w:r w:rsidRPr="00440191">
        <w:t>Exploration du champ lexical</w:t>
      </w:r>
    </w:p>
    <w:p w14:paraId="3FA3F05D" w14:textId="400BA2F7" w:rsidR="00440191" w:rsidRPr="00440191" w:rsidRDefault="00440191" w:rsidP="00440191">
      <w:pPr>
        <w:numPr>
          <w:ilvl w:val="0"/>
          <w:numId w:val="209"/>
        </w:numPr>
        <w:rPr>
          <w:rFonts w:cstheme="minorHAnsi"/>
        </w:rPr>
      </w:pPr>
      <w:r w:rsidRPr="00440191">
        <w:rPr>
          <w:rFonts w:cstheme="minorHAnsi"/>
        </w:rPr>
        <w:t>Expliquer aux élèves ce qu’est le champ lexical en parlant des «</w:t>
      </w:r>
      <w:r w:rsidR="00C1574C">
        <w:rPr>
          <w:rFonts w:cstheme="minorHAnsi"/>
        </w:rPr>
        <w:t> </w:t>
      </w:r>
      <w:r w:rsidRPr="00440191">
        <w:rPr>
          <w:rFonts w:cstheme="minorHAnsi"/>
        </w:rPr>
        <w:t>familles de mots</w:t>
      </w:r>
      <w:r w:rsidR="00C1574C">
        <w:rPr>
          <w:rFonts w:cstheme="minorHAnsi"/>
        </w:rPr>
        <w:t> </w:t>
      </w:r>
      <w:r w:rsidRPr="00440191">
        <w:rPr>
          <w:rFonts w:cstheme="minorHAnsi"/>
        </w:rPr>
        <w:t>» et en introduisant l’idée d’une boîte à mots.</w:t>
      </w:r>
    </w:p>
    <w:p w14:paraId="0F48FE59" w14:textId="4CFA22F8" w:rsidR="00440191" w:rsidRPr="00440191" w:rsidRDefault="00440191" w:rsidP="00440191">
      <w:pPr>
        <w:numPr>
          <w:ilvl w:val="0"/>
          <w:numId w:val="209"/>
        </w:numPr>
        <w:rPr>
          <w:rFonts w:cstheme="minorHAnsi"/>
        </w:rPr>
      </w:pPr>
      <w:r w:rsidRPr="00440191">
        <w:rPr>
          <w:rFonts w:cstheme="minorHAnsi"/>
        </w:rPr>
        <w:t>Distribuer des étiquettes avec des mots écrits en braille et gros caractères et leur demander de garder uniquement les étiquettes mots en lien avec le champ lexical du jardin par exemple. Si vous avez des petites boîtes, pour éviter que le tri d’étiquettes soit trop complexe, les mots sélectionnés peuvent être posés dans la boîte qu’on nommera «</w:t>
      </w:r>
      <w:r w:rsidR="00C1574C">
        <w:rPr>
          <w:rFonts w:cstheme="minorHAnsi"/>
        </w:rPr>
        <w:t> </w:t>
      </w:r>
      <w:r w:rsidRPr="00440191">
        <w:rPr>
          <w:rFonts w:cstheme="minorHAnsi"/>
        </w:rPr>
        <w:t>jardin</w:t>
      </w:r>
      <w:r w:rsidR="00C1574C">
        <w:rPr>
          <w:rFonts w:cstheme="minorHAnsi"/>
        </w:rPr>
        <w:t> </w:t>
      </w:r>
      <w:r w:rsidRPr="00440191">
        <w:rPr>
          <w:rFonts w:cstheme="minorHAnsi"/>
        </w:rPr>
        <w:t>»</w:t>
      </w:r>
      <w:r w:rsidR="00133E14">
        <w:rPr>
          <w:rFonts w:cstheme="minorHAnsi"/>
        </w:rPr>
        <w:t>.</w:t>
      </w:r>
    </w:p>
    <w:p w14:paraId="381FBA9D" w14:textId="51FA259F" w:rsidR="00440191" w:rsidRPr="00440191" w:rsidRDefault="00440191" w:rsidP="00440191">
      <w:pPr>
        <w:numPr>
          <w:ilvl w:val="0"/>
          <w:numId w:val="209"/>
        </w:numPr>
        <w:rPr>
          <w:rFonts w:cstheme="minorHAnsi"/>
        </w:rPr>
      </w:pPr>
      <w:r w:rsidRPr="00440191">
        <w:rPr>
          <w:rFonts w:cstheme="minorHAnsi"/>
        </w:rPr>
        <w:t>Les élèves formulent ensuite des phrases avec les mots sélectionnés.</w:t>
      </w:r>
    </w:p>
    <w:p w14:paraId="1CEC7A92" w14:textId="04822B0B" w:rsidR="00440191" w:rsidRPr="00440191" w:rsidRDefault="00440191" w:rsidP="00C6511A">
      <w:pPr>
        <w:pStyle w:val="Titre3"/>
        <w:rPr>
          <w:b/>
          <w:bCs/>
        </w:rPr>
      </w:pPr>
      <w:bookmarkStart w:id="35" w:name="_Toc240996754"/>
      <w:r w:rsidRPr="00440191">
        <w:lastRenderedPageBreak/>
        <w:t>VII. Production écrite</w:t>
      </w:r>
      <w:bookmarkEnd w:id="35"/>
    </w:p>
    <w:p w14:paraId="3727053C" w14:textId="77777777" w:rsidR="00440191" w:rsidRPr="00440191" w:rsidRDefault="00440191" w:rsidP="00C6511A">
      <w:pPr>
        <w:pStyle w:val="Titre4"/>
        <w:rPr>
          <w:b/>
          <w:bCs/>
        </w:rPr>
      </w:pPr>
      <w:r w:rsidRPr="00440191">
        <w:t>Compétences </w:t>
      </w:r>
    </w:p>
    <w:p w14:paraId="6F00B299" w14:textId="77777777" w:rsidR="00440191" w:rsidRPr="00440191" w:rsidRDefault="00440191" w:rsidP="00440191">
      <w:pPr>
        <w:numPr>
          <w:ilvl w:val="0"/>
          <w:numId w:val="210"/>
        </w:numPr>
        <w:rPr>
          <w:rFonts w:cstheme="minorHAnsi"/>
        </w:rPr>
      </w:pPr>
      <w:r w:rsidRPr="00440191">
        <w:rPr>
          <w:rFonts w:cstheme="minorHAnsi"/>
        </w:rPr>
        <w:t>Production d’écrits courts</w:t>
      </w:r>
    </w:p>
    <w:p w14:paraId="08D095B1" w14:textId="77777777" w:rsidR="00440191" w:rsidRPr="00440191" w:rsidRDefault="00440191" w:rsidP="00440191">
      <w:pPr>
        <w:numPr>
          <w:ilvl w:val="0"/>
          <w:numId w:val="210"/>
        </w:numPr>
        <w:rPr>
          <w:rFonts w:cstheme="minorHAnsi"/>
        </w:rPr>
      </w:pPr>
      <w:r w:rsidRPr="00440191">
        <w:rPr>
          <w:rFonts w:cstheme="minorHAnsi"/>
        </w:rPr>
        <w:t>Utilisation de l’outil scripteur et maîtrise du code braille</w:t>
      </w:r>
    </w:p>
    <w:p w14:paraId="450B4F63" w14:textId="77777777" w:rsidR="00440191" w:rsidRPr="00440191" w:rsidRDefault="00440191" w:rsidP="00440191">
      <w:pPr>
        <w:numPr>
          <w:ilvl w:val="0"/>
          <w:numId w:val="210"/>
        </w:numPr>
        <w:rPr>
          <w:rFonts w:cstheme="minorHAnsi"/>
        </w:rPr>
      </w:pPr>
      <w:r w:rsidRPr="00440191">
        <w:rPr>
          <w:rFonts w:cstheme="minorHAnsi"/>
        </w:rPr>
        <w:t>Syntaxe et construction de phrases</w:t>
      </w:r>
    </w:p>
    <w:p w14:paraId="5DF1699F" w14:textId="77777777" w:rsidR="00440191" w:rsidRPr="00440191" w:rsidRDefault="00440191" w:rsidP="00440191">
      <w:pPr>
        <w:numPr>
          <w:ilvl w:val="0"/>
          <w:numId w:val="210"/>
        </w:numPr>
        <w:rPr>
          <w:rFonts w:cstheme="minorHAnsi"/>
        </w:rPr>
      </w:pPr>
      <w:r w:rsidRPr="00440191">
        <w:rPr>
          <w:rFonts w:cstheme="minorHAnsi"/>
        </w:rPr>
        <w:t>Réutilisation du vocabulaire rencontré dans l’histoire</w:t>
      </w:r>
    </w:p>
    <w:p w14:paraId="116DDEBE" w14:textId="77777777" w:rsidR="00440191" w:rsidRPr="00440191" w:rsidRDefault="00440191" w:rsidP="00440191">
      <w:pPr>
        <w:rPr>
          <w:rFonts w:cstheme="minorHAnsi"/>
        </w:rPr>
      </w:pPr>
    </w:p>
    <w:p w14:paraId="04FF9C14" w14:textId="26864188" w:rsidR="00440191" w:rsidRPr="00440191" w:rsidRDefault="00440191" w:rsidP="00C6511A">
      <w:pPr>
        <w:pStyle w:val="Titre4"/>
        <w:rPr>
          <w:b/>
          <w:bCs/>
        </w:rPr>
      </w:pPr>
      <w:r w:rsidRPr="00440191">
        <w:t>Activités</w:t>
      </w:r>
    </w:p>
    <w:p w14:paraId="5D136974" w14:textId="77777777" w:rsidR="00440191" w:rsidRPr="00440191" w:rsidRDefault="00440191" w:rsidP="00C6511A">
      <w:pPr>
        <w:pStyle w:val="Titre5"/>
      </w:pPr>
      <w:r w:rsidRPr="00440191">
        <w:t>Les outils pour la production écrite</w:t>
      </w:r>
    </w:p>
    <w:p w14:paraId="4CC17E34" w14:textId="77777777" w:rsidR="00440191" w:rsidRPr="00440191" w:rsidRDefault="00440191" w:rsidP="00440191">
      <w:pPr>
        <w:rPr>
          <w:rFonts w:cstheme="minorHAnsi"/>
        </w:rPr>
      </w:pPr>
      <w:r w:rsidRPr="00440191">
        <w:rPr>
          <w:rFonts w:cstheme="minorHAnsi"/>
        </w:rPr>
        <w:t>Utilisation de la machine Perkins.</w:t>
      </w:r>
    </w:p>
    <w:p w14:paraId="1FCD524F" w14:textId="0CDFC363" w:rsidR="00440191" w:rsidRPr="00440191" w:rsidRDefault="00440191" w:rsidP="00440191">
      <w:pPr>
        <w:rPr>
          <w:rFonts w:cstheme="minorHAnsi"/>
        </w:rPr>
      </w:pPr>
      <w:r w:rsidRPr="00440191">
        <w:rPr>
          <w:rFonts w:cstheme="minorHAnsi"/>
        </w:rPr>
        <w:t>Adaptation pour des élèves en grande difficulté : ils peuvent utiliser des étiquettes en braille et en gros caractères et les mettre dans l’ordre afin de réduire la charge cognitive et permettre de se concentrer uniquement sur le sens et la syntaxe.</w:t>
      </w:r>
    </w:p>
    <w:p w14:paraId="22DB6795" w14:textId="77777777" w:rsidR="00440191" w:rsidRPr="00440191" w:rsidRDefault="00440191" w:rsidP="00C6511A">
      <w:pPr>
        <w:pStyle w:val="Titre5"/>
      </w:pPr>
      <w:r w:rsidRPr="00440191">
        <w:t>Raconter</w:t>
      </w:r>
    </w:p>
    <w:p w14:paraId="60FEFEE3" w14:textId="3DAED91F" w:rsidR="00440191" w:rsidRPr="00440191" w:rsidRDefault="00440191" w:rsidP="00440191">
      <w:pPr>
        <w:rPr>
          <w:rFonts w:cstheme="minorHAnsi"/>
        </w:rPr>
      </w:pPr>
      <w:r w:rsidRPr="00440191">
        <w:rPr>
          <w:rFonts w:cstheme="minorHAnsi"/>
        </w:rPr>
        <w:t>Une fois les activités «</w:t>
      </w:r>
      <w:r w:rsidR="00C1574C">
        <w:rPr>
          <w:rFonts w:cstheme="minorHAnsi"/>
        </w:rPr>
        <w:t> </w:t>
      </w:r>
      <w:r w:rsidRPr="00440191">
        <w:rPr>
          <w:rFonts w:cstheme="minorHAnsi"/>
        </w:rPr>
        <w:t>Sensorialité et exploration</w:t>
      </w:r>
      <w:r w:rsidR="00C1574C">
        <w:rPr>
          <w:rFonts w:cstheme="minorHAnsi"/>
        </w:rPr>
        <w:t> </w:t>
      </w:r>
      <w:r w:rsidRPr="00440191">
        <w:rPr>
          <w:rFonts w:cstheme="minorHAnsi"/>
        </w:rPr>
        <w:t>» menées à l’oral, il est demandé aux élèves de passer à l’écrit pour produire un court texte en braille. </w:t>
      </w:r>
    </w:p>
    <w:p w14:paraId="31852CFF" w14:textId="77777777" w:rsidR="00440191" w:rsidRPr="00440191" w:rsidRDefault="00440191" w:rsidP="00C6511A">
      <w:pPr>
        <w:pStyle w:val="Titre5"/>
      </w:pPr>
      <w:r w:rsidRPr="00440191">
        <w:t>Inventer</w:t>
      </w:r>
    </w:p>
    <w:p w14:paraId="17459F70" w14:textId="1CD00B14" w:rsidR="00440191" w:rsidRPr="00440191" w:rsidRDefault="00440191" w:rsidP="00440191">
      <w:pPr>
        <w:rPr>
          <w:rFonts w:cstheme="minorHAnsi"/>
        </w:rPr>
      </w:pPr>
      <w:r w:rsidRPr="00440191">
        <w:rPr>
          <w:rFonts w:cstheme="minorHAnsi"/>
        </w:rPr>
        <w:t>On peut également leur demander d’inventer une suite ou une fin alternative. </w:t>
      </w:r>
    </w:p>
    <w:p w14:paraId="650238A4" w14:textId="452CC307" w:rsidR="00440191" w:rsidRPr="00440191" w:rsidRDefault="00440191" w:rsidP="00440191">
      <w:pPr>
        <w:rPr>
          <w:rFonts w:cstheme="minorHAnsi"/>
          <w:b/>
          <w:bCs/>
        </w:rPr>
      </w:pPr>
      <w:r w:rsidRPr="00440191">
        <w:rPr>
          <w:rFonts w:cstheme="minorHAnsi"/>
        </w:rPr>
        <w:t>TOME</w:t>
      </w:r>
      <w:r w:rsidR="00C1574C">
        <w:rPr>
          <w:rFonts w:cstheme="minorHAnsi"/>
        </w:rPr>
        <w:t> </w:t>
      </w:r>
      <w:r w:rsidRPr="00440191">
        <w:rPr>
          <w:rFonts w:cstheme="minorHAnsi"/>
        </w:rPr>
        <w:t>3</w:t>
      </w:r>
    </w:p>
    <w:p w14:paraId="2143EB2F" w14:textId="77777777" w:rsidR="00440191" w:rsidRPr="00440191" w:rsidRDefault="00440191" w:rsidP="00440191">
      <w:pPr>
        <w:rPr>
          <w:rFonts w:cstheme="minorHAnsi"/>
        </w:rPr>
      </w:pPr>
    </w:p>
    <w:p w14:paraId="4F9D1ABA" w14:textId="5BAF4B9A" w:rsidR="00440191" w:rsidRPr="00440191" w:rsidRDefault="00440191" w:rsidP="00C6511A">
      <w:pPr>
        <w:pStyle w:val="Titre2"/>
      </w:pPr>
      <w:bookmarkStart w:id="36" w:name="_Toc240996755"/>
      <w:r w:rsidRPr="00440191">
        <w:rPr>
          <w:bCs/>
        </w:rPr>
        <w:t>Tome</w:t>
      </w:r>
      <w:r w:rsidR="00C1574C">
        <w:rPr>
          <w:bCs/>
        </w:rPr>
        <w:t> </w:t>
      </w:r>
      <w:r w:rsidRPr="00440191">
        <w:rPr>
          <w:bCs/>
        </w:rPr>
        <w:t xml:space="preserve">3 </w:t>
      </w:r>
      <w:r w:rsidR="00C1574C">
        <w:rPr>
          <w:bCs/>
        </w:rPr>
        <w:t>—</w:t>
      </w:r>
      <w:r w:rsidR="008A5DE4" w:rsidRPr="008A5DE4">
        <w:t xml:space="preserve"> </w:t>
      </w:r>
      <w:r w:rsidR="008A5DE4" w:rsidRPr="00AD6263">
        <w:rPr>
          <w:i/>
          <w:iCs/>
        </w:rPr>
        <w:t>La fête de Léo</w:t>
      </w:r>
      <w:bookmarkEnd w:id="36"/>
    </w:p>
    <w:p w14:paraId="591740D6" w14:textId="77777777" w:rsidR="00440191" w:rsidRPr="00440191" w:rsidRDefault="00440191" w:rsidP="00C6511A">
      <w:pPr>
        <w:pStyle w:val="Titre3"/>
        <w:rPr>
          <w:b/>
          <w:bCs/>
        </w:rPr>
      </w:pPr>
      <w:bookmarkStart w:id="37" w:name="_Toc240996756"/>
      <w:r w:rsidRPr="00440191">
        <w:t>I. Compréhension orale et structuration du récit</w:t>
      </w:r>
      <w:bookmarkEnd w:id="37"/>
    </w:p>
    <w:p w14:paraId="6C1F47D4" w14:textId="77777777" w:rsidR="00440191" w:rsidRPr="00440191" w:rsidRDefault="00440191" w:rsidP="00C6511A">
      <w:pPr>
        <w:pStyle w:val="Titre4"/>
        <w:rPr>
          <w:b/>
          <w:bCs/>
        </w:rPr>
      </w:pPr>
      <w:r w:rsidRPr="00440191">
        <w:t>Compétences</w:t>
      </w:r>
    </w:p>
    <w:p w14:paraId="0713740C" w14:textId="77777777" w:rsidR="00440191" w:rsidRPr="00440191" w:rsidRDefault="00440191" w:rsidP="00440191">
      <w:pPr>
        <w:numPr>
          <w:ilvl w:val="0"/>
          <w:numId w:val="220"/>
        </w:numPr>
        <w:rPr>
          <w:rFonts w:cstheme="minorHAnsi"/>
        </w:rPr>
      </w:pPr>
      <w:r w:rsidRPr="00440191">
        <w:rPr>
          <w:rFonts w:cstheme="minorHAnsi"/>
        </w:rPr>
        <w:t>Lire une histoire de façon autonome</w:t>
      </w:r>
    </w:p>
    <w:p w14:paraId="1057B6B8" w14:textId="77777777" w:rsidR="00440191" w:rsidRPr="00440191" w:rsidRDefault="00440191" w:rsidP="00440191">
      <w:pPr>
        <w:numPr>
          <w:ilvl w:val="0"/>
          <w:numId w:val="220"/>
        </w:numPr>
        <w:rPr>
          <w:rFonts w:cstheme="minorHAnsi"/>
        </w:rPr>
      </w:pPr>
      <w:r w:rsidRPr="00440191">
        <w:rPr>
          <w:rFonts w:cstheme="minorHAnsi"/>
        </w:rPr>
        <w:t>Identifier personnages, lieux, actions</w:t>
      </w:r>
    </w:p>
    <w:p w14:paraId="100979D4" w14:textId="4586C76B" w:rsidR="00440191" w:rsidRPr="00440191" w:rsidRDefault="00440191" w:rsidP="00440191">
      <w:pPr>
        <w:numPr>
          <w:ilvl w:val="0"/>
          <w:numId w:val="220"/>
        </w:numPr>
        <w:rPr>
          <w:rFonts w:cstheme="minorHAnsi"/>
        </w:rPr>
      </w:pPr>
      <w:r w:rsidRPr="00440191">
        <w:rPr>
          <w:rFonts w:cstheme="minorHAnsi"/>
        </w:rPr>
        <w:t>Repérer l’ordre chronologique (début</w:t>
      </w:r>
      <w:r w:rsidR="00C1574C">
        <w:rPr>
          <w:rFonts w:cstheme="minorHAnsi"/>
        </w:rPr>
        <w:t>/</w:t>
      </w:r>
      <w:r w:rsidRPr="00440191">
        <w:rPr>
          <w:rFonts w:cstheme="minorHAnsi"/>
        </w:rPr>
        <w:t>milieu</w:t>
      </w:r>
      <w:r w:rsidR="00C1574C">
        <w:rPr>
          <w:rFonts w:cstheme="minorHAnsi"/>
        </w:rPr>
        <w:t>/</w:t>
      </w:r>
      <w:r w:rsidRPr="00440191">
        <w:rPr>
          <w:rFonts w:cstheme="minorHAnsi"/>
        </w:rPr>
        <w:t>fin)</w:t>
      </w:r>
    </w:p>
    <w:p w14:paraId="706391E0" w14:textId="4C58CA34" w:rsidR="00440191" w:rsidRPr="00440191" w:rsidRDefault="00440191" w:rsidP="00440191">
      <w:pPr>
        <w:numPr>
          <w:ilvl w:val="0"/>
          <w:numId w:val="220"/>
        </w:numPr>
        <w:rPr>
          <w:rFonts w:cstheme="minorHAnsi"/>
        </w:rPr>
      </w:pPr>
      <w:r w:rsidRPr="00440191">
        <w:rPr>
          <w:rFonts w:cstheme="minorHAnsi"/>
        </w:rPr>
        <w:t>Reformuler des passages avec ses mots</w:t>
      </w:r>
    </w:p>
    <w:p w14:paraId="50EDA69E" w14:textId="5272D3EF" w:rsidR="00440191" w:rsidRPr="00440191" w:rsidRDefault="00440191" w:rsidP="00C6511A">
      <w:pPr>
        <w:pStyle w:val="Titre4"/>
        <w:rPr>
          <w:b/>
          <w:bCs/>
        </w:rPr>
      </w:pPr>
      <w:r w:rsidRPr="00440191">
        <w:t>Activités</w:t>
      </w:r>
    </w:p>
    <w:p w14:paraId="3F644A79" w14:textId="61F3BA69" w:rsidR="00440191" w:rsidRPr="00440191" w:rsidRDefault="00440191" w:rsidP="00C6511A">
      <w:pPr>
        <w:pStyle w:val="Titre5"/>
      </w:pPr>
      <w:r w:rsidRPr="00440191">
        <w:t>Lecture </w:t>
      </w:r>
    </w:p>
    <w:p w14:paraId="0589E345" w14:textId="77777777" w:rsidR="00440191" w:rsidRPr="00440191" w:rsidRDefault="00440191" w:rsidP="008A5DE4">
      <w:pPr>
        <w:pStyle w:val="Titre6"/>
      </w:pPr>
      <w:r w:rsidRPr="00440191">
        <w:t>Avant la lecture autonome : </w:t>
      </w:r>
    </w:p>
    <w:p w14:paraId="15E08358" w14:textId="77777777" w:rsidR="00440191" w:rsidRPr="00440191" w:rsidRDefault="00440191" w:rsidP="00440191">
      <w:pPr>
        <w:numPr>
          <w:ilvl w:val="0"/>
          <w:numId w:val="222"/>
        </w:numPr>
        <w:rPr>
          <w:rFonts w:cstheme="minorHAnsi"/>
        </w:rPr>
      </w:pPr>
      <w:r w:rsidRPr="00440191">
        <w:rPr>
          <w:rFonts w:cstheme="minorHAnsi"/>
        </w:rPr>
        <w:t>Exploration sensorielle de la couverture. Inviter les élèves à formuler des hypothèses sur l’intrigue. </w:t>
      </w:r>
    </w:p>
    <w:p w14:paraId="611B8010" w14:textId="77777777" w:rsidR="00440191" w:rsidRPr="00440191" w:rsidRDefault="00440191" w:rsidP="00440191">
      <w:pPr>
        <w:numPr>
          <w:ilvl w:val="0"/>
          <w:numId w:val="222"/>
        </w:numPr>
        <w:rPr>
          <w:rFonts w:cstheme="minorHAnsi"/>
        </w:rPr>
      </w:pPr>
      <w:r w:rsidRPr="00440191">
        <w:rPr>
          <w:rFonts w:cstheme="minorHAnsi"/>
        </w:rPr>
        <w:lastRenderedPageBreak/>
        <w:t>Décoder ensemble les mots complexes de l’histoire.</w:t>
      </w:r>
    </w:p>
    <w:p w14:paraId="770CCF62" w14:textId="77777777" w:rsidR="00440191" w:rsidRPr="00440191" w:rsidRDefault="00440191" w:rsidP="00440191">
      <w:pPr>
        <w:numPr>
          <w:ilvl w:val="0"/>
          <w:numId w:val="222"/>
        </w:numPr>
        <w:rPr>
          <w:rFonts w:cstheme="minorHAnsi"/>
        </w:rPr>
      </w:pPr>
      <w:r w:rsidRPr="00440191">
        <w:rPr>
          <w:rFonts w:cstheme="minorHAnsi"/>
        </w:rPr>
        <w:t>Stabiliser le socle de connaissance sur les figures emblématiques du récit : la girafe et ses caractéristiques, la licorne et ses attributs symboliques, la sorcière et ses accessoires.</w:t>
      </w:r>
    </w:p>
    <w:p w14:paraId="417CE02E" w14:textId="77777777" w:rsidR="00440191" w:rsidRPr="00440191" w:rsidRDefault="00440191" w:rsidP="008A5DE4">
      <w:pPr>
        <w:pStyle w:val="Titre6"/>
      </w:pPr>
      <w:r w:rsidRPr="00440191">
        <w:t>Découverte guidée en petits groupes homogènes pour favoriser l’expression de chacun :</w:t>
      </w:r>
    </w:p>
    <w:p w14:paraId="6EB12F08" w14:textId="77777777" w:rsidR="00440191" w:rsidRPr="00440191" w:rsidRDefault="00440191" w:rsidP="00440191">
      <w:pPr>
        <w:numPr>
          <w:ilvl w:val="0"/>
          <w:numId w:val="223"/>
        </w:numPr>
        <w:rPr>
          <w:rFonts w:cstheme="minorHAnsi"/>
        </w:rPr>
      </w:pPr>
      <w:r w:rsidRPr="00440191">
        <w:rPr>
          <w:rFonts w:cstheme="minorHAnsi"/>
        </w:rPr>
        <w:t>L’élève déchiffre une page à son rythme de manière autonome.</w:t>
      </w:r>
    </w:p>
    <w:p w14:paraId="1E663C72" w14:textId="3A7E8DD2" w:rsidR="00440191" w:rsidRPr="00440191" w:rsidRDefault="00440191" w:rsidP="00440191">
      <w:pPr>
        <w:numPr>
          <w:ilvl w:val="0"/>
          <w:numId w:val="223"/>
        </w:numPr>
        <w:rPr>
          <w:rFonts w:cstheme="minorHAnsi"/>
        </w:rPr>
      </w:pPr>
      <w:r w:rsidRPr="00440191">
        <w:rPr>
          <w:rFonts w:cstheme="minorHAnsi"/>
        </w:rPr>
        <w:t>Après chaque page, l’enseignant s’assure de la compréhension par un questionnement ciblé</w:t>
      </w:r>
      <w:r w:rsidR="00C1574C">
        <w:rPr>
          <w:rFonts w:cstheme="minorHAnsi"/>
        </w:rPr>
        <w:t> </w:t>
      </w:r>
      <w:r w:rsidRPr="00440191">
        <w:rPr>
          <w:rFonts w:cstheme="minorHAnsi"/>
        </w:rPr>
        <w:t>: «</w:t>
      </w:r>
      <w:r w:rsidR="00C1574C">
        <w:rPr>
          <w:rFonts w:cstheme="minorHAnsi"/>
        </w:rPr>
        <w:t> </w:t>
      </w:r>
      <w:r w:rsidRPr="00440191">
        <w:rPr>
          <w:rFonts w:cstheme="minorHAnsi"/>
        </w:rPr>
        <w:t>Qui est là</w:t>
      </w:r>
      <w:r w:rsidR="00C1574C">
        <w:rPr>
          <w:rFonts w:cstheme="minorHAnsi"/>
        </w:rPr>
        <w:t> </w:t>
      </w:r>
      <w:r w:rsidRPr="00440191">
        <w:rPr>
          <w:rFonts w:cstheme="minorHAnsi"/>
        </w:rPr>
        <w:t>? Que fait Sara</w:t>
      </w:r>
      <w:r w:rsidR="00C1574C">
        <w:rPr>
          <w:rFonts w:cstheme="minorHAnsi"/>
        </w:rPr>
        <w:t> </w:t>
      </w:r>
      <w:r w:rsidRPr="00440191">
        <w:rPr>
          <w:rFonts w:cstheme="minorHAnsi"/>
        </w:rPr>
        <w:t>? Que fait Léo</w:t>
      </w:r>
      <w:r w:rsidR="00C1574C">
        <w:rPr>
          <w:rFonts w:cstheme="minorHAnsi"/>
        </w:rPr>
        <w:t> </w:t>
      </w:r>
      <w:r w:rsidRPr="00440191">
        <w:rPr>
          <w:rFonts w:cstheme="minorHAnsi"/>
        </w:rPr>
        <w:t>? Où sont les deux personnages</w:t>
      </w:r>
      <w:r w:rsidR="00C1574C">
        <w:rPr>
          <w:rFonts w:cstheme="minorHAnsi"/>
        </w:rPr>
        <w:t> </w:t>
      </w:r>
      <w:r w:rsidRPr="00440191">
        <w:rPr>
          <w:rFonts w:cstheme="minorHAnsi"/>
        </w:rPr>
        <w:t>?</w:t>
      </w:r>
      <w:r w:rsidR="00C1574C">
        <w:rPr>
          <w:rFonts w:cstheme="minorHAnsi"/>
        </w:rPr>
        <w:t> </w:t>
      </w:r>
      <w:r w:rsidRPr="00440191">
        <w:rPr>
          <w:rFonts w:cstheme="minorHAnsi"/>
        </w:rPr>
        <w:t>» L’élève justifie en citant le passage du texte ou en se basant sur une illustration.</w:t>
      </w:r>
    </w:p>
    <w:p w14:paraId="5329A2AD" w14:textId="77777777" w:rsidR="00440191" w:rsidRPr="00440191" w:rsidRDefault="00440191" w:rsidP="00440191">
      <w:pPr>
        <w:numPr>
          <w:ilvl w:val="0"/>
          <w:numId w:val="223"/>
        </w:numPr>
        <w:rPr>
          <w:rFonts w:cstheme="minorHAnsi"/>
        </w:rPr>
      </w:pPr>
      <w:r w:rsidRPr="00440191">
        <w:rPr>
          <w:rFonts w:cstheme="minorHAnsi"/>
        </w:rPr>
        <w:t>Une fois le sens compris, l’élève peut passer à la page suivante.</w:t>
      </w:r>
    </w:p>
    <w:p w14:paraId="724C449A" w14:textId="5FBAE2FA" w:rsidR="00440191" w:rsidRPr="00440191" w:rsidRDefault="00440191" w:rsidP="008A5DE4">
      <w:pPr>
        <w:pStyle w:val="techniquedexploration"/>
        <w:rPr>
          <w:b w:val="0"/>
          <w:bCs w:val="0"/>
        </w:rPr>
      </w:pPr>
      <w:r w:rsidRPr="00440191">
        <w:rPr>
          <w:i/>
          <w:iCs/>
        </w:rPr>
        <w:t>Le petit plus</w:t>
      </w:r>
      <w:r w:rsidRPr="00440191">
        <w:t xml:space="preserve"> : </w:t>
      </w:r>
      <w:r w:rsidRPr="008A5DE4">
        <w:rPr>
          <w:b w:val="0"/>
          <w:bCs w:val="0"/>
        </w:rPr>
        <w:t xml:space="preserve">Pour respecter le rythme de l’enfant, la lecture </w:t>
      </w:r>
      <w:proofErr w:type="gramStart"/>
      <w:r w:rsidRPr="008A5DE4">
        <w:rPr>
          <w:b w:val="0"/>
          <w:bCs w:val="0"/>
        </w:rPr>
        <w:t>peut-être</w:t>
      </w:r>
      <w:proofErr w:type="gramEnd"/>
      <w:r w:rsidRPr="008A5DE4">
        <w:rPr>
          <w:b w:val="0"/>
          <w:bCs w:val="0"/>
        </w:rPr>
        <w:t xml:space="preserve"> fractionnée en plusieurs séances.</w:t>
      </w:r>
      <w:r w:rsidR="008A5DE4">
        <w:rPr>
          <w:b w:val="0"/>
          <w:bCs w:val="0"/>
        </w:rPr>
        <w:t xml:space="preserve"> </w:t>
      </w:r>
      <w:r w:rsidRPr="008A5DE4">
        <w:rPr>
          <w:b w:val="0"/>
          <w:bCs w:val="0"/>
        </w:rPr>
        <w:t>Pour les élèves les plus rapides, leur proposer de représenter leur passage préféré avec un dessin en relief.</w:t>
      </w:r>
      <w:r w:rsidR="008A5DE4">
        <w:rPr>
          <w:b w:val="0"/>
          <w:bCs w:val="0"/>
        </w:rPr>
        <w:t xml:space="preserve"> </w:t>
      </w:r>
      <w:r w:rsidRPr="008A5DE4">
        <w:rPr>
          <w:b w:val="0"/>
          <w:bCs w:val="0"/>
        </w:rPr>
        <w:t>Ils peuvent également s’entraîner à lire le texte avec l’intonation. Un des élèves pourra être sélectionné pour lire le texte à la classe.</w:t>
      </w:r>
    </w:p>
    <w:p w14:paraId="72F0BCC1" w14:textId="77777777" w:rsidR="00440191" w:rsidRPr="00440191" w:rsidRDefault="00440191" w:rsidP="008A5DE4">
      <w:pPr>
        <w:pStyle w:val="Titre6"/>
      </w:pPr>
      <w:r w:rsidRPr="00440191">
        <w:t>Variante : Lecture en duo </w:t>
      </w:r>
    </w:p>
    <w:p w14:paraId="7133C146" w14:textId="7908D345" w:rsidR="00440191" w:rsidRPr="00440191" w:rsidRDefault="00440191" w:rsidP="00440191">
      <w:pPr>
        <w:rPr>
          <w:rFonts w:cstheme="minorHAnsi"/>
        </w:rPr>
      </w:pPr>
      <w:r w:rsidRPr="00440191">
        <w:rPr>
          <w:rFonts w:cstheme="minorHAnsi"/>
        </w:rPr>
        <w:t>Former des binômes pour une lecture alternée : chaque élève lit une phrase. Les élèves peuvent ainsi s’épauler dans la lecture et la compréhension du texte. </w:t>
      </w:r>
    </w:p>
    <w:p w14:paraId="698A7F48" w14:textId="77777777" w:rsidR="00440191" w:rsidRPr="00440191" w:rsidRDefault="00440191" w:rsidP="00C6511A">
      <w:pPr>
        <w:pStyle w:val="Titre5"/>
      </w:pPr>
      <w:r w:rsidRPr="00440191">
        <w:t>Jeu des figurines</w:t>
      </w:r>
    </w:p>
    <w:p w14:paraId="0141D9E2" w14:textId="5B7DED7A" w:rsidR="00440191" w:rsidRPr="00440191" w:rsidRDefault="00440191" w:rsidP="00440191">
      <w:pPr>
        <w:numPr>
          <w:ilvl w:val="0"/>
          <w:numId w:val="225"/>
        </w:numPr>
        <w:rPr>
          <w:rFonts w:cstheme="minorHAnsi"/>
        </w:rPr>
      </w:pPr>
      <w:r w:rsidRPr="00440191">
        <w:rPr>
          <w:rFonts w:cstheme="minorHAnsi"/>
        </w:rPr>
        <w:t>Distribuer des figurines tactiles des personnages (Playmobil avec ajout d’une matière distinctive par exemple) et des objets (ex</w:t>
      </w:r>
      <w:r w:rsidR="00C1574C">
        <w:rPr>
          <w:rFonts w:cstheme="minorHAnsi"/>
        </w:rPr>
        <w:t>. </w:t>
      </w:r>
      <w:r w:rsidRPr="00440191">
        <w:rPr>
          <w:rFonts w:cstheme="minorHAnsi"/>
        </w:rPr>
        <w:t>: carte d’invitation, girafe, balai de sorcière, fil doré du papier cadeau…).</w:t>
      </w:r>
    </w:p>
    <w:p w14:paraId="565055B8" w14:textId="77777777" w:rsidR="00440191" w:rsidRPr="00440191" w:rsidRDefault="00440191" w:rsidP="00440191">
      <w:pPr>
        <w:numPr>
          <w:ilvl w:val="0"/>
          <w:numId w:val="225"/>
        </w:numPr>
        <w:rPr>
          <w:rFonts w:cstheme="minorHAnsi"/>
        </w:rPr>
      </w:pPr>
      <w:r w:rsidRPr="00440191">
        <w:rPr>
          <w:rFonts w:cstheme="minorHAnsi"/>
        </w:rPr>
        <w:t>L’élève place les personnages et objets dans l’ordre de l’histoire.</w:t>
      </w:r>
    </w:p>
    <w:p w14:paraId="62F54A89" w14:textId="22F1CAE6" w:rsidR="00440191" w:rsidRPr="00440191" w:rsidRDefault="00440191" w:rsidP="00440191">
      <w:pPr>
        <w:numPr>
          <w:ilvl w:val="0"/>
          <w:numId w:val="225"/>
        </w:numPr>
        <w:rPr>
          <w:rFonts w:cstheme="minorHAnsi"/>
        </w:rPr>
      </w:pPr>
      <w:r w:rsidRPr="00440191">
        <w:rPr>
          <w:rFonts w:cstheme="minorHAnsi"/>
        </w:rPr>
        <w:t>Il reformule oralement chaque scène</w:t>
      </w:r>
      <w:r w:rsidR="00C1574C">
        <w:rPr>
          <w:rFonts w:cstheme="minorHAnsi"/>
        </w:rPr>
        <w:t> </w:t>
      </w:r>
      <w:r w:rsidRPr="00440191">
        <w:rPr>
          <w:rFonts w:cstheme="minorHAnsi"/>
        </w:rPr>
        <w:t>: «</w:t>
      </w:r>
      <w:r w:rsidR="00C1574C">
        <w:rPr>
          <w:rFonts w:cstheme="minorHAnsi"/>
        </w:rPr>
        <w:t> </w:t>
      </w:r>
      <w:r w:rsidRPr="00440191">
        <w:rPr>
          <w:rFonts w:cstheme="minorHAnsi"/>
        </w:rPr>
        <w:t>Léo fête son anniversaire et aimerait faire une fête.</w:t>
      </w:r>
      <w:r w:rsidR="00C1574C">
        <w:rPr>
          <w:rFonts w:cstheme="minorHAnsi"/>
        </w:rPr>
        <w:t> </w:t>
      </w:r>
      <w:r w:rsidRPr="00440191">
        <w:rPr>
          <w:rFonts w:cstheme="minorHAnsi"/>
        </w:rPr>
        <w:t>»</w:t>
      </w:r>
    </w:p>
    <w:p w14:paraId="6D842B14" w14:textId="00D74DD7" w:rsidR="00440191" w:rsidRPr="00440191" w:rsidRDefault="00440191" w:rsidP="00440191">
      <w:pPr>
        <w:rPr>
          <w:rFonts w:cstheme="minorHAnsi"/>
        </w:rPr>
      </w:pPr>
      <w:r w:rsidRPr="00440191">
        <w:rPr>
          <w:rFonts w:cstheme="minorHAnsi"/>
        </w:rPr>
        <w:t>On peut commencer d’abord avec les figurines et les objets des premières pages de l’histoire, puis on enrichit en ajoutant des figurines et des objets de la suite de l’histoire.</w:t>
      </w:r>
    </w:p>
    <w:p w14:paraId="027598C7" w14:textId="77777777" w:rsidR="00440191" w:rsidRPr="00440191" w:rsidRDefault="00440191" w:rsidP="00C6511A">
      <w:pPr>
        <w:pStyle w:val="Titre5"/>
      </w:pPr>
      <w:r w:rsidRPr="00440191">
        <w:t>Cartes tactiles pour la chronologie</w:t>
      </w:r>
    </w:p>
    <w:p w14:paraId="7472BD2B" w14:textId="2B378E70" w:rsidR="00440191" w:rsidRPr="00440191" w:rsidRDefault="00440191" w:rsidP="00440191">
      <w:pPr>
        <w:numPr>
          <w:ilvl w:val="0"/>
          <w:numId w:val="227"/>
        </w:numPr>
        <w:rPr>
          <w:rFonts w:cstheme="minorHAnsi"/>
        </w:rPr>
      </w:pPr>
      <w:r w:rsidRPr="00440191">
        <w:rPr>
          <w:rFonts w:cstheme="minorHAnsi"/>
        </w:rPr>
        <w:t>Faire créer aux élèves pour la classe un jeu de cartes tactiles (avec des matières appropriées)</w:t>
      </w:r>
      <w:r w:rsidR="00C1574C">
        <w:rPr>
          <w:rFonts w:cstheme="minorHAnsi"/>
        </w:rPr>
        <w:t> </w:t>
      </w:r>
      <w:r w:rsidRPr="00440191">
        <w:rPr>
          <w:rFonts w:cstheme="minorHAnsi"/>
        </w:rPr>
        <w:t>: une carte par personnage, une carte par objet et une carte par événement clé de l</w:t>
      </w:r>
      <w:r w:rsidR="00C1574C">
        <w:rPr>
          <w:rFonts w:cstheme="minorHAnsi"/>
        </w:rPr>
        <w:t>’</w:t>
      </w:r>
      <w:r w:rsidRPr="00440191">
        <w:rPr>
          <w:rFonts w:cstheme="minorHAnsi"/>
        </w:rPr>
        <w:t>histoire.</w:t>
      </w:r>
    </w:p>
    <w:p w14:paraId="76CDC580" w14:textId="5D787ACF" w:rsidR="00440191" w:rsidRPr="00440191" w:rsidRDefault="00440191" w:rsidP="00440191">
      <w:pPr>
        <w:numPr>
          <w:ilvl w:val="0"/>
          <w:numId w:val="227"/>
        </w:numPr>
        <w:rPr>
          <w:rFonts w:cstheme="minorHAnsi"/>
        </w:rPr>
      </w:pPr>
      <w:r w:rsidRPr="00440191">
        <w:rPr>
          <w:rFonts w:cstheme="minorHAnsi"/>
        </w:rPr>
        <w:t>L’élève remet les cartes dans l’ordre puis peut raconter un ou plusieurs passages de l’histoire.</w:t>
      </w:r>
    </w:p>
    <w:p w14:paraId="4F1EAF11" w14:textId="77777777" w:rsidR="00440191" w:rsidRPr="00440191" w:rsidRDefault="00440191" w:rsidP="008A5DE4">
      <w:pPr>
        <w:pStyle w:val="techniquedexploration"/>
      </w:pPr>
      <w:r w:rsidRPr="00440191">
        <w:rPr>
          <w:i/>
          <w:iCs/>
        </w:rPr>
        <w:t>Le petit plus</w:t>
      </w:r>
      <w:r w:rsidRPr="00440191">
        <w:t xml:space="preserve"> : </w:t>
      </w:r>
      <w:r w:rsidRPr="008A5DE4">
        <w:rPr>
          <w:b w:val="0"/>
          <w:bCs w:val="0"/>
        </w:rPr>
        <w:t>Ces activités peuvent être répétées plusieurs fois avec, à chaque fois, un niveau d’exigence plus élevé. Il peut être intéressant de les organiser en petits groupes pour permettre la participation d’un plus grand nombre d’élèves.</w:t>
      </w:r>
    </w:p>
    <w:p w14:paraId="672F0AD8" w14:textId="027EEC50" w:rsidR="00440191" w:rsidRPr="00440191" w:rsidRDefault="00440191" w:rsidP="00C6511A">
      <w:pPr>
        <w:pStyle w:val="Titre3"/>
        <w:rPr>
          <w:b/>
          <w:bCs/>
        </w:rPr>
      </w:pPr>
      <w:bookmarkStart w:id="38" w:name="_Toc240996757"/>
      <w:r w:rsidRPr="00440191">
        <w:t xml:space="preserve">II. Vocabulaire </w:t>
      </w:r>
      <w:r w:rsidR="00C1574C">
        <w:t>—</w:t>
      </w:r>
      <w:r w:rsidRPr="00440191">
        <w:t xml:space="preserve"> compréhension et enrichissement</w:t>
      </w:r>
      <w:bookmarkEnd w:id="38"/>
    </w:p>
    <w:p w14:paraId="12C00159" w14:textId="77777777" w:rsidR="00440191" w:rsidRPr="00440191" w:rsidRDefault="00440191" w:rsidP="00C6511A">
      <w:pPr>
        <w:pStyle w:val="Titre4"/>
        <w:rPr>
          <w:b/>
          <w:bCs/>
        </w:rPr>
      </w:pPr>
      <w:r w:rsidRPr="00440191">
        <w:t>Compétences</w:t>
      </w:r>
    </w:p>
    <w:p w14:paraId="6B0076FD" w14:textId="77777777" w:rsidR="00440191" w:rsidRPr="00440191" w:rsidRDefault="00440191" w:rsidP="00440191">
      <w:pPr>
        <w:numPr>
          <w:ilvl w:val="0"/>
          <w:numId w:val="228"/>
        </w:numPr>
        <w:rPr>
          <w:rFonts w:cstheme="minorHAnsi"/>
        </w:rPr>
      </w:pPr>
      <w:r w:rsidRPr="00440191">
        <w:rPr>
          <w:rFonts w:cstheme="minorHAnsi"/>
        </w:rPr>
        <w:t>Reconnaître et mémoriser le vocabulaire clé de l’histoire</w:t>
      </w:r>
    </w:p>
    <w:p w14:paraId="0BE1C8F1" w14:textId="77777777" w:rsidR="00440191" w:rsidRPr="00440191" w:rsidRDefault="00440191" w:rsidP="00440191">
      <w:pPr>
        <w:numPr>
          <w:ilvl w:val="0"/>
          <w:numId w:val="228"/>
        </w:numPr>
        <w:rPr>
          <w:rFonts w:cstheme="minorHAnsi"/>
        </w:rPr>
      </w:pPr>
      <w:r w:rsidRPr="00440191">
        <w:rPr>
          <w:rFonts w:cstheme="minorHAnsi"/>
        </w:rPr>
        <w:t>Comprendre le sens des mots en contexte</w:t>
      </w:r>
    </w:p>
    <w:p w14:paraId="6FE670EF" w14:textId="77777777" w:rsidR="00440191" w:rsidRPr="00440191" w:rsidRDefault="00440191" w:rsidP="00440191">
      <w:pPr>
        <w:numPr>
          <w:ilvl w:val="0"/>
          <w:numId w:val="228"/>
        </w:numPr>
        <w:rPr>
          <w:rFonts w:cstheme="minorHAnsi"/>
        </w:rPr>
      </w:pPr>
      <w:r w:rsidRPr="00440191">
        <w:rPr>
          <w:rFonts w:cstheme="minorHAnsi"/>
        </w:rPr>
        <w:t>Utiliser le vocabulaire appris dans des phrases simples</w:t>
      </w:r>
    </w:p>
    <w:p w14:paraId="7687612E" w14:textId="77777777" w:rsidR="00440191" w:rsidRPr="00440191" w:rsidRDefault="00440191" w:rsidP="00440191">
      <w:pPr>
        <w:rPr>
          <w:rFonts w:cstheme="minorHAnsi"/>
        </w:rPr>
      </w:pPr>
    </w:p>
    <w:p w14:paraId="42A81254" w14:textId="77777777" w:rsidR="00440191" w:rsidRPr="00440191" w:rsidRDefault="00440191" w:rsidP="00C6511A">
      <w:pPr>
        <w:pStyle w:val="Titre4"/>
        <w:rPr>
          <w:b/>
          <w:bCs/>
        </w:rPr>
      </w:pPr>
      <w:r w:rsidRPr="00440191">
        <w:lastRenderedPageBreak/>
        <w:t>Activités</w:t>
      </w:r>
    </w:p>
    <w:p w14:paraId="1343C637" w14:textId="1AE6AA8B" w:rsidR="00440191" w:rsidRPr="00440191" w:rsidRDefault="00440191" w:rsidP="00C6511A">
      <w:pPr>
        <w:pStyle w:val="Titre5"/>
      </w:pPr>
      <w:r w:rsidRPr="00440191">
        <w:t xml:space="preserve">Jeu tactile </w:t>
      </w:r>
      <w:r w:rsidR="00C1574C">
        <w:t>« </w:t>
      </w:r>
      <w:r w:rsidRPr="00440191">
        <w:t>Qui fait quoi</w:t>
      </w:r>
      <w:r w:rsidR="00C1574C">
        <w:t> </w:t>
      </w:r>
      <w:r w:rsidRPr="00440191">
        <w:t>?</w:t>
      </w:r>
      <w:r w:rsidR="00C1574C">
        <w:t> »</w:t>
      </w:r>
    </w:p>
    <w:p w14:paraId="2A17F4E3" w14:textId="1AAE18F4" w:rsidR="00440191" w:rsidRPr="00440191" w:rsidRDefault="00440191" w:rsidP="00440191">
      <w:pPr>
        <w:numPr>
          <w:ilvl w:val="0"/>
          <w:numId w:val="230"/>
        </w:numPr>
        <w:rPr>
          <w:rFonts w:cstheme="minorHAnsi"/>
        </w:rPr>
      </w:pPr>
      <w:r w:rsidRPr="00440191">
        <w:rPr>
          <w:rFonts w:cstheme="minorHAnsi"/>
        </w:rPr>
        <w:t>Objets ou figurines</w:t>
      </w:r>
      <w:r w:rsidR="00C1574C">
        <w:rPr>
          <w:rFonts w:cstheme="minorHAnsi"/>
        </w:rPr>
        <w:t> </w:t>
      </w:r>
      <w:r w:rsidRPr="00440191">
        <w:rPr>
          <w:rFonts w:cstheme="minorHAnsi"/>
        </w:rPr>
        <w:t xml:space="preserve">: girafe, corne, balai de sorcière, chaudron, masque, fil pour les cadeaux, masques, </w:t>
      </w:r>
      <w:proofErr w:type="gramStart"/>
      <w:r w:rsidRPr="00440191">
        <w:rPr>
          <w:rFonts w:cstheme="minorHAnsi"/>
        </w:rPr>
        <w:t>bougie,…</w:t>
      </w:r>
      <w:proofErr w:type="gramEnd"/>
    </w:p>
    <w:p w14:paraId="741A7830" w14:textId="57D30CE3" w:rsidR="00440191" w:rsidRPr="00440191" w:rsidRDefault="00440191" w:rsidP="00440191">
      <w:pPr>
        <w:numPr>
          <w:ilvl w:val="0"/>
          <w:numId w:val="230"/>
        </w:numPr>
        <w:rPr>
          <w:rFonts w:cstheme="minorHAnsi"/>
        </w:rPr>
      </w:pPr>
      <w:r w:rsidRPr="00440191">
        <w:rPr>
          <w:rFonts w:cstheme="minorHAnsi"/>
        </w:rPr>
        <w:t>L’enseignant dit</w:t>
      </w:r>
      <w:r w:rsidR="00C1574C">
        <w:rPr>
          <w:rFonts w:cstheme="minorHAnsi"/>
        </w:rPr>
        <w:t> </w:t>
      </w:r>
      <w:r w:rsidRPr="00440191">
        <w:rPr>
          <w:rFonts w:cstheme="minorHAnsi"/>
        </w:rPr>
        <w:t>: «</w:t>
      </w:r>
      <w:r w:rsidR="00C1574C">
        <w:rPr>
          <w:rFonts w:cstheme="minorHAnsi"/>
        </w:rPr>
        <w:t> </w:t>
      </w:r>
      <w:r w:rsidRPr="00440191">
        <w:rPr>
          <w:rFonts w:cstheme="minorHAnsi"/>
        </w:rPr>
        <w:t>Qui est déguisé en girafe</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Qui lance la course en sac</w:t>
      </w:r>
      <w:r w:rsidR="00C1574C">
        <w:rPr>
          <w:rFonts w:cstheme="minorHAnsi"/>
        </w:rPr>
        <w:t> </w:t>
      </w:r>
      <w:r w:rsidRPr="00440191">
        <w:rPr>
          <w:rFonts w:cstheme="minorHAnsi"/>
        </w:rPr>
        <w:t>?</w:t>
      </w:r>
      <w:r w:rsidR="00C1574C">
        <w:rPr>
          <w:rFonts w:cstheme="minorHAnsi"/>
        </w:rPr>
        <w:t> </w:t>
      </w:r>
      <w:r w:rsidRPr="00440191">
        <w:rPr>
          <w:rFonts w:cstheme="minorHAnsi"/>
        </w:rPr>
        <w:t>» «</w:t>
      </w:r>
      <w:r w:rsidR="00C1574C">
        <w:rPr>
          <w:rFonts w:cstheme="minorHAnsi"/>
        </w:rPr>
        <w:t> </w:t>
      </w:r>
      <w:r w:rsidRPr="00440191">
        <w:rPr>
          <w:rFonts w:cstheme="minorHAnsi"/>
        </w:rPr>
        <w:t>Qui a fait la bûche au chocolat</w:t>
      </w:r>
      <w:r w:rsidR="00C1574C">
        <w:rPr>
          <w:rFonts w:cstheme="minorHAnsi"/>
        </w:rPr>
        <w:t> </w:t>
      </w:r>
      <w:r w:rsidRPr="00440191">
        <w:rPr>
          <w:rFonts w:cstheme="minorHAnsi"/>
        </w:rPr>
        <w:t>?</w:t>
      </w:r>
      <w:r w:rsidR="00C1574C">
        <w:rPr>
          <w:rFonts w:cstheme="minorHAnsi"/>
        </w:rPr>
        <w:t> </w:t>
      </w:r>
      <w:r w:rsidRPr="00440191">
        <w:rPr>
          <w:rFonts w:cstheme="minorHAnsi"/>
        </w:rPr>
        <w:t>»</w:t>
      </w:r>
    </w:p>
    <w:p w14:paraId="27E89AF4" w14:textId="6E1B01E5" w:rsidR="00440191" w:rsidRPr="00440191" w:rsidRDefault="00440191" w:rsidP="00440191">
      <w:pPr>
        <w:numPr>
          <w:ilvl w:val="0"/>
          <w:numId w:val="230"/>
        </w:numPr>
        <w:rPr>
          <w:rFonts w:cstheme="minorHAnsi"/>
        </w:rPr>
      </w:pPr>
      <w:r w:rsidRPr="00440191">
        <w:rPr>
          <w:rFonts w:cstheme="minorHAnsi"/>
        </w:rPr>
        <w:t>L’élève répond en faisant une phrase et en manipulant la figurine.</w:t>
      </w:r>
    </w:p>
    <w:p w14:paraId="218D4B9F" w14:textId="4E8CA85D" w:rsidR="00440191" w:rsidRPr="00440191" w:rsidRDefault="00440191" w:rsidP="00C6511A">
      <w:pPr>
        <w:pStyle w:val="Titre5"/>
      </w:pPr>
      <w:r w:rsidRPr="00440191">
        <w:t>Associer mot et objet</w:t>
      </w:r>
      <w:r w:rsidR="00C1574C">
        <w:t>/</w:t>
      </w:r>
      <w:r w:rsidRPr="00440191">
        <w:t>action</w:t>
      </w:r>
    </w:p>
    <w:p w14:paraId="449AE974" w14:textId="27F27A23" w:rsidR="00440191" w:rsidRPr="00440191" w:rsidRDefault="00440191" w:rsidP="00440191">
      <w:pPr>
        <w:numPr>
          <w:ilvl w:val="0"/>
          <w:numId w:val="232"/>
        </w:numPr>
        <w:rPr>
          <w:rFonts w:cstheme="minorHAnsi"/>
        </w:rPr>
      </w:pPr>
      <w:r w:rsidRPr="00440191">
        <w:rPr>
          <w:rFonts w:cstheme="minorHAnsi"/>
        </w:rPr>
        <w:t>Cartes braille</w:t>
      </w:r>
      <w:r w:rsidR="00C1574C">
        <w:rPr>
          <w:rFonts w:cstheme="minorHAnsi"/>
        </w:rPr>
        <w:t>/</w:t>
      </w:r>
      <w:r w:rsidRPr="00440191">
        <w:rPr>
          <w:rFonts w:cstheme="minorHAnsi"/>
        </w:rPr>
        <w:t>gros caractères + objets ou figurines.</w:t>
      </w:r>
    </w:p>
    <w:p w14:paraId="05FAE70D" w14:textId="649F382B" w:rsidR="00440191" w:rsidRPr="00440191" w:rsidRDefault="00440191" w:rsidP="00440191">
      <w:pPr>
        <w:numPr>
          <w:ilvl w:val="0"/>
          <w:numId w:val="232"/>
        </w:numPr>
        <w:rPr>
          <w:rFonts w:cstheme="minorHAnsi"/>
        </w:rPr>
      </w:pPr>
      <w:r w:rsidRPr="00440191">
        <w:rPr>
          <w:rFonts w:cstheme="minorHAnsi"/>
        </w:rPr>
        <w:t>Exemple</w:t>
      </w:r>
      <w:r w:rsidR="00C1574C">
        <w:rPr>
          <w:rFonts w:cstheme="minorHAnsi"/>
        </w:rPr>
        <w:t> </w:t>
      </w:r>
      <w:r w:rsidRPr="00440191">
        <w:rPr>
          <w:rFonts w:cstheme="minorHAnsi"/>
        </w:rPr>
        <w:t xml:space="preserve">: carte </w:t>
      </w:r>
      <w:r w:rsidR="00C1574C">
        <w:rPr>
          <w:rFonts w:cstheme="minorHAnsi"/>
        </w:rPr>
        <w:t>« </w:t>
      </w:r>
      <w:r w:rsidRPr="00440191">
        <w:rPr>
          <w:rFonts w:cstheme="minorHAnsi"/>
        </w:rPr>
        <w:t>bondir de joie</w:t>
      </w:r>
      <w:r w:rsidR="00C1574C">
        <w:rPr>
          <w:rFonts w:cstheme="minorHAnsi"/>
        </w:rPr>
        <w:t> »</w:t>
      </w:r>
      <w:r w:rsidRPr="00440191">
        <w:rPr>
          <w:rFonts w:cstheme="minorHAnsi"/>
        </w:rPr>
        <w:t xml:space="preserve"> → faire l’action avec la figurine. </w:t>
      </w:r>
    </w:p>
    <w:p w14:paraId="66750217" w14:textId="3684E8D7" w:rsidR="00440191" w:rsidRPr="00440191" w:rsidRDefault="00440191" w:rsidP="00440191">
      <w:pPr>
        <w:numPr>
          <w:ilvl w:val="0"/>
          <w:numId w:val="232"/>
        </w:numPr>
        <w:rPr>
          <w:rFonts w:cstheme="minorHAnsi"/>
        </w:rPr>
      </w:pPr>
      <w:r w:rsidRPr="00440191">
        <w:rPr>
          <w:rFonts w:cstheme="minorHAnsi"/>
        </w:rPr>
        <w:t>Exemple</w:t>
      </w:r>
      <w:r w:rsidR="00C1574C">
        <w:rPr>
          <w:rFonts w:cstheme="minorHAnsi"/>
        </w:rPr>
        <w:t> </w:t>
      </w:r>
      <w:r w:rsidRPr="00440191">
        <w:rPr>
          <w:rFonts w:cstheme="minorHAnsi"/>
        </w:rPr>
        <w:t>: carte «</w:t>
      </w:r>
      <w:r w:rsidR="00C1574C">
        <w:rPr>
          <w:rFonts w:cstheme="minorHAnsi"/>
        </w:rPr>
        <w:t> </w:t>
      </w:r>
      <w:r w:rsidRPr="00440191">
        <w:rPr>
          <w:rFonts w:cstheme="minorHAnsi"/>
        </w:rPr>
        <w:t>licorne</w:t>
      </w:r>
      <w:r w:rsidR="00C1574C">
        <w:rPr>
          <w:rFonts w:cstheme="minorHAnsi"/>
        </w:rPr>
        <w:t> </w:t>
      </w:r>
      <w:r w:rsidRPr="00440191">
        <w:rPr>
          <w:rFonts w:cstheme="minorHAnsi"/>
        </w:rPr>
        <w:t>» → toucher la carte avec une «</w:t>
      </w:r>
      <w:r w:rsidR="00C1574C">
        <w:rPr>
          <w:rFonts w:cstheme="minorHAnsi"/>
        </w:rPr>
        <w:t> </w:t>
      </w:r>
      <w:r w:rsidRPr="00440191">
        <w:rPr>
          <w:rFonts w:cstheme="minorHAnsi"/>
        </w:rPr>
        <w:t>corne</w:t>
      </w:r>
      <w:r w:rsidR="00C1574C">
        <w:rPr>
          <w:rFonts w:cstheme="minorHAnsi"/>
        </w:rPr>
        <w:t> </w:t>
      </w:r>
      <w:r w:rsidRPr="00440191">
        <w:rPr>
          <w:rFonts w:cstheme="minorHAnsi"/>
        </w:rPr>
        <w:t>».</w:t>
      </w:r>
    </w:p>
    <w:p w14:paraId="31DE18EE" w14:textId="77777777" w:rsidR="00440191" w:rsidRPr="00440191" w:rsidRDefault="00440191" w:rsidP="00C6511A">
      <w:pPr>
        <w:pStyle w:val="Titre5"/>
      </w:pPr>
      <w:r w:rsidRPr="00440191">
        <w:t>Classement par catégorie</w:t>
      </w:r>
    </w:p>
    <w:p w14:paraId="306F1D81" w14:textId="36247C9C" w:rsidR="00440191" w:rsidRPr="00440191" w:rsidRDefault="00440191" w:rsidP="00440191">
      <w:pPr>
        <w:numPr>
          <w:ilvl w:val="0"/>
          <w:numId w:val="234"/>
        </w:numPr>
        <w:rPr>
          <w:rFonts w:cstheme="minorHAnsi"/>
        </w:rPr>
      </w:pPr>
      <w:r w:rsidRPr="00440191">
        <w:rPr>
          <w:rFonts w:cstheme="minorHAnsi"/>
        </w:rPr>
        <w:t>Objets</w:t>
      </w:r>
      <w:r w:rsidR="00C1574C">
        <w:rPr>
          <w:rFonts w:cstheme="minorHAnsi"/>
        </w:rPr>
        <w:t>/</w:t>
      </w:r>
      <w:r w:rsidRPr="00440191">
        <w:rPr>
          <w:rFonts w:cstheme="minorHAnsi"/>
        </w:rPr>
        <w:t>personnages</w:t>
      </w:r>
      <w:r w:rsidR="00C1574C">
        <w:rPr>
          <w:rFonts w:cstheme="minorHAnsi"/>
        </w:rPr>
        <w:t>/</w:t>
      </w:r>
      <w:r w:rsidRPr="00440191">
        <w:rPr>
          <w:rFonts w:cstheme="minorHAnsi"/>
        </w:rPr>
        <w:t>lieux</w:t>
      </w:r>
      <w:r w:rsidR="00C1574C">
        <w:rPr>
          <w:rFonts w:cstheme="minorHAnsi"/>
        </w:rPr>
        <w:t>/</w:t>
      </w:r>
      <w:r w:rsidRPr="00440191">
        <w:rPr>
          <w:rFonts w:cstheme="minorHAnsi"/>
        </w:rPr>
        <w:t>catégorie sémantique</w:t>
      </w:r>
    </w:p>
    <w:p w14:paraId="7016BD44" w14:textId="5096F44B" w:rsidR="00440191" w:rsidRPr="00440191" w:rsidRDefault="00440191" w:rsidP="00440191">
      <w:pPr>
        <w:numPr>
          <w:ilvl w:val="0"/>
          <w:numId w:val="234"/>
        </w:numPr>
        <w:rPr>
          <w:rFonts w:cstheme="minorHAnsi"/>
        </w:rPr>
      </w:pPr>
      <w:r w:rsidRPr="00440191">
        <w:rPr>
          <w:rFonts w:cstheme="minorHAnsi"/>
        </w:rPr>
        <w:t>L’élève trie tactilement et dit le nom à voix haute</w:t>
      </w:r>
      <w:r w:rsidR="00C1574C">
        <w:rPr>
          <w:rFonts w:cstheme="minorHAnsi"/>
        </w:rPr>
        <w:t> </w:t>
      </w:r>
      <w:r w:rsidRPr="00440191">
        <w:rPr>
          <w:rFonts w:cstheme="minorHAnsi"/>
        </w:rPr>
        <w:t xml:space="preserve">: </w:t>
      </w:r>
      <w:r w:rsidR="00C1574C">
        <w:rPr>
          <w:rFonts w:cstheme="minorHAnsi"/>
        </w:rPr>
        <w:t>« </w:t>
      </w:r>
      <w:r w:rsidRPr="00440191">
        <w:rPr>
          <w:rFonts w:cstheme="minorHAnsi"/>
        </w:rPr>
        <w:t>Sofiane = personnage, jardin = lieu, bougie = objet.</w:t>
      </w:r>
      <w:r w:rsidR="00C1574C">
        <w:rPr>
          <w:rFonts w:cstheme="minorHAnsi"/>
        </w:rPr>
        <w:t> »</w:t>
      </w:r>
    </w:p>
    <w:p w14:paraId="3367CDC5" w14:textId="77777777" w:rsidR="00440191" w:rsidRPr="00440191" w:rsidRDefault="00440191" w:rsidP="00C6511A">
      <w:pPr>
        <w:pStyle w:val="Titre5"/>
      </w:pPr>
      <w:r w:rsidRPr="00440191">
        <w:t>Les mots repérés à travailler </w:t>
      </w:r>
    </w:p>
    <w:tbl>
      <w:tblPr>
        <w:tblW w:w="0" w:type="auto"/>
        <w:tblCellMar>
          <w:top w:w="15" w:type="dxa"/>
          <w:left w:w="15" w:type="dxa"/>
          <w:bottom w:w="15" w:type="dxa"/>
          <w:right w:w="15" w:type="dxa"/>
        </w:tblCellMar>
        <w:tblLook w:val="04A0" w:firstRow="1" w:lastRow="0" w:firstColumn="1" w:lastColumn="0" w:noHBand="0" w:noVBand="1"/>
      </w:tblPr>
      <w:tblGrid>
        <w:gridCol w:w="2508"/>
        <w:gridCol w:w="2030"/>
        <w:gridCol w:w="4524"/>
      </w:tblGrid>
      <w:tr w:rsidR="00440191" w:rsidRPr="00440191" w14:paraId="31CAC99D"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DBFFB" w14:textId="3F72D8E8" w:rsidR="00440191" w:rsidRPr="00440191" w:rsidRDefault="00440191" w:rsidP="00440191">
            <w:pPr>
              <w:rPr>
                <w:rFonts w:cstheme="minorHAnsi"/>
              </w:rPr>
            </w:pPr>
            <w:r w:rsidRPr="00440191">
              <w:rPr>
                <w:rFonts w:cstheme="minorHAnsi"/>
                <w:b/>
                <w:bCs/>
              </w:rPr>
              <w:t>Tome</w:t>
            </w:r>
            <w:r w:rsidR="00C1574C">
              <w:rPr>
                <w:rFonts w:cstheme="minorHAnsi"/>
                <w:b/>
                <w:bCs/>
              </w:rPr>
              <w:t> </w:t>
            </w:r>
            <w:r w:rsidRPr="00440191">
              <w:rPr>
                <w:rFonts w:cstheme="minorHAnsi"/>
                <w:b/>
                <w:bCs/>
              </w:rPr>
              <w:t>3    La fête de Léo</w:t>
            </w:r>
          </w:p>
        </w:tc>
      </w:tr>
      <w:tr w:rsidR="00440191" w:rsidRPr="00440191" w14:paraId="234D9388"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5662C" w14:textId="77777777" w:rsidR="00440191" w:rsidRPr="00440191" w:rsidRDefault="00440191" w:rsidP="00440191">
            <w:pPr>
              <w:rPr>
                <w:rFonts w:cstheme="minorHAnsi"/>
              </w:rPr>
            </w:pPr>
            <w:r w:rsidRPr="00440191">
              <w:rPr>
                <w:rFonts w:cstheme="minorHAnsi"/>
                <w:b/>
                <w:bCs/>
              </w:rPr>
              <w:t>Travail sur le temps</w:t>
            </w:r>
          </w:p>
        </w:tc>
      </w:tr>
      <w:tr w:rsidR="00440191" w:rsidRPr="00440191" w14:paraId="4B72FBB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1914F" w14:textId="77233F3A" w:rsidR="00440191" w:rsidRPr="00440191" w:rsidRDefault="00440191" w:rsidP="00440191">
            <w:pPr>
              <w:rPr>
                <w:rFonts w:cstheme="minorHAnsi"/>
              </w:rPr>
            </w:pPr>
            <w:r w:rsidRPr="00440191">
              <w:rPr>
                <w:rFonts w:cstheme="minorHAnsi"/>
              </w:rPr>
              <w:t>Demain</w:t>
            </w:r>
            <w:r w:rsidR="00C1574C">
              <w:rPr>
                <w:rFonts w:cstheme="minorHAnsi"/>
              </w:rPr>
              <w:t>/</w:t>
            </w:r>
            <w:r w:rsidRPr="00440191">
              <w:rPr>
                <w:rFonts w:cstheme="minorHAnsi"/>
              </w:rPr>
              <w:t>Surlendemain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D079CA" w14:textId="5BA177EC"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w:t>
            </w:r>
            <w:r w:rsidR="00C1574C">
              <w:rPr>
                <w:rFonts w:cstheme="minorHAnsi"/>
              </w:rPr>
              <w:t>/</w:t>
            </w: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CF80D" w14:textId="77777777" w:rsidR="00440191" w:rsidRPr="00440191" w:rsidRDefault="00440191" w:rsidP="00440191">
            <w:pPr>
              <w:rPr>
                <w:rFonts w:cstheme="minorHAnsi"/>
              </w:rPr>
            </w:pPr>
            <w:r w:rsidRPr="00440191">
              <w:rPr>
                <w:rFonts w:cstheme="minorHAnsi"/>
              </w:rPr>
              <w:t>Idée de travailler la chronologie des faits, prendre la date d’anniversaire d’un élève ou une fête que les élèves célèbrent pour mieux se situer </w:t>
            </w:r>
          </w:p>
          <w:p w14:paraId="1C24D102" w14:textId="765E8998" w:rsidR="00440191" w:rsidRPr="00440191" w:rsidRDefault="00440191" w:rsidP="00440191">
            <w:pPr>
              <w:rPr>
                <w:rFonts w:cstheme="minorHAnsi"/>
              </w:rPr>
            </w:pPr>
            <w:r w:rsidRPr="00440191">
              <w:rPr>
                <w:rFonts w:cstheme="minorHAnsi"/>
              </w:rPr>
              <w:t>Lors des rituels du matin, utiliser une frise tactile avec les dates et les événements de la vie de classe. On peut utiliser un élément à déplacer chaque jour. Un élève peut venir toucher la frise et verbaliser en lisant les événements noter sur la frise et dire ce qu’il va se passer le lendemain, le surlendemain. Quel jour étions-nous hier, quel jour serons-nous demain …</w:t>
            </w:r>
          </w:p>
        </w:tc>
      </w:tr>
      <w:tr w:rsidR="00440191" w:rsidRPr="00440191" w14:paraId="7B586D7D"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05C7A" w14:textId="77777777" w:rsidR="00440191" w:rsidRPr="00440191" w:rsidRDefault="00440191" w:rsidP="00440191">
            <w:pPr>
              <w:rPr>
                <w:rFonts w:cstheme="minorHAnsi"/>
              </w:rPr>
            </w:pPr>
            <w:r w:rsidRPr="00440191">
              <w:rPr>
                <w:rFonts w:cstheme="minorHAnsi"/>
                <w:b/>
                <w:bCs/>
              </w:rPr>
              <w:t>Travail sur les émotions</w:t>
            </w:r>
          </w:p>
        </w:tc>
      </w:tr>
      <w:tr w:rsidR="00440191" w:rsidRPr="00440191" w14:paraId="580A5A2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D44F5" w14:textId="1E000BA6" w:rsidR="00440191" w:rsidRPr="00440191" w:rsidRDefault="00C1574C" w:rsidP="00440191">
            <w:pPr>
              <w:rPr>
                <w:rFonts w:cstheme="minorHAnsi"/>
              </w:rPr>
            </w:pPr>
            <w:r>
              <w:rPr>
                <w:rFonts w:cstheme="minorHAnsi"/>
              </w:rPr>
              <w:t>Éclaté</w:t>
            </w:r>
            <w:r w:rsidR="00440191" w:rsidRPr="00440191">
              <w:rPr>
                <w:rFonts w:cstheme="minorHAnsi"/>
              </w:rPr>
              <w:t xml:space="preserve"> de rire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B17E3" w14:textId="06DFABCA"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031BC" w14:textId="77777777" w:rsidR="00440191" w:rsidRPr="00440191" w:rsidRDefault="00440191" w:rsidP="00440191">
            <w:pPr>
              <w:rPr>
                <w:rFonts w:cstheme="minorHAnsi"/>
              </w:rPr>
            </w:pPr>
            <w:r w:rsidRPr="00440191">
              <w:rPr>
                <w:rFonts w:cstheme="minorHAnsi"/>
              </w:rPr>
              <w:t>Travail sur les émotions</w:t>
            </w:r>
          </w:p>
          <w:p w14:paraId="3910E412" w14:textId="5A5DC003" w:rsidR="00440191" w:rsidRPr="00440191" w:rsidRDefault="00440191" w:rsidP="00440191">
            <w:pPr>
              <w:rPr>
                <w:rFonts w:cstheme="minorHAnsi"/>
              </w:rPr>
            </w:pPr>
            <w:r w:rsidRPr="00440191">
              <w:rPr>
                <w:rFonts w:cstheme="minorHAnsi"/>
              </w:rPr>
              <w:t>Rappel tome</w:t>
            </w:r>
            <w:r w:rsidR="00C1574C">
              <w:rPr>
                <w:rFonts w:cstheme="minorHAnsi"/>
              </w:rPr>
              <w:t> </w:t>
            </w:r>
            <w:r w:rsidRPr="00440191">
              <w:rPr>
                <w:rFonts w:cstheme="minorHAnsi"/>
              </w:rPr>
              <w:t>2</w:t>
            </w:r>
          </w:p>
        </w:tc>
      </w:tr>
      <w:tr w:rsidR="00440191" w:rsidRPr="00440191" w14:paraId="5C0E3143"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1A5A5" w14:textId="77777777" w:rsidR="00440191" w:rsidRPr="00440191" w:rsidRDefault="00440191" w:rsidP="00440191">
            <w:pPr>
              <w:rPr>
                <w:rFonts w:cstheme="minorHAnsi"/>
              </w:rPr>
            </w:pPr>
            <w:r w:rsidRPr="00440191">
              <w:rPr>
                <w:rFonts w:cstheme="minorHAnsi"/>
              </w:rPr>
              <w:t>Bondit de joie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C811C" w14:textId="55129615"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1E4AB" w14:textId="77777777" w:rsidR="00440191" w:rsidRPr="00440191" w:rsidRDefault="00440191" w:rsidP="00440191">
            <w:pPr>
              <w:rPr>
                <w:rFonts w:cstheme="minorHAnsi"/>
              </w:rPr>
            </w:pPr>
            <w:r w:rsidRPr="00440191">
              <w:rPr>
                <w:rFonts w:cstheme="minorHAnsi"/>
              </w:rPr>
              <w:t>Sens propre et sens figuré + registre des émotions</w:t>
            </w:r>
          </w:p>
        </w:tc>
      </w:tr>
      <w:tr w:rsidR="00440191" w:rsidRPr="00440191" w14:paraId="687DB83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4B993" w14:textId="77777777" w:rsidR="00440191" w:rsidRPr="00440191" w:rsidRDefault="00440191" w:rsidP="00440191">
            <w:pPr>
              <w:rPr>
                <w:rFonts w:cstheme="minorHAnsi"/>
              </w:rPr>
            </w:pPr>
            <w:r w:rsidRPr="00440191">
              <w:rPr>
                <w:rFonts w:cstheme="minorHAnsi"/>
              </w:rPr>
              <w:t>Rigolote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FF4E6" w14:textId="5AE5D14B"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2F3BF" w14:textId="5A69E523" w:rsidR="00440191" w:rsidRPr="00440191" w:rsidRDefault="00440191" w:rsidP="00440191">
            <w:pPr>
              <w:rPr>
                <w:rFonts w:cstheme="minorHAnsi"/>
              </w:rPr>
            </w:pPr>
            <w:r w:rsidRPr="00440191">
              <w:rPr>
                <w:rFonts w:cstheme="minorHAnsi"/>
              </w:rPr>
              <w:t>Rappel de rigolo dans le Tome</w:t>
            </w:r>
            <w:r w:rsidR="00C1574C">
              <w:rPr>
                <w:rFonts w:cstheme="minorHAnsi"/>
              </w:rPr>
              <w:t> </w:t>
            </w:r>
            <w:r w:rsidRPr="00440191">
              <w:rPr>
                <w:rFonts w:cstheme="minorHAnsi"/>
              </w:rPr>
              <w:t>1</w:t>
            </w:r>
          </w:p>
        </w:tc>
      </w:tr>
      <w:tr w:rsidR="00440191" w:rsidRPr="00440191" w14:paraId="38C72A2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0B095" w14:textId="77777777" w:rsidR="00440191" w:rsidRPr="00440191" w:rsidRDefault="00440191" w:rsidP="00440191">
            <w:pPr>
              <w:rPr>
                <w:rFonts w:cstheme="minorHAnsi"/>
              </w:rPr>
            </w:pPr>
            <w:r w:rsidRPr="00440191">
              <w:rPr>
                <w:rFonts w:cstheme="minorHAnsi"/>
              </w:rPr>
              <w:t>Surprendre / </w:t>
            </w:r>
          </w:p>
          <w:p w14:paraId="2D530A1D" w14:textId="4D896785" w:rsidR="00440191" w:rsidRPr="00440191" w:rsidRDefault="00440191" w:rsidP="00440191">
            <w:pPr>
              <w:rPr>
                <w:rFonts w:cstheme="minorHAnsi"/>
              </w:rPr>
            </w:pPr>
            <w:r w:rsidRPr="00440191">
              <w:rPr>
                <w:rFonts w:cstheme="minorHAnsi"/>
              </w:rPr>
              <w:t>Surpris/</w:t>
            </w:r>
          </w:p>
          <w:p w14:paraId="65B7C709" w14:textId="77777777" w:rsidR="00440191" w:rsidRPr="00440191" w:rsidRDefault="00440191" w:rsidP="00440191">
            <w:pPr>
              <w:rPr>
                <w:rFonts w:cstheme="minorHAnsi"/>
              </w:rPr>
            </w:pPr>
            <w:r w:rsidRPr="00440191">
              <w:rPr>
                <w:rFonts w:cstheme="minorHAnsi"/>
              </w:rPr>
              <w:t>Surprenant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B8F91" w14:textId="4A30988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2 / </w:t>
            </w:r>
          </w:p>
          <w:p w14:paraId="119F8BB7" w14:textId="68679C80" w:rsidR="00440191" w:rsidRPr="00440191" w:rsidRDefault="00440191" w:rsidP="00440191">
            <w:pPr>
              <w:rPr>
                <w:rFonts w:cstheme="minorHAnsi"/>
              </w:rPr>
            </w:pPr>
            <w:r w:rsidRPr="00440191">
              <w:rPr>
                <w:rFonts w:cstheme="minorHAnsi"/>
              </w:rPr>
              <w:t>Page carte anniversaire/</w:t>
            </w:r>
          </w:p>
          <w:p w14:paraId="30BF9D62" w14:textId="2F56D513" w:rsidR="00440191" w:rsidRPr="00440191" w:rsidRDefault="00440191" w:rsidP="00440191">
            <w:pPr>
              <w:rPr>
                <w:rFonts w:cstheme="minorHAnsi"/>
              </w:rPr>
            </w:pPr>
            <w:r w:rsidRPr="00440191">
              <w:rPr>
                <w:rFonts w:cstheme="minorHAnsi"/>
              </w:rPr>
              <w:lastRenderedPageBreak/>
              <w:t>Page</w:t>
            </w:r>
            <w:r w:rsidR="00C1574C">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59164" w14:textId="636D4196" w:rsidR="00440191" w:rsidRPr="00440191" w:rsidRDefault="00440191" w:rsidP="00440191">
            <w:pPr>
              <w:rPr>
                <w:rFonts w:cstheme="minorHAnsi"/>
              </w:rPr>
            </w:pPr>
            <w:r w:rsidRPr="00440191">
              <w:rPr>
                <w:rFonts w:cstheme="minorHAnsi"/>
              </w:rPr>
              <w:lastRenderedPageBreak/>
              <w:t>Lexique Rappel avec surprenante du Tome</w:t>
            </w:r>
            <w:r w:rsidR="00C1574C">
              <w:rPr>
                <w:rFonts w:cstheme="minorHAnsi"/>
              </w:rPr>
              <w:t> </w:t>
            </w:r>
            <w:r w:rsidRPr="00440191">
              <w:rPr>
                <w:rFonts w:cstheme="minorHAnsi"/>
              </w:rPr>
              <w:t>2</w:t>
            </w:r>
          </w:p>
          <w:p w14:paraId="6AA78C88" w14:textId="11EEDCE1" w:rsidR="00440191" w:rsidRPr="00440191" w:rsidRDefault="00440191" w:rsidP="00440191">
            <w:pPr>
              <w:rPr>
                <w:rFonts w:cstheme="minorHAnsi"/>
              </w:rPr>
            </w:pPr>
            <w:r w:rsidRPr="00440191">
              <w:rPr>
                <w:rFonts w:cstheme="minorHAnsi"/>
              </w:rPr>
              <w:t>Travailler la différence entre «</w:t>
            </w:r>
            <w:r w:rsidR="00C1574C">
              <w:rPr>
                <w:rFonts w:cstheme="minorHAnsi"/>
              </w:rPr>
              <w:t> </w:t>
            </w:r>
            <w:r w:rsidRPr="00440191">
              <w:rPr>
                <w:rFonts w:cstheme="minorHAnsi"/>
              </w:rPr>
              <w:t>surprendre</w:t>
            </w:r>
            <w:r w:rsidR="00C1574C">
              <w:rPr>
                <w:rFonts w:cstheme="minorHAnsi"/>
              </w:rPr>
              <w:t> </w:t>
            </w:r>
            <w:r w:rsidRPr="00440191">
              <w:rPr>
                <w:rFonts w:cstheme="minorHAnsi"/>
              </w:rPr>
              <w:t>» et «</w:t>
            </w:r>
            <w:r w:rsidR="00C1574C">
              <w:rPr>
                <w:rFonts w:cstheme="minorHAnsi"/>
              </w:rPr>
              <w:t> </w:t>
            </w:r>
            <w:r w:rsidRPr="00440191">
              <w:rPr>
                <w:rFonts w:cstheme="minorHAnsi"/>
              </w:rPr>
              <w:t>surpris</w:t>
            </w:r>
            <w:r w:rsidR="00C1574C">
              <w:rPr>
                <w:rFonts w:cstheme="minorHAnsi"/>
              </w:rPr>
              <w:t> </w:t>
            </w:r>
            <w:r w:rsidRPr="00440191">
              <w:rPr>
                <w:rFonts w:cstheme="minorHAnsi"/>
              </w:rPr>
              <w:t>»</w:t>
            </w:r>
          </w:p>
        </w:tc>
      </w:tr>
      <w:tr w:rsidR="00440191" w:rsidRPr="00440191" w14:paraId="0AECA31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7FCF8" w14:textId="77777777" w:rsidR="00440191" w:rsidRPr="00440191" w:rsidRDefault="00440191" w:rsidP="00440191">
            <w:pPr>
              <w:rPr>
                <w:rFonts w:cstheme="minorHAnsi"/>
              </w:rPr>
            </w:pPr>
            <w:proofErr w:type="gramStart"/>
            <w:r w:rsidRPr="00440191">
              <w:rPr>
                <w:rFonts w:cstheme="minorHAnsi"/>
              </w:rPr>
              <w:t>étouffé</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08CCA" w14:textId="1987CA96"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5DAED" w14:textId="57D4CB5E" w:rsidR="00440191" w:rsidRPr="00440191" w:rsidRDefault="00440191" w:rsidP="00440191">
            <w:pPr>
              <w:rPr>
                <w:rFonts w:cstheme="minorHAnsi"/>
              </w:rPr>
            </w:pPr>
            <w:r w:rsidRPr="00440191">
              <w:rPr>
                <w:rFonts w:cstheme="minorHAnsi"/>
              </w:rPr>
              <w:t xml:space="preserve">Sens propre et sens figuré. </w:t>
            </w:r>
            <w:r w:rsidR="00256A17">
              <w:rPr>
                <w:rFonts w:cstheme="minorHAnsi"/>
              </w:rPr>
              <w:t>É</w:t>
            </w:r>
            <w:r w:rsidRPr="00440191">
              <w:rPr>
                <w:rFonts w:cstheme="minorHAnsi"/>
              </w:rPr>
              <w:t>couter des rires différents (à gorge déployée, étouffé…) Demander aux élèves d’essayer de reproduire ces rires</w:t>
            </w:r>
            <w:r w:rsidR="00256A17">
              <w:rPr>
                <w:rFonts w:cstheme="minorHAnsi"/>
              </w:rPr>
              <w:t>.</w:t>
            </w:r>
          </w:p>
        </w:tc>
      </w:tr>
      <w:tr w:rsidR="00440191" w:rsidRPr="00440191" w14:paraId="5036C01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A9AC1" w14:textId="77777777" w:rsidR="00440191" w:rsidRPr="00440191" w:rsidRDefault="00440191" w:rsidP="00440191">
            <w:pPr>
              <w:rPr>
                <w:rFonts w:cstheme="minorHAnsi"/>
              </w:rPr>
            </w:pPr>
            <w:proofErr w:type="gramStart"/>
            <w:r w:rsidRPr="00440191">
              <w:rPr>
                <w:rFonts w:cstheme="minorHAnsi"/>
              </w:rPr>
              <w:t>ému</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FA452" w14:textId="138E479F"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FBF33" w14:textId="77777777" w:rsidR="00440191" w:rsidRPr="00440191" w:rsidRDefault="00440191" w:rsidP="00440191">
            <w:pPr>
              <w:rPr>
                <w:rFonts w:cstheme="minorHAnsi"/>
              </w:rPr>
            </w:pPr>
            <w:r w:rsidRPr="00440191">
              <w:rPr>
                <w:rFonts w:cstheme="minorHAnsi"/>
              </w:rPr>
              <w:t>Travail sur les émotions </w:t>
            </w:r>
          </w:p>
        </w:tc>
      </w:tr>
      <w:tr w:rsidR="00440191" w:rsidRPr="00440191" w14:paraId="5D99969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45E3D" w14:textId="77777777" w:rsidR="00440191" w:rsidRPr="00440191" w:rsidRDefault="00440191" w:rsidP="00440191">
            <w:pPr>
              <w:rPr>
                <w:rFonts w:cstheme="minorHAnsi"/>
              </w:rPr>
            </w:pPr>
            <w:r w:rsidRPr="00440191">
              <w:rPr>
                <w:rFonts w:cstheme="minorHAnsi"/>
              </w:rPr>
              <w:t>Glousser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03E3A" w14:textId="669645E4" w:rsidR="00440191" w:rsidRPr="00440191" w:rsidRDefault="00440191" w:rsidP="00440191">
            <w:pPr>
              <w:rPr>
                <w:rFonts w:cstheme="minorHAnsi"/>
              </w:rPr>
            </w:pPr>
            <w:r w:rsidRPr="00440191">
              <w:rPr>
                <w:rFonts w:cstheme="minorHAnsi"/>
              </w:rPr>
              <w:t>Page</w:t>
            </w:r>
            <w:r w:rsidR="00C1574C">
              <w:rPr>
                <w:rFonts w:cstheme="minorHAnsi"/>
              </w:rPr>
              <w:t> </w:t>
            </w:r>
            <w:r w:rsidRPr="00440191">
              <w:rPr>
                <w:rFonts w:cstheme="minorHAnsi"/>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FF869" w14:textId="25F972E1" w:rsidR="00440191" w:rsidRPr="00440191" w:rsidRDefault="00C1574C" w:rsidP="00440191">
            <w:pPr>
              <w:rPr>
                <w:rFonts w:cstheme="minorHAnsi"/>
              </w:rPr>
            </w:pPr>
            <w:r>
              <w:rPr>
                <w:rFonts w:cstheme="minorHAnsi"/>
              </w:rPr>
              <w:t>À</w:t>
            </w:r>
            <w:r w:rsidR="00440191" w:rsidRPr="00440191">
              <w:rPr>
                <w:rFonts w:cstheme="minorHAnsi"/>
              </w:rPr>
              <w:t xml:space="preserve"> travailler en lien «</w:t>
            </w:r>
            <w:r>
              <w:rPr>
                <w:rFonts w:cstheme="minorHAnsi"/>
              </w:rPr>
              <w:t> </w:t>
            </w:r>
            <w:r w:rsidR="00440191" w:rsidRPr="00440191">
              <w:rPr>
                <w:rFonts w:cstheme="minorHAnsi"/>
              </w:rPr>
              <w:t>éclater de rire</w:t>
            </w:r>
            <w:r>
              <w:rPr>
                <w:rFonts w:cstheme="minorHAnsi"/>
              </w:rPr>
              <w:t> </w:t>
            </w:r>
            <w:r w:rsidR="00440191" w:rsidRPr="00440191">
              <w:rPr>
                <w:rFonts w:cstheme="minorHAnsi"/>
              </w:rPr>
              <w:t>»</w:t>
            </w:r>
          </w:p>
        </w:tc>
      </w:tr>
      <w:tr w:rsidR="00440191" w:rsidRPr="00440191" w14:paraId="610D8C9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39691" w14:textId="77777777" w:rsidR="00440191" w:rsidRPr="00440191" w:rsidRDefault="00440191" w:rsidP="00440191">
            <w:pPr>
              <w:rPr>
                <w:rFonts w:cstheme="minorHAnsi"/>
              </w:rPr>
            </w:pPr>
            <w:r w:rsidRPr="00440191">
              <w:rPr>
                <w:rFonts w:cstheme="minorHAnsi"/>
              </w:rPr>
              <w:t>Amusant / Loufoques / Farce / Hihi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425D9" w14:textId="30D0E2A1" w:rsidR="00440191" w:rsidRPr="00440191" w:rsidRDefault="00440191" w:rsidP="00440191">
            <w:pPr>
              <w:rPr>
                <w:rFonts w:cstheme="minorHAnsi"/>
              </w:rPr>
            </w:pPr>
            <w:r w:rsidRPr="00440191">
              <w:rPr>
                <w:rFonts w:cstheme="minorHAnsi"/>
              </w:rPr>
              <w:t>Page carte anniversaire / Page</w:t>
            </w:r>
            <w:r w:rsidR="00C1574C">
              <w:rPr>
                <w:rFonts w:cstheme="minorHAnsi"/>
              </w:rPr>
              <w:t> </w:t>
            </w:r>
            <w:r w:rsidRPr="00440191">
              <w:rPr>
                <w:rFonts w:cstheme="minorHAnsi"/>
              </w:rPr>
              <w:t>5 / Page</w:t>
            </w:r>
            <w:r w:rsidR="00C1574C">
              <w:rPr>
                <w:rFonts w:cstheme="minorHAnsi"/>
              </w:rPr>
              <w:t> </w:t>
            </w:r>
            <w:r w:rsidRPr="00440191">
              <w:rPr>
                <w:rFonts w:cstheme="minorHAnsi"/>
              </w:rPr>
              <w:t>6 / Page</w:t>
            </w:r>
            <w:r w:rsidR="00C1574C">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CC242" w14:textId="77777777" w:rsidR="00440191" w:rsidRPr="00440191" w:rsidRDefault="00440191" w:rsidP="00440191">
            <w:pPr>
              <w:rPr>
                <w:rFonts w:cstheme="minorHAnsi"/>
              </w:rPr>
            </w:pPr>
            <w:r w:rsidRPr="00440191">
              <w:rPr>
                <w:rFonts w:cstheme="minorHAnsi"/>
              </w:rPr>
              <w:t>Diffuser des sons rigolos</w:t>
            </w:r>
          </w:p>
          <w:p w14:paraId="2945424F" w14:textId="77777777" w:rsidR="00440191" w:rsidRPr="00440191" w:rsidRDefault="00440191" w:rsidP="00440191">
            <w:pPr>
              <w:rPr>
                <w:rFonts w:cstheme="minorHAnsi"/>
              </w:rPr>
            </w:pPr>
            <w:r w:rsidRPr="00440191">
              <w:rPr>
                <w:rFonts w:cstheme="minorHAnsi"/>
              </w:rPr>
              <w:t>Faire une farce aux élèves (avec le lutin farceur par exemple)</w:t>
            </w:r>
          </w:p>
        </w:tc>
      </w:tr>
      <w:tr w:rsidR="00440191" w:rsidRPr="00440191" w14:paraId="4167E0F6"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D67589" w14:textId="77777777" w:rsidR="00440191" w:rsidRPr="00440191" w:rsidRDefault="00440191" w:rsidP="00440191">
            <w:pPr>
              <w:rPr>
                <w:rFonts w:cstheme="minorHAnsi"/>
              </w:rPr>
            </w:pPr>
            <w:r w:rsidRPr="00440191">
              <w:rPr>
                <w:rFonts w:cstheme="minorHAnsi"/>
                <w:b/>
                <w:bCs/>
              </w:rPr>
              <w:t>Travail sur le sensoriel</w:t>
            </w:r>
          </w:p>
        </w:tc>
      </w:tr>
      <w:tr w:rsidR="00440191" w:rsidRPr="00440191" w14:paraId="01FE91F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E0F30" w14:textId="77777777" w:rsidR="00440191" w:rsidRPr="00440191" w:rsidRDefault="00440191" w:rsidP="00440191">
            <w:pPr>
              <w:rPr>
                <w:rFonts w:cstheme="minorHAnsi"/>
              </w:rPr>
            </w:pPr>
            <w:r w:rsidRPr="00440191">
              <w:rPr>
                <w:rFonts w:cstheme="minorHAnsi"/>
              </w:rPr>
              <w:t>Manche en bois avec des poils au bout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98BC4" w14:textId="72B5905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3A430" w14:textId="77777777" w:rsidR="00440191" w:rsidRPr="00440191" w:rsidRDefault="00440191" w:rsidP="00440191">
            <w:pPr>
              <w:rPr>
                <w:rFonts w:cstheme="minorHAnsi"/>
              </w:rPr>
            </w:pPr>
            <w:r w:rsidRPr="00440191">
              <w:rPr>
                <w:rFonts w:cstheme="minorHAnsi"/>
              </w:rPr>
              <w:t>Faire toucher un vrai balai, leur faire décrire leur ressenti</w:t>
            </w:r>
          </w:p>
        </w:tc>
      </w:tr>
      <w:tr w:rsidR="00440191" w:rsidRPr="00440191" w14:paraId="63A8E4B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18F7D" w14:textId="77777777" w:rsidR="00440191" w:rsidRPr="00440191" w:rsidRDefault="00440191" w:rsidP="00440191">
            <w:pPr>
              <w:rPr>
                <w:rFonts w:cstheme="minorHAnsi"/>
              </w:rPr>
            </w:pPr>
            <w:r w:rsidRPr="00440191">
              <w:rPr>
                <w:rFonts w:cstheme="minorHAnsi"/>
              </w:rPr>
              <w:t>Une longue robe satinée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A6615" w14:textId="4207C09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B22E6" w14:textId="77777777" w:rsidR="00440191" w:rsidRPr="00440191" w:rsidRDefault="00440191" w:rsidP="00440191">
            <w:pPr>
              <w:rPr>
                <w:rFonts w:cstheme="minorHAnsi"/>
              </w:rPr>
            </w:pPr>
            <w:r w:rsidRPr="00440191">
              <w:rPr>
                <w:rFonts w:cstheme="minorHAnsi"/>
              </w:rPr>
              <w:t>Groupe nominal</w:t>
            </w:r>
          </w:p>
          <w:p w14:paraId="4F46A15A" w14:textId="57C7B6AF" w:rsidR="00440191" w:rsidRPr="00440191" w:rsidRDefault="00440191" w:rsidP="00440191">
            <w:pPr>
              <w:rPr>
                <w:rFonts w:cstheme="minorHAnsi"/>
              </w:rPr>
            </w:pPr>
            <w:r w:rsidRPr="00440191">
              <w:rPr>
                <w:rFonts w:cstheme="minorHAnsi"/>
              </w:rPr>
              <w:t>Mettre en place un travail de reconnaissance des tissus au toucher (satin, velours, toile de jute…) </w:t>
            </w:r>
          </w:p>
        </w:tc>
      </w:tr>
      <w:tr w:rsidR="00440191" w:rsidRPr="00440191" w14:paraId="65C5C80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A42D3" w14:textId="77777777" w:rsidR="00440191" w:rsidRPr="00440191" w:rsidRDefault="00440191" w:rsidP="00440191">
            <w:pPr>
              <w:rPr>
                <w:rFonts w:cstheme="minorHAnsi"/>
              </w:rPr>
            </w:pPr>
            <w:proofErr w:type="gramStart"/>
            <w:r w:rsidRPr="00440191">
              <w:rPr>
                <w:rFonts w:cstheme="minorHAnsi"/>
              </w:rPr>
              <w:t>chaudron</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28167" w14:textId="7190E0A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B23B5" w14:textId="77777777" w:rsidR="00440191" w:rsidRPr="00440191" w:rsidRDefault="00440191" w:rsidP="00440191">
            <w:pPr>
              <w:rPr>
                <w:rFonts w:cstheme="minorHAnsi"/>
              </w:rPr>
            </w:pPr>
            <w:r w:rsidRPr="00440191">
              <w:rPr>
                <w:rFonts w:cstheme="minorHAnsi"/>
              </w:rPr>
              <w:t>Si possible, faire toucher un vrai chaudron. En motricité : faire comme la sorcière, s’envoler sur son balai, préparer une potion dans un chaudron et faire semblant de remuer.</w:t>
            </w:r>
          </w:p>
        </w:tc>
      </w:tr>
      <w:tr w:rsidR="00440191" w:rsidRPr="00440191" w14:paraId="43F4B35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84069" w14:textId="77777777" w:rsidR="00440191" w:rsidRPr="00440191" w:rsidRDefault="00440191" w:rsidP="00440191">
            <w:pPr>
              <w:rPr>
                <w:rFonts w:cstheme="minorHAnsi"/>
              </w:rPr>
            </w:pPr>
            <w:proofErr w:type="gramStart"/>
            <w:r w:rsidRPr="00440191">
              <w:rPr>
                <w:rFonts w:cstheme="minorHAnsi"/>
              </w:rPr>
              <w:t>bougie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BE3FF" w14:textId="449643F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67E2E" w14:textId="23004701" w:rsidR="00440191" w:rsidRPr="00440191" w:rsidRDefault="00440191" w:rsidP="00440191">
            <w:pPr>
              <w:rPr>
                <w:rFonts w:cstheme="minorHAnsi"/>
              </w:rPr>
            </w:pPr>
            <w:r w:rsidRPr="00440191">
              <w:rPr>
                <w:rFonts w:cstheme="minorHAnsi"/>
              </w:rPr>
              <w:t>Apporter une bougie, tout en veillant à la sécurité des élèves : leur faire sentir la chaleur de la flamme et l’odeur de la fumée quand on éteint la bougie</w:t>
            </w:r>
            <w:r w:rsidR="00860A81">
              <w:rPr>
                <w:rFonts w:cstheme="minorHAnsi"/>
              </w:rPr>
              <w:t>.</w:t>
            </w:r>
          </w:p>
          <w:p w14:paraId="7A73B506" w14:textId="77777777" w:rsidR="00440191" w:rsidRPr="00440191" w:rsidRDefault="00440191" w:rsidP="00440191">
            <w:pPr>
              <w:rPr>
                <w:rFonts w:cstheme="minorHAnsi"/>
              </w:rPr>
            </w:pPr>
            <w:r w:rsidRPr="00440191">
              <w:rPr>
                <w:rFonts w:cstheme="minorHAnsi"/>
              </w:rPr>
              <w:t>Demander aux élèves de souffler sur une bougie.</w:t>
            </w:r>
          </w:p>
        </w:tc>
      </w:tr>
      <w:tr w:rsidR="00440191" w:rsidRPr="00440191" w14:paraId="5EED8B2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217A9" w14:textId="77777777" w:rsidR="00440191" w:rsidRPr="00440191" w:rsidRDefault="00440191" w:rsidP="00440191">
            <w:pPr>
              <w:rPr>
                <w:rFonts w:cstheme="minorHAnsi"/>
              </w:rPr>
            </w:pPr>
            <w:r w:rsidRPr="00440191">
              <w:rPr>
                <w:rFonts w:cstheme="minorHAnsi"/>
              </w:rPr>
              <w:t>Barbe à papa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26133" w14:textId="2D200CF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79AD9" w14:textId="77777777" w:rsidR="00440191" w:rsidRPr="00440191" w:rsidRDefault="00440191" w:rsidP="00440191">
            <w:pPr>
              <w:rPr>
                <w:rFonts w:cstheme="minorHAnsi"/>
              </w:rPr>
            </w:pPr>
            <w:r w:rsidRPr="00440191">
              <w:rPr>
                <w:rFonts w:cstheme="minorHAnsi"/>
              </w:rPr>
              <w:t>Travail multisensoriel </w:t>
            </w:r>
          </w:p>
          <w:p w14:paraId="7F7C4EF2" w14:textId="77777777" w:rsidR="00440191" w:rsidRPr="00440191" w:rsidRDefault="00440191" w:rsidP="00440191">
            <w:pPr>
              <w:rPr>
                <w:rFonts w:cstheme="minorHAnsi"/>
              </w:rPr>
            </w:pPr>
            <w:r w:rsidRPr="00440191">
              <w:rPr>
                <w:rFonts w:cstheme="minorHAnsi"/>
              </w:rPr>
              <w:t>Amener de la barbe à papa ou du coton à toucher. Après vérification des allergies, faire sentir et goûter de la barbe à papa.</w:t>
            </w:r>
          </w:p>
        </w:tc>
      </w:tr>
      <w:tr w:rsidR="00440191" w:rsidRPr="00440191" w14:paraId="31B5419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F5C82" w14:textId="77777777" w:rsidR="00440191" w:rsidRPr="00440191" w:rsidRDefault="00440191" w:rsidP="00440191">
            <w:pPr>
              <w:rPr>
                <w:rFonts w:cstheme="minorHAnsi"/>
              </w:rPr>
            </w:pPr>
            <w:r w:rsidRPr="00440191">
              <w:rPr>
                <w:rFonts w:cstheme="minorHAnsi"/>
              </w:rPr>
              <w:t>Régal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CDA2B" w14:textId="478183F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9A6F87" w14:textId="77777777" w:rsidR="00440191" w:rsidRPr="00440191" w:rsidRDefault="00440191" w:rsidP="00440191">
            <w:pPr>
              <w:rPr>
                <w:rFonts w:cstheme="minorHAnsi"/>
              </w:rPr>
            </w:pPr>
            <w:r w:rsidRPr="00440191">
              <w:rPr>
                <w:rFonts w:cstheme="minorHAnsi"/>
              </w:rPr>
              <w:t>Synonyme festin et travail sur les goûts de chacun et leurs préférences</w:t>
            </w:r>
          </w:p>
        </w:tc>
      </w:tr>
      <w:tr w:rsidR="00440191" w:rsidRPr="00440191" w14:paraId="453CE38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23CDD" w14:textId="77777777" w:rsidR="00440191" w:rsidRPr="00440191" w:rsidRDefault="00440191" w:rsidP="00440191">
            <w:pPr>
              <w:rPr>
                <w:rFonts w:cstheme="minorHAnsi"/>
              </w:rPr>
            </w:pPr>
            <w:r w:rsidRPr="00440191">
              <w:rPr>
                <w:rFonts w:cstheme="minorHAnsi"/>
              </w:rPr>
              <w:t>Frapper à la porte </w:t>
            </w:r>
          </w:p>
          <w:p w14:paraId="18059931" w14:textId="77777777" w:rsidR="00440191" w:rsidRPr="00440191" w:rsidRDefault="00440191" w:rsidP="00440191">
            <w:pPr>
              <w:rPr>
                <w:rFonts w:cstheme="minorHAnsi"/>
              </w:rPr>
            </w:pPr>
            <w:r w:rsidRPr="00440191">
              <w:rPr>
                <w:rFonts w:cstheme="minorHAnsi"/>
              </w:rPr>
              <w:t>Toc, toc, toc</w:t>
            </w:r>
          </w:p>
          <w:p w14:paraId="29D2BB67" w14:textId="77777777" w:rsidR="00440191" w:rsidRPr="00440191" w:rsidRDefault="00440191" w:rsidP="00440191">
            <w:pPr>
              <w:rPr>
                <w:rFonts w:cstheme="minorHAnsi"/>
              </w:rPr>
            </w:pPr>
            <w:r w:rsidRPr="00440191">
              <w:rPr>
                <w:rFonts w:cstheme="minorHAnsi"/>
              </w:rPr>
              <w:t>Retentit</w:t>
            </w:r>
          </w:p>
          <w:p w14:paraId="146C26A7" w14:textId="77777777" w:rsidR="00440191" w:rsidRPr="00440191" w:rsidRDefault="00440191" w:rsidP="0044019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138C0B" w14:textId="459C42F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3</w:t>
            </w:r>
          </w:p>
          <w:p w14:paraId="4CF03E63" w14:textId="77777777" w:rsidR="00440191" w:rsidRPr="00440191" w:rsidRDefault="00440191" w:rsidP="00440191">
            <w:pPr>
              <w:rPr>
                <w:rFonts w:cstheme="minorHAnsi"/>
              </w:rPr>
            </w:pPr>
          </w:p>
          <w:p w14:paraId="3796453D" w14:textId="0E36B98C"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p w14:paraId="1AEB16DF" w14:textId="0F59AD8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91718" w14:textId="77777777" w:rsidR="00440191" w:rsidRPr="00440191" w:rsidRDefault="00440191" w:rsidP="00440191">
            <w:pPr>
              <w:rPr>
                <w:rFonts w:cstheme="minorHAnsi"/>
              </w:rPr>
            </w:pPr>
            <w:r w:rsidRPr="00440191">
              <w:rPr>
                <w:rFonts w:cstheme="minorHAnsi"/>
              </w:rPr>
              <w:t>Travail sur les sons et le sens propre et figuré</w:t>
            </w:r>
          </w:p>
          <w:p w14:paraId="6E57C264" w14:textId="35AFE58B" w:rsidR="00440191" w:rsidRPr="00440191" w:rsidRDefault="00440191" w:rsidP="00440191">
            <w:pPr>
              <w:rPr>
                <w:rFonts w:cstheme="minorHAnsi"/>
              </w:rPr>
            </w:pPr>
            <w:r w:rsidRPr="00440191">
              <w:rPr>
                <w:rFonts w:cstheme="minorHAnsi"/>
              </w:rPr>
              <w:t>Demander à un élève d’aller frapper à la porte, faire le bruit «</w:t>
            </w:r>
            <w:r w:rsidR="00860A81">
              <w:rPr>
                <w:rFonts w:cstheme="minorHAnsi"/>
              </w:rPr>
              <w:t> </w:t>
            </w:r>
            <w:r w:rsidRPr="00440191">
              <w:rPr>
                <w:rFonts w:cstheme="minorHAnsi"/>
              </w:rPr>
              <w:t>toc, toc, toc</w:t>
            </w:r>
            <w:r w:rsidR="00860A81">
              <w:rPr>
                <w:rFonts w:cstheme="minorHAnsi"/>
              </w:rPr>
              <w:t> </w:t>
            </w:r>
            <w:r w:rsidRPr="00440191">
              <w:rPr>
                <w:rFonts w:cstheme="minorHAnsi"/>
              </w:rPr>
              <w:t>»</w:t>
            </w:r>
          </w:p>
          <w:p w14:paraId="37C96BE4" w14:textId="77777777" w:rsidR="00440191" w:rsidRPr="00440191" w:rsidRDefault="00440191" w:rsidP="00440191">
            <w:pPr>
              <w:rPr>
                <w:rFonts w:cstheme="minorHAnsi"/>
              </w:rPr>
            </w:pPr>
            <w:r w:rsidRPr="00440191">
              <w:rPr>
                <w:rFonts w:cstheme="minorHAnsi"/>
              </w:rPr>
              <w:t>Faire le lien avec la sonnerie de l’école qui retentit.</w:t>
            </w:r>
          </w:p>
        </w:tc>
      </w:tr>
      <w:tr w:rsidR="00440191" w:rsidRPr="00440191" w14:paraId="6C424BB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1290D" w14:textId="77777777" w:rsidR="00440191" w:rsidRPr="00440191" w:rsidRDefault="00440191" w:rsidP="00440191">
            <w:pPr>
              <w:rPr>
                <w:rFonts w:cstheme="minorHAnsi"/>
              </w:rPr>
            </w:pPr>
            <w:r w:rsidRPr="00440191">
              <w:rPr>
                <w:rFonts w:cstheme="minorHAnsi"/>
              </w:rPr>
              <w:t>Délicat fil doré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0B95A" w14:textId="2D147BEE"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3A588" w14:textId="77777777" w:rsidR="00440191" w:rsidRPr="00440191" w:rsidRDefault="00440191" w:rsidP="00440191">
            <w:pPr>
              <w:rPr>
                <w:rFonts w:cstheme="minorHAnsi"/>
              </w:rPr>
            </w:pPr>
            <w:r w:rsidRPr="00440191">
              <w:rPr>
                <w:rFonts w:cstheme="minorHAnsi"/>
              </w:rPr>
              <w:t>Leur faire toucher + travail sur le groupe nominal</w:t>
            </w:r>
          </w:p>
        </w:tc>
      </w:tr>
      <w:tr w:rsidR="00440191" w:rsidRPr="00440191" w14:paraId="0252C2D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F883E" w14:textId="5E2226AE" w:rsidR="00440191" w:rsidRPr="00440191" w:rsidRDefault="00440191" w:rsidP="00440191">
            <w:pPr>
              <w:rPr>
                <w:rFonts w:cstheme="minorHAnsi"/>
              </w:rPr>
            </w:pPr>
            <w:r w:rsidRPr="00440191">
              <w:rPr>
                <w:rFonts w:cstheme="minorHAnsi"/>
              </w:rPr>
              <w:lastRenderedPageBreak/>
              <w:t>Indice</w:t>
            </w:r>
            <w:r w:rsidR="00860A81">
              <w:rPr>
                <w:rFonts w:cstheme="minorHAnsi"/>
              </w:rPr>
              <w:t>/</w:t>
            </w:r>
            <w:r w:rsidRPr="00440191">
              <w:rPr>
                <w:rFonts w:cstheme="minorHAnsi"/>
              </w:rPr>
              <w:t>Lui dévoile</w:t>
            </w:r>
            <w:r w:rsidR="00860A81">
              <w:rPr>
                <w:rFonts w:cstheme="minorHAnsi"/>
              </w:rPr>
              <w:t>/</w:t>
            </w:r>
            <w:r w:rsidRPr="00440191">
              <w:rPr>
                <w:rFonts w:cstheme="minorHAnsi"/>
              </w:rPr>
              <w:t>Secret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A8791" w14:textId="788FDE8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FA5BB" w14:textId="77777777" w:rsidR="00440191" w:rsidRPr="00440191" w:rsidRDefault="00440191" w:rsidP="00440191">
            <w:pPr>
              <w:rPr>
                <w:rFonts w:cstheme="minorHAnsi"/>
              </w:rPr>
            </w:pPr>
            <w:r w:rsidRPr="00440191">
              <w:rPr>
                <w:rFonts w:cstheme="minorHAnsi"/>
              </w:rPr>
              <w:t>Cacher un objet dans une boîte pour le faire deviner à l’élève, lui donner des indices.</w:t>
            </w:r>
          </w:p>
          <w:p w14:paraId="6DF5F1E3" w14:textId="044E08A1" w:rsidR="00440191" w:rsidRPr="00440191" w:rsidRDefault="00860A81" w:rsidP="00440191">
            <w:pPr>
              <w:rPr>
                <w:rFonts w:cstheme="minorHAnsi"/>
              </w:rPr>
            </w:pPr>
            <w:r>
              <w:rPr>
                <w:rFonts w:cstheme="minorHAnsi"/>
              </w:rPr>
              <w:t>À</w:t>
            </w:r>
            <w:r w:rsidR="00440191" w:rsidRPr="00440191">
              <w:rPr>
                <w:rFonts w:cstheme="minorHAnsi"/>
              </w:rPr>
              <w:t xml:space="preserve"> la fin de ce jeu, on dévoile ce qu’il y a dans la boîte.</w:t>
            </w:r>
          </w:p>
          <w:p w14:paraId="0F4D9485" w14:textId="77777777" w:rsidR="00440191" w:rsidRPr="00440191" w:rsidRDefault="00440191" w:rsidP="00440191">
            <w:pPr>
              <w:rPr>
                <w:rFonts w:cstheme="minorHAnsi"/>
              </w:rPr>
            </w:pPr>
            <w:r w:rsidRPr="00440191">
              <w:rPr>
                <w:rFonts w:cstheme="minorHAnsi"/>
              </w:rPr>
              <w:t>Ce qui est dans la boîte est un secret. Rappeler que normalement un secret ça ne se dit pas. Confier vous-mêmes un secret aux élèves qu’ils ne doivent pas révéler aux parents. Les élèves peuvent également venir vous dire un secret s’ils le souhaitent.</w:t>
            </w:r>
          </w:p>
          <w:p w14:paraId="2E4759F4" w14:textId="1803477D" w:rsidR="00440191" w:rsidRPr="00440191" w:rsidRDefault="00440191" w:rsidP="00440191">
            <w:pPr>
              <w:rPr>
                <w:rFonts w:cstheme="minorHAnsi"/>
              </w:rPr>
            </w:pPr>
            <w:r w:rsidRPr="00440191">
              <w:rPr>
                <w:rFonts w:cstheme="minorHAnsi"/>
              </w:rPr>
              <w:t>«</w:t>
            </w:r>
            <w:r w:rsidR="00860A81">
              <w:rPr>
                <w:rFonts w:cstheme="minorHAnsi"/>
              </w:rPr>
              <w:t> </w:t>
            </w:r>
            <w:proofErr w:type="gramStart"/>
            <w:r w:rsidRPr="00440191">
              <w:rPr>
                <w:rFonts w:cstheme="minorHAnsi"/>
              </w:rPr>
              <w:t>lui</w:t>
            </w:r>
            <w:proofErr w:type="gramEnd"/>
            <w:r w:rsidR="00860A81">
              <w:rPr>
                <w:rFonts w:cstheme="minorHAnsi"/>
              </w:rPr>
              <w:t> </w:t>
            </w:r>
            <w:r w:rsidRPr="00440191">
              <w:rPr>
                <w:rFonts w:cstheme="minorHAnsi"/>
              </w:rPr>
              <w:t>» dévoile : Travail sur le pronom qui remplace le nom </w:t>
            </w:r>
          </w:p>
        </w:tc>
      </w:tr>
      <w:tr w:rsidR="00440191" w:rsidRPr="00440191" w14:paraId="66505087"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9FD89" w14:textId="77777777" w:rsidR="00440191" w:rsidRPr="00440191" w:rsidRDefault="00440191" w:rsidP="00440191">
            <w:pPr>
              <w:rPr>
                <w:rFonts w:cstheme="minorHAnsi"/>
              </w:rPr>
            </w:pPr>
            <w:r w:rsidRPr="00440191">
              <w:rPr>
                <w:rFonts w:cstheme="minorHAnsi"/>
                <w:b/>
                <w:bCs/>
              </w:rPr>
              <w:t>Travail en motricité</w:t>
            </w:r>
          </w:p>
        </w:tc>
      </w:tr>
      <w:tr w:rsidR="00440191" w:rsidRPr="00440191" w14:paraId="378CA07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E4122" w14:textId="77777777" w:rsidR="00440191" w:rsidRPr="00440191" w:rsidRDefault="00440191" w:rsidP="00440191">
            <w:pPr>
              <w:rPr>
                <w:rFonts w:cstheme="minorHAnsi"/>
              </w:rPr>
            </w:pPr>
            <w:r w:rsidRPr="00440191">
              <w:rPr>
                <w:rFonts w:cstheme="minorHAnsi"/>
              </w:rPr>
              <w:t>La course en sac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57305" w14:textId="41B26AA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A4D1A" w14:textId="77777777" w:rsidR="00440191" w:rsidRPr="00440191" w:rsidRDefault="00440191" w:rsidP="00440191">
            <w:pPr>
              <w:rPr>
                <w:rFonts w:cstheme="minorHAnsi"/>
              </w:rPr>
            </w:pPr>
            <w:r w:rsidRPr="00440191">
              <w:rPr>
                <w:rFonts w:cstheme="minorHAnsi"/>
              </w:rPr>
              <w:t>Organiser une course en sac lors d’une séance de motricité</w:t>
            </w:r>
          </w:p>
        </w:tc>
      </w:tr>
      <w:tr w:rsidR="00440191" w:rsidRPr="00440191" w14:paraId="623099F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48352" w14:textId="77777777" w:rsidR="00440191" w:rsidRPr="00440191" w:rsidRDefault="00440191" w:rsidP="00440191">
            <w:pPr>
              <w:rPr>
                <w:rFonts w:cstheme="minorHAnsi"/>
              </w:rPr>
            </w:pPr>
            <w:r w:rsidRPr="00440191">
              <w:rPr>
                <w:rFonts w:cstheme="minorHAnsi"/>
              </w:rPr>
              <w:t>Pressée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E99F6" w14:textId="10C3C63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53C8D" w14:textId="77777777" w:rsidR="00440191" w:rsidRPr="00440191" w:rsidRDefault="00440191" w:rsidP="00440191">
            <w:pPr>
              <w:rPr>
                <w:rFonts w:cstheme="minorHAnsi"/>
              </w:rPr>
            </w:pPr>
            <w:r w:rsidRPr="00440191">
              <w:rPr>
                <w:rFonts w:cstheme="minorHAnsi"/>
              </w:rPr>
              <w:t>Demander aux élèves de marcher normalement puis de se presser</w:t>
            </w:r>
          </w:p>
        </w:tc>
      </w:tr>
      <w:tr w:rsidR="00440191" w:rsidRPr="00440191" w14:paraId="3E06AE9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F1056" w14:textId="77777777" w:rsidR="00440191" w:rsidRPr="00440191" w:rsidRDefault="00440191" w:rsidP="00440191">
            <w:pPr>
              <w:rPr>
                <w:rFonts w:cstheme="minorHAnsi"/>
              </w:rPr>
            </w:pPr>
            <w:r w:rsidRPr="00440191">
              <w:rPr>
                <w:rFonts w:cstheme="minorHAnsi"/>
              </w:rPr>
              <w:t>Immédiatement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2A641" w14:textId="56817A80"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104EB" w14:textId="30EEB2B2" w:rsidR="00440191" w:rsidRPr="00440191" w:rsidRDefault="00440191" w:rsidP="00440191">
            <w:pPr>
              <w:rPr>
                <w:rFonts w:cstheme="minorHAnsi"/>
              </w:rPr>
            </w:pPr>
            <w:r w:rsidRPr="00440191">
              <w:rPr>
                <w:rFonts w:cstheme="minorHAnsi"/>
              </w:rPr>
              <w:t>Faire le jeu de la statue : au son de la clochette, il faut «</w:t>
            </w:r>
            <w:r w:rsidR="00860A81">
              <w:rPr>
                <w:rFonts w:cstheme="minorHAnsi"/>
              </w:rPr>
              <w:t> </w:t>
            </w:r>
            <w:r w:rsidRPr="00440191">
              <w:rPr>
                <w:rFonts w:cstheme="minorHAnsi"/>
              </w:rPr>
              <w:t>immédiatement</w:t>
            </w:r>
            <w:r w:rsidR="00860A81">
              <w:rPr>
                <w:rFonts w:cstheme="minorHAnsi"/>
              </w:rPr>
              <w:t> </w:t>
            </w:r>
            <w:r w:rsidRPr="00440191">
              <w:rPr>
                <w:rFonts w:cstheme="minorHAnsi"/>
              </w:rPr>
              <w:t>» s’arrêter</w:t>
            </w:r>
          </w:p>
        </w:tc>
      </w:tr>
      <w:tr w:rsidR="00440191" w:rsidRPr="00440191" w14:paraId="770E0BB8"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3F2FA" w14:textId="77777777" w:rsidR="00440191" w:rsidRPr="00440191" w:rsidRDefault="00440191" w:rsidP="00440191">
            <w:pPr>
              <w:rPr>
                <w:rFonts w:cstheme="minorHAnsi"/>
              </w:rPr>
            </w:pPr>
            <w:r w:rsidRPr="00440191">
              <w:rPr>
                <w:rFonts w:cstheme="minorHAnsi"/>
              </w:rPr>
              <w:t>Entame une danse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D35CB" w14:textId="416DB8D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55F7A" w14:textId="77777777" w:rsidR="00440191" w:rsidRPr="00440191" w:rsidRDefault="00440191" w:rsidP="00440191">
            <w:pPr>
              <w:rPr>
                <w:rFonts w:cstheme="minorHAnsi"/>
              </w:rPr>
            </w:pPr>
            <w:r w:rsidRPr="00440191">
              <w:rPr>
                <w:rFonts w:cstheme="minorHAnsi"/>
              </w:rPr>
              <w:t>Sens propre/sens figuré </w:t>
            </w:r>
          </w:p>
          <w:p w14:paraId="031C7DAD" w14:textId="77777777" w:rsidR="00440191" w:rsidRPr="00440191" w:rsidRDefault="00440191" w:rsidP="00440191">
            <w:pPr>
              <w:rPr>
                <w:rFonts w:cstheme="minorHAnsi"/>
              </w:rPr>
            </w:pPr>
            <w:r w:rsidRPr="00440191">
              <w:rPr>
                <w:rFonts w:cstheme="minorHAnsi"/>
              </w:rPr>
              <w:t>Faire une activité autour de la danse </w:t>
            </w:r>
          </w:p>
        </w:tc>
      </w:tr>
      <w:tr w:rsidR="00440191" w:rsidRPr="00440191" w14:paraId="0CE8ACEA"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E499AE" w14:textId="77777777" w:rsidR="00440191" w:rsidRPr="00440191" w:rsidRDefault="00440191" w:rsidP="00440191">
            <w:pPr>
              <w:rPr>
                <w:rFonts w:cstheme="minorHAnsi"/>
              </w:rPr>
            </w:pPr>
            <w:r w:rsidRPr="00440191">
              <w:rPr>
                <w:rFonts w:cstheme="minorHAnsi"/>
                <w:b/>
                <w:bCs/>
              </w:rPr>
              <w:t>Compréhension en mouvement : jeux de rôles et créativité</w:t>
            </w:r>
          </w:p>
        </w:tc>
      </w:tr>
      <w:tr w:rsidR="00440191" w:rsidRPr="00440191" w14:paraId="0D123CE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E347E" w14:textId="77777777" w:rsidR="00440191" w:rsidRPr="00440191" w:rsidRDefault="00440191" w:rsidP="00440191">
            <w:pPr>
              <w:rPr>
                <w:rFonts w:cstheme="minorHAnsi"/>
              </w:rPr>
            </w:pPr>
            <w:r w:rsidRPr="00440191">
              <w:rPr>
                <w:rFonts w:cstheme="minorHAnsi"/>
              </w:rPr>
              <w:t>Carte d’anniversaire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0BB69" w14:textId="58EA7756"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28BBA" w14:textId="77777777" w:rsidR="00440191" w:rsidRPr="00440191" w:rsidRDefault="00440191" w:rsidP="00440191">
            <w:pPr>
              <w:rPr>
                <w:rFonts w:cstheme="minorHAnsi"/>
              </w:rPr>
            </w:pPr>
            <w:r w:rsidRPr="00440191">
              <w:rPr>
                <w:rFonts w:cstheme="minorHAnsi"/>
              </w:rPr>
              <w:t>Travail sur la date et l’heure, sur les formes et l’écrit. </w:t>
            </w:r>
          </w:p>
          <w:p w14:paraId="09473D95" w14:textId="77777777" w:rsidR="00440191" w:rsidRPr="00440191" w:rsidRDefault="00440191" w:rsidP="00440191">
            <w:pPr>
              <w:rPr>
                <w:rFonts w:cstheme="minorHAnsi"/>
              </w:rPr>
            </w:pPr>
            <w:r w:rsidRPr="00440191">
              <w:rPr>
                <w:rFonts w:cstheme="minorHAnsi"/>
              </w:rPr>
              <w:t>En arts plastiques, carte à fabriquer.</w:t>
            </w:r>
          </w:p>
        </w:tc>
      </w:tr>
      <w:tr w:rsidR="00440191" w:rsidRPr="00440191" w14:paraId="57E9D0B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6E6C6" w14:textId="37AC19FE" w:rsidR="00440191" w:rsidRPr="00440191" w:rsidRDefault="00440191" w:rsidP="00440191">
            <w:pPr>
              <w:rPr>
                <w:rFonts w:cstheme="minorHAnsi"/>
              </w:rPr>
            </w:pPr>
            <w:r w:rsidRPr="00440191">
              <w:rPr>
                <w:rFonts w:cstheme="minorHAnsi"/>
              </w:rPr>
              <w:t>Girafe</w:t>
            </w:r>
            <w:r w:rsidR="00860A81">
              <w:rPr>
                <w:rFonts w:cstheme="minorHAnsi"/>
              </w:rPr>
              <w:t>/</w:t>
            </w:r>
            <w:r w:rsidRPr="00440191">
              <w:rPr>
                <w:rFonts w:cstheme="minorHAnsi"/>
              </w:rPr>
              <w:t>Cou géant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FFBA4" w14:textId="74AE297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3/Page</w:t>
            </w:r>
            <w:r w:rsidR="00860A81">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5A7E2" w14:textId="40ADB5BF" w:rsidR="00440191" w:rsidRPr="00440191" w:rsidRDefault="00256A17" w:rsidP="00440191">
            <w:pPr>
              <w:rPr>
                <w:rFonts w:cstheme="minorHAnsi"/>
              </w:rPr>
            </w:pPr>
            <w:r>
              <w:rPr>
                <w:rFonts w:cstheme="minorHAnsi"/>
              </w:rPr>
              <w:t>É</w:t>
            </w:r>
            <w:r w:rsidR="00440191" w:rsidRPr="00440191">
              <w:rPr>
                <w:rFonts w:cstheme="minorHAnsi"/>
              </w:rPr>
              <w:t>couter un documentaire sur les girafes ou faire une séance</w:t>
            </w:r>
            <w:r w:rsidR="00860A81">
              <w:rPr>
                <w:rFonts w:cstheme="minorHAnsi"/>
              </w:rPr>
              <w:t>.</w:t>
            </w:r>
            <w:r w:rsidR="00440191" w:rsidRPr="00440191">
              <w:rPr>
                <w:rFonts w:cstheme="minorHAnsi"/>
              </w:rPr>
              <w:t xml:space="preserve"> Questionner le monde sur ce sujet, rappeler les attributs de la girafe</w:t>
            </w:r>
          </w:p>
          <w:p w14:paraId="45A652C2" w14:textId="77777777" w:rsidR="00440191" w:rsidRPr="00440191" w:rsidRDefault="00440191" w:rsidP="00440191">
            <w:pPr>
              <w:rPr>
                <w:rFonts w:cstheme="minorHAnsi"/>
              </w:rPr>
            </w:pPr>
            <w:r w:rsidRPr="00440191">
              <w:rPr>
                <w:rFonts w:cstheme="minorHAnsi"/>
              </w:rPr>
              <w:t>Utiliser Sophie la girafe </w:t>
            </w:r>
          </w:p>
          <w:p w14:paraId="18C1A529" w14:textId="77777777" w:rsidR="00440191" w:rsidRPr="00440191" w:rsidRDefault="00440191" w:rsidP="00440191">
            <w:pPr>
              <w:rPr>
                <w:rFonts w:cstheme="minorHAnsi"/>
              </w:rPr>
            </w:pPr>
            <w:r w:rsidRPr="00440191">
              <w:rPr>
                <w:rFonts w:cstheme="minorHAnsi"/>
              </w:rPr>
              <w:t>Faire un masque tactile avec de la matière similaire à celle d’une girafe</w:t>
            </w:r>
          </w:p>
        </w:tc>
      </w:tr>
      <w:tr w:rsidR="00440191" w:rsidRPr="00440191" w14:paraId="2564C2C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8C683" w14:textId="77777777" w:rsidR="00440191" w:rsidRPr="00440191" w:rsidRDefault="00440191" w:rsidP="00440191">
            <w:pPr>
              <w:rPr>
                <w:rFonts w:cstheme="minorHAnsi"/>
              </w:rPr>
            </w:pPr>
            <w:r w:rsidRPr="00440191">
              <w:rPr>
                <w:rFonts w:cstheme="minorHAnsi"/>
              </w:rPr>
              <w:t>Fabrique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454C0" w14:textId="4F8AB650"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41653" w14:textId="47FB4234" w:rsidR="00440191" w:rsidRPr="00440191" w:rsidRDefault="00440191" w:rsidP="00440191">
            <w:pPr>
              <w:rPr>
                <w:rFonts w:cstheme="minorHAnsi"/>
              </w:rPr>
            </w:pPr>
            <w:r w:rsidRPr="00440191">
              <w:rPr>
                <w:rFonts w:cstheme="minorHAnsi"/>
              </w:rPr>
              <w:t>Lexique Rappel avec créer dans le Tome</w:t>
            </w:r>
            <w:r w:rsidR="00860A81">
              <w:rPr>
                <w:rFonts w:cstheme="minorHAnsi"/>
              </w:rPr>
              <w:t> </w:t>
            </w:r>
            <w:r w:rsidRPr="00440191">
              <w:rPr>
                <w:rFonts w:cstheme="minorHAnsi"/>
              </w:rPr>
              <w:t>2</w:t>
            </w:r>
          </w:p>
          <w:p w14:paraId="4329606B" w14:textId="77777777" w:rsidR="00440191" w:rsidRPr="00440191" w:rsidRDefault="00440191" w:rsidP="00440191">
            <w:pPr>
              <w:rPr>
                <w:rFonts w:cstheme="minorHAnsi"/>
              </w:rPr>
            </w:pPr>
            <w:r w:rsidRPr="00440191">
              <w:rPr>
                <w:rFonts w:cstheme="minorHAnsi"/>
              </w:rPr>
              <w:t>En lien avec l’activité de fabrication de masques ci-dessous</w:t>
            </w:r>
          </w:p>
        </w:tc>
      </w:tr>
      <w:tr w:rsidR="00440191" w:rsidRPr="00440191" w14:paraId="4F5CDD2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171A9" w14:textId="1016577F" w:rsidR="00440191" w:rsidRPr="00440191" w:rsidRDefault="00440191" w:rsidP="00440191">
            <w:pPr>
              <w:rPr>
                <w:rFonts w:cstheme="minorHAnsi"/>
              </w:rPr>
            </w:pPr>
            <w:r w:rsidRPr="00440191">
              <w:rPr>
                <w:rFonts w:cstheme="minorHAnsi"/>
              </w:rPr>
              <w:t>Une jolie corne</w:t>
            </w:r>
            <w:r w:rsidR="00860A81">
              <w:rPr>
                <w:rFonts w:cstheme="minorHAnsi"/>
              </w:rPr>
              <w:t>/</w:t>
            </w:r>
            <w:r w:rsidRPr="00440191">
              <w:rPr>
                <w:rFonts w:cstheme="minorHAnsi"/>
              </w:rPr>
              <w:t>Licorne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235A9" w14:textId="44BC153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1895B" w14:textId="77777777" w:rsidR="00440191" w:rsidRPr="00440191" w:rsidRDefault="00440191" w:rsidP="00440191">
            <w:pPr>
              <w:rPr>
                <w:rFonts w:cstheme="minorHAnsi"/>
              </w:rPr>
            </w:pPr>
            <w:r w:rsidRPr="00440191">
              <w:rPr>
                <w:rFonts w:cstheme="minorHAnsi"/>
              </w:rPr>
              <w:t>Fabriquer une corne en carton</w:t>
            </w:r>
          </w:p>
          <w:p w14:paraId="7A4F56A6" w14:textId="77777777" w:rsidR="00440191" w:rsidRPr="00440191" w:rsidRDefault="00440191" w:rsidP="00440191">
            <w:pPr>
              <w:rPr>
                <w:rFonts w:cstheme="minorHAnsi"/>
              </w:rPr>
            </w:pPr>
            <w:r w:rsidRPr="00440191">
              <w:rPr>
                <w:rFonts w:cstheme="minorHAnsi"/>
              </w:rPr>
              <w:t>Travail sur le groupe nominal (genre et nombre) </w:t>
            </w:r>
          </w:p>
          <w:p w14:paraId="50BC2267" w14:textId="77777777" w:rsidR="00440191" w:rsidRPr="00440191" w:rsidRDefault="00440191" w:rsidP="00440191">
            <w:pPr>
              <w:rPr>
                <w:rFonts w:cstheme="minorHAnsi"/>
              </w:rPr>
            </w:pPr>
            <w:r w:rsidRPr="00440191">
              <w:rPr>
                <w:rFonts w:cstheme="minorHAnsi"/>
              </w:rPr>
              <w:t>De plus, approche sensorielle à propos de la corne.</w:t>
            </w:r>
          </w:p>
          <w:p w14:paraId="5C80AC3F" w14:textId="7A76CA6E" w:rsidR="00440191" w:rsidRPr="00440191" w:rsidRDefault="00440191" w:rsidP="00440191">
            <w:pPr>
              <w:rPr>
                <w:rFonts w:cstheme="minorHAnsi"/>
              </w:rPr>
            </w:pPr>
            <w:r w:rsidRPr="00440191">
              <w:rPr>
                <w:rFonts w:cstheme="minorHAnsi"/>
              </w:rPr>
              <w:t>Pour aller plus loin, en lien avec Questionner le monde : Approche scientifique entre la corne et la carapace de tortue (rappel du tome</w:t>
            </w:r>
            <w:r w:rsidR="00860A81">
              <w:rPr>
                <w:rFonts w:cstheme="minorHAnsi"/>
              </w:rPr>
              <w:t> </w:t>
            </w:r>
            <w:r w:rsidRPr="00440191">
              <w:rPr>
                <w:rFonts w:cstheme="minorHAnsi"/>
              </w:rPr>
              <w:t>2) Les deux sont composés de kératine et d’os</w:t>
            </w:r>
            <w:r w:rsidR="00860A81">
              <w:rPr>
                <w:rFonts w:cstheme="minorHAnsi"/>
              </w:rPr>
              <w:t>,</w:t>
            </w:r>
            <w:r w:rsidRPr="00440191">
              <w:rPr>
                <w:rFonts w:cstheme="minorHAnsi"/>
              </w:rPr>
              <w:t xml:space="preserve"> mais la </w:t>
            </w:r>
            <w:r w:rsidRPr="00440191">
              <w:rPr>
                <w:rFonts w:cstheme="minorHAnsi"/>
              </w:rPr>
              <w:lastRenderedPageBreak/>
              <w:t>carapace est une partie du squelette, et la corne est une excroissance sur la tête. </w:t>
            </w:r>
          </w:p>
        </w:tc>
      </w:tr>
      <w:tr w:rsidR="00440191" w:rsidRPr="00440191" w14:paraId="2122EDE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9C1893" w14:textId="77777777" w:rsidR="00440191" w:rsidRPr="00440191" w:rsidRDefault="00440191" w:rsidP="00440191">
            <w:pPr>
              <w:rPr>
                <w:rFonts w:cstheme="minorHAnsi"/>
              </w:rPr>
            </w:pPr>
            <w:r w:rsidRPr="00440191">
              <w:rPr>
                <w:rFonts w:cstheme="minorHAnsi"/>
              </w:rPr>
              <w:lastRenderedPageBreak/>
              <w:t>Bal masqué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79438" w14:textId="63AF18FD"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E19DC" w14:textId="77777777" w:rsidR="00440191" w:rsidRPr="00440191" w:rsidRDefault="00440191" w:rsidP="00440191">
            <w:pPr>
              <w:rPr>
                <w:rFonts w:cstheme="minorHAnsi"/>
              </w:rPr>
            </w:pPr>
            <w:r w:rsidRPr="00440191">
              <w:rPr>
                <w:rFonts w:cstheme="minorHAnsi"/>
              </w:rPr>
              <w:t>En plus du masque de la girafe, fabriquer d’autres masques comme celui de la sorcière, et organiser un bal masqué, on peut utiliser ces masques lors d’une séance de danse en motricité</w:t>
            </w:r>
          </w:p>
        </w:tc>
      </w:tr>
      <w:tr w:rsidR="00440191" w:rsidRPr="00440191" w14:paraId="659F9FA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CAC3A" w14:textId="346094A4" w:rsidR="00440191" w:rsidRPr="00440191" w:rsidRDefault="00440191" w:rsidP="00440191">
            <w:pPr>
              <w:rPr>
                <w:rFonts w:cstheme="minorHAnsi"/>
              </w:rPr>
            </w:pPr>
            <w:r w:rsidRPr="00440191">
              <w:rPr>
                <w:rFonts w:cstheme="minorHAnsi"/>
              </w:rPr>
              <w:t>Costume</w:t>
            </w:r>
            <w:r w:rsidR="00860A81">
              <w:rPr>
                <w:rFonts w:cstheme="minorHAnsi"/>
              </w:rPr>
              <w:t>/</w:t>
            </w:r>
            <w:r w:rsidRPr="00440191">
              <w:rPr>
                <w:rFonts w:cstheme="minorHAnsi"/>
              </w:rPr>
              <w:t>sorcière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7FE99" w14:textId="5AC897E9" w:rsidR="00440191" w:rsidRPr="00440191" w:rsidRDefault="00440191" w:rsidP="00440191">
            <w:pPr>
              <w:rPr>
                <w:rFonts w:cstheme="minorHAnsi"/>
              </w:rPr>
            </w:pPr>
            <w:r w:rsidRPr="00440191">
              <w:rPr>
                <w:rFonts w:cstheme="minorHAnsi"/>
              </w:rPr>
              <w:t>Page carte anniversaire</w:t>
            </w:r>
            <w:r w:rsidR="00860A81">
              <w:rPr>
                <w:rFonts w:cstheme="minorHAnsi"/>
              </w:rPr>
              <w:t>/</w:t>
            </w:r>
            <w:r w:rsidRPr="00440191">
              <w:rPr>
                <w:rFonts w:cstheme="minorHAnsi"/>
              </w:rPr>
              <w:t>Page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ED8AC" w14:textId="793989D6" w:rsidR="00440191" w:rsidRPr="00440191" w:rsidRDefault="00440191" w:rsidP="00440191">
            <w:pPr>
              <w:rPr>
                <w:rFonts w:cstheme="minorHAnsi"/>
              </w:rPr>
            </w:pPr>
            <w:r w:rsidRPr="00440191">
              <w:rPr>
                <w:rFonts w:cstheme="minorHAnsi"/>
              </w:rPr>
              <w:t>Parallèle avec le carnaval ou la malle de Mamie dans le Tome</w:t>
            </w:r>
            <w:r w:rsidR="00860A81">
              <w:rPr>
                <w:rFonts w:cstheme="minorHAnsi"/>
              </w:rPr>
              <w:t> </w:t>
            </w:r>
            <w:r w:rsidRPr="00440191">
              <w:rPr>
                <w:rFonts w:cstheme="minorHAnsi"/>
              </w:rPr>
              <w:t>1</w:t>
            </w:r>
            <w:r w:rsidR="00860A81">
              <w:rPr>
                <w:rFonts w:cstheme="minorHAnsi"/>
              </w:rPr>
              <w:t>/</w:t>
            </w:r>
            <w:r w:rsidRPr="00440191">
              <w:rPr>
                <w:rFonts w:cstheme="minorHAnsi"/>
              </w:rPr>
              <w:t>Vêtement de cérémonie ou de travail.</w:t>
            </w:r>
          </w:p>
          <w:p w14:paraId="303B14F4" w14:textId="77777777" w:rsidR="00440191" w:rsidRPr="00440191" w:rsidRDefault="00440191" w:rsidP="00440191">
            <w:pPr>
              <w:rPr>
                <w:rFonts w:cstheme="minorHAnsi"/>
              </w:rPr>
            </w:pPr>
            <w:r w:rsidRPr="00440191">
              <w:rPr>
                <w:rFonts w:cstheme="minorHAnsi"/>
              </w:rPr>
              <w:t>Fabriquer un costume de sorcière.</w:t>
            </w:r>
          </w:p>
        </w:tc>
      </w:tr>
      <w:tr w:rsidR="00440191" w:rsidRPr="00440191" w14:paraId="09D51167"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C4FF6" w14:textId="77777777" w:rsidR="00440191" w:rsidRPr="00440191" w:rsidRDefault="00440191" w:rsidP="00440191">
            <w:pPr>
              <w:rPr>
                <w:rFonts w:cstheme="minorHAnsi"/>
              </w:rPr>
            </w:pPr>
            <w:r w:rsidRPr="00440191">
              <w:rPr>
                <w:rFonts w:cstheme="minorHAnsi"/>
              </w:rPr>
              <w:t>Une tenue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47419" w14:textId="0BD4E35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6B3DC" w14:textId="77777777" w:rsidR="00440191" w:rsidRPr="00440191" w:rsidRDefault="00440191" w:rsidP="00440191">
            <w:pPr>
              <w:rPr>
                <w:rFonts w:cstheme="minorHAnsi"/>
              </w:rPr>
            </w:pPr>
            <w:r w:rsidRPr="00440191">
              <w:rPr>
                <w:rFonts w:cstheme="minorHAnsi"/>
              </w:rPr>
              <w:t>Synonyme de vêtement dans ce cas. Description de sa propre tenue (nommer la matière et le ressenti au toucher)</w:t>
            </w:r>
          </w:p>
          <w:p w14:paraId="4B5EAB0E" w14:textId="77777777" w:rsidR="00440191" w:rsidRPr="00440191" w:rsidRDefault="00440191" w:rsidP="00440191">
            <w:pPr>
              <w:rPr>
                <w:rFonts w:cstheme="minorHAnsi"/>
              </w:rPr>
            </w:pPr>
            <w:r w:rsidRPr="00440191">
              <w:rPr>
                <w:rFonts w:cstheme="minorHAnsi"/>
              </w:rPr>
              <w:t>Comparer avec le costume</w:t>
            </w:r>
          </w:p>
        </w:tc>
      </w:tr>
      <w:tr w:rsidR="00440191" w:rsidRPr="00440191" w14:paraId="0EC2175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963AD" w14:textId="77777777" w:rsidR="00440191" w:rsidRPr="00440191" w:rsidRDefault="00440191" w:rsidP="00440191">
            <w:pPr>
              <w:rPr>
                <w:rFonts w:cstheme="minorHAnsi"/>
              </w:rPr>
            </w:pPr>
            <w:r w:rsidRPr="00440191">
              <w:rPr>
                <w:rFonts w:cstheme="minorHAnsi"/>
              </w:rPr>
              <w:t>S’est transformé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1B3B8" w14:textId="740A1BD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88BCF" w14:textId="23B83D54" w:rsidR="00440191" w:rsidRPr="00440191" w:rsidRDefault="00440191" w:rsidP="00440191">
            <w:pPr>
              <w:rPr>
                <w:rFonts w:cstheme="minorHAnsi"/>
              </w:rPr>
            </w:pPr>
            <w:r w:rsidRPr="00440191">
              <w:rPr>
                <w:rFonts w:cstheme="minorHAnsi"/>
              </w:rPr>
              <w:t>Utiliser les masques pour faire des activités de transformation : «</w:t>
            </w:r>
            <w:r w:rsidR="00860A81">
              <w:rPr>
                <w:rFonts w:cstheme="minorHAnsi"/>
              </w:rPr>
              <w:t> </w:t>
            </w:r>
            <w:r w:rsidRPr="00440191">
              <w:rPr>
                <w:rFonts w:cstheme="minorHAnsi"/>
              </w:rPr>
              <w:t>ceux qui le peuvent se transforment en girafe</w:t>
            </w:r>
            <w:r w:rsidR="00860A81">
              <w:rPr>
                <w:rFonts w:cstheme="minorHAnsi"/>
              </w:rPr>
              <w:t> </w:t>
            </w:r>
            <w:r w:rsidRPr="00440191">
              <w:rPr>
                <w:rFonts w:cstheme="minorHAnsi"/>
              </w:rPr>
              <w:t>» «</w:t>
            </w:r>
            <w:r w:rsidR="00860A81">
              <w:rPr>
                <w:rFonts w:cstheme="minorHAnsi"/>
              </w:rPr>
              <w:t> </w:t>
            </w:r>
            <w:r w:rsidRPr="00440191">
              <w:rPr>
                <w:rFonts w:cstheme="minorHAnsi"/>
              </w:rPr>
              <w:t>en sorcière</w:t>
            </w:r>
            <w:proofErr w:type="gramStart"/>
            <w:r w:rsidR="00860A81">
              <w:rPr>
                <w:rFonts w:cstheme="minorHAnsi"/>
              </w:rPr>
              <w:t> </w:t>
            </w:r>
            <w:r w:rsidRPr="00440191">
              <w:rPr>
                <w:rFonts w:cstheme="minorHAnsi"/>
              </w:rPr>
              <w:t>»…</w:t>
            </w:r>
            <w:proofErr w:type="gramEnd"/>
            <w:r w:rsidRPr="00440191">
              <w:rPr>
                <w:rFonts w:cstheme="minorHAnsi"/>
              </w:rPr>
              <w:t> </w:t>
            </w:r>
          </w:p>
          <w:p w14:paraId="1F38689B" w14:textId="63222F22" w:rsidR="00440191" w:rsidRPr="00440191" w:rsidRDefault="00440191" w:rsidP="00440191">
            <w:pPr>
              <w:rPr>
                <w:rFonts w:cstheme="minorHAnsi"/>
              </w:rPr>
            </w:pPr>
            <w:r w:rsidRPr="00440191">
              <w:rPr>
                <w:rFonts w:cstheme="minorHAnsi"/>
              </w:rPr>
              <w:t>Mettre au présent pour comprendre le pronom puis changer de personne. Il se transforme, tu te transformes</w:t>
            </w:r>
            <w:r w:rsidR="00860A81">
              <w:rPr>
                <w:rFonts w:cstheme="minorHAnsi"/>
              </w:rPr>
              <w:t>.</w:t>
            </w:r>
          </w:p>
          <w:p w14:paraId="5211C512" w14:textId="7EAA966F" w:rsidR="00440191" w:rsidRPr="00440191" w:rsidRDefault="00440191" w:rsidP="00440191">
            <w:pPr>
              <w:rPr>
                <w:rFonts w:cstheme="minorHAnsi"/>
              </w:rPr>
            </w:pPr>
            <w:r w:rsidRPr="00440191">
              <w:rPr>
                <w:rFonts w:cstheme="minorHAnsi"/>
              </w:rPr>
              <w:t>Pour un travail des verbes pronominaux, voir à la fin du livret «</w:t>
            </w:r>
            <w:r w:rsidR="00860A81">
              <w:rPr>
                <w:rFonts w:cstheme="minorHAnsi"/>
              </w:rPr>
              <w:t> </w:t>
            </w:r>
            <w:r w:rsidRPr="00440191">
              <w:rPr>
                <w:rFonts w:cstheme="minorHAnsi"/>
              </w:rPr>
              <w:t>Après le tome</w:t>
            </w:r>
            <w:r w:rsidR="00860A81">
              <w:rPr>
                <w:rFonts w:cstheme="minorHAnsi"/>
              </w:rPr>
              <w:t> </w:t>
            </w:r>
            <w:r w:rsidRPr="00440191">
              <w:rPr>
                <w:rFonts w:cstheme="minorHAnsi"/>
              </w:rPr>
              <w:t>3, pour aller plus loin</w:t>
            </w:r>
            <w:r w:rsidR="00860A81">
              <w:rPr>
                <w:rFonts w:cstheme="minorHAnsi"/>
              </w:rPr>
              <w:t> </w:t>
            </w:r>
            <w:r w:rsidRPr="00440191">
              <w:rPr>
                <w:rFonts w:cstheme="minorHAnsi"/>
              </w:rPr>
              <w:t>»</w:t>
            </w:r>
            <w:r w:rsidR="00860A81">
              <w:rPr>
                <w:rFonts w:cstheme="minorHAnsi"/>
              </w:rPr>
              <w:t> </w:t>
            </w:r>
            <w:r w:rsidRPr="00440191">
              <w:rPr>
                <w:rFonts w:cstheme="minorHAnsi"/>
              </w:rPr>
              <w:t>: «</w:t>
            </w:r>
            <w:r w:rsidR="00860A81">
              <w:rPr>
                <w:rFonts w:cstheme="minorHAnsi"/>
              </w:rPr>
              <w:t> </w:t>
            </w:r>
            <w:r w:rsidRPr="00440191">
              <w:rPr>
                <w:rFonts w:cstheme="minorHAnsi"/>
              </w:rPr>
              <w:t>Les verbes pronominaux</w:t>
            </w:r>
            <w:r w:rsidR="00860A81">
              <w:rPr>
                <w:rFonts w:cstheme="minorHAnsi"/>
              </w:rPr>
              <w:t> </w:t>
            </w:r>
            <w:r w:rsidRPr="00440191">
              <w:rPr>
                <w:rFonts w:cstheme="minorHAnsi"/>
              </w:rPr>
              <w:t>»</w:t>
            </w:r>
          </w:p>
        </w:tc>
      </w:tr>
      <w:tr w:rsidR="00440191" w:rsidRPr="00440191" w14:paraId="45D6014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50E63" w14:textId="77777777" w:rsidR="00440191" w:rsidRPr="00440191" w:rsidRDefault="00440191" w:rsidP="00440191">
            <w:pPr>
              <w:rPr>
                <w:rFonts w:cstheme="minorHAnsi"/>
              </w:rPr>
            </w:pPr>
            <w:r w:rsidRPr="00440191">
              <w:rPr>
                <w:rFonts w:cstheme="minorHAnsi"/>
              </w:rPr>
              <w:t>Ses autres amis / </w:t>
            </w:r>
          </w:p>
          <w:p w14:paraId="2805B9E4" w14:textId="77777777" w:rsidR="00440191" w:rsidRPr="00440191" w:rsidRDefault="00440191" w:rsidP="00440191">
            <w:pPr>
              <w:rPr>
                <w:rFonts w:cstheme="minorHAnsi"/>
              </w:rPr>
            </w:pPr>
            <w:r w:rsidRPr="00440191">
              <w:rPr>
                <w:rFonts w:cstheme="minorHAnsi"/>
              </w:rPr>
              <w:t>La petite bande d’amis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93611" w14:textId="2B3F79F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p w14:paraId="225C2D01" w14:textId="77DAA38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16 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373889" w14:textId="33CDEB2F" w:rsidR="00440191" w:rsidRPr="00440191" w:rsidRDefault="00440191" w:rsidP="00440191">
            <w:pPr>
              <w:rPr>
                <w:rFonts w:cstheme="minorHAnsi"/>
              </w:rPr>
            </w:pPr>
            <w:r w:rsidRPr="00440191">
              <w:rPr>
                <w:rFonts w:cstheme="minorHAnsi"/>
              </w:rPr>
              <w:t>«</w:t>
            </w:r>
            <w:r w:rsidR="00860A81">
              <w:rPr>
                <w:rFonts w:cstheme="minorHAnsi"/>
              </w:rPr>
              <w:t> </w:t>
            </w:r>
            <w:r w:rsidRPr="00440191">
              <w:rPr>
                <w:rFonts w:cstheme="minorHAnsi"/>
              </w:rPr>
              <w:t>Ses</w:t>
            </w:r>
            <w:r w:rsidR="00860A81">
              <w:rPr>
                <w:rFonts w:cstheme="minorHAnsi"/>
              </w:rPr>
              <w:t> </w:t>
            </w:r>
            <w:r w:rsidRPr="00440191">
              <w:rPr>
                <w:rFonts w:cstheme="minorHAnsi"/>
              </w:rPr>
              <w:t>» ce sont les siens. Explication grammaticale.</w:t>
            </w:r>
          </w:p>
          <w:p w14:paraId="7280A9F2" w14:textId="77777777" w:rsidR="00440191" w:rsidRPr="00440191" w:rsidRDefault="00440191" w:rsidP="00440191">
            <w:pPr>
              <w:rPr>
                <w:rFonts w:cstheme="minorHAnsi"/>
              </w:rPr>
            </w:pPr>
            <w:r w:rsidRPr="00440191">
              <w:rPr>
                <w:rFonts w:cstheme="minorHAnsi"/>
              </w:rPr>
              <w:t>Demander aux élèves de former des groupes avec leurs amis (s’assurer qu’aucun élève ne soit mis de côté) </w:t>
            </w:r>
          </w:p>
          <w:p w14:paraId="4D04A25F" w14:textId="77777777" w:rsidR="00440191" w:rsidRPr="00440191" w:rsidRDefault="00440191" w:rsidP="00440191">
            <w:pPr>
              <w:rPr>
                <w:rFonts w:cstheme="minorHAnsi"/>
              </w:rPr>
            </w:pPr>
            <w:r w:rsidRPr="00440191">
              <w:rPr>
                <w:rFonts w:cstheme="minorHAnsi"/>
              </w:rPr>
              <w:t>Faire comprendre qu’ils représentent des petites bandes d’amis</w:t>
            </w:r>
          </w:p>
        </w:tc>
      </w:tr>
      <w:tr w:rsidR="00440191" w:rsidRPr="00440191" w14:paraId="53AFBB56"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C2124" w14:textId="77777777" w:rsidR="00440191" w:rsidRPr="00440191" w:rsidRDefault="00440191" w:rsidP="00440191">
            <w:pPr>
              <w:rPr>
                <w:rFonts w:cstheme="minorHAnsi"/>
              </w:rPr>
            </w:pPr>
            <w:r w:rsidRPr="00440191">
              <w:rPr>
                <w:rFonts w:cstheme="minorHAnsi"/>
              </w:rPr>
              <w:t>Les invités</w:t>
            </w:r>
          </w:p>
          <w:p w14:paraId="0C9030D5" w14:textId="77777777" w:rsidR="00440191" w:rsidRPr="00440191" w:rsidRDefault="00440191" w:rsidP="00440191">
            <w:pPr>
              <w:rPr>
                <w:rFonts w:cstheme="minorHAnsi"/>
              </w:rPr>
            </w:pPr>
            <w:r w:rsidRPr="00440191">
              <w:rPr>
                <w:rFonts w:cstheme="minorHAnsi"/>
              </w:rPr>
              <w:t>Un nouvel invité</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E0B30" w14:textId="65A96BB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p w14:paraId="39EFDF91" w14:textId="136C202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0A12E" w14:textId="77777777" w:rsidR="00440191" w:rsidRPr="00440191" w:rsidRDefault="00440191" w:rsidP="00440191">
            <w:pPr>
              <w:rPr>
                <w:rFonts w:cstheme="minorHAnsi"/>
              </w:rPr>
            </w:pPr>
            <w:r w:rsidRPr="00440191">
              <w:rPr>
                <w:rFonts w:cstheme="minorHAnsi"/>
              </w:rPr>
              <w:t>Quand il y a un intervenant dans la classe, comme le dentiste qui vient expliquer le brossage des dents, il est invité dans notre classe</w:t>
            </w:r>
          </w:p>
          <w:p w14:paraId="101443F2" w14:textId="05BD3346" w:rsidR="00440191" w:rsidRPr="00440191" w:rsidRDefault="00860A81" w:rsidP="00440191">
            <w:pPr>
              <w:rPr>
                <w:rFonts w:cstheme="minorHAnsi"/>
              </w:rPr>
            </w:pPr>
            <w:r>
              <w:rPr>
                <w:rFonts w:cstheme="minorHAnsi"/>
              </w:rPr>
              <w:t>À</w:t>
            </w:r>
            <w:r w:rsidR="00440191" w:rsidRPr="00440191">
              <w:rPr>
                <w:rFonts w:cstheme="minorHAnsi"/>
              </w:rPr>
              <w:t xml:space="preserve"> quelles occasions a-t-on des invités</w:t>
            </w:r>
            <w:r>
              <w:rPr>
                <w:rFonts w:cstheme="minorHAnsi"/>
              </w:rPr>
              <w:t> </w:t>
            </w:r>
            <w:r w:rsidR="00440191" w:rsidRPr="00440191">
              <w:rPr>
                <w:rFonts w:cstheme="minorHAnsi"/>
              </w:rPr>
              <w:t>? </w:t>
            </w:r>
          </w:p>
          <w:p w14:paraId="747F5368" w14:textId="214011EE" w:rsidR="00440191" w:rsidRPr="00440191" w:rsidRDefault="00440191" w:rsidP="00440191">
            <w:pPr>
              <w:rPr>
                <w:rFonts w:cstheme="minorHAnsi"/>
              </w:rPr>
            </w:pPr>
            <w:r w:rsidRPr="00440191">
              <w:rPr>
                <w:rFonts w:cstheme="minorHAnsi"/>
              </w:rPr>
              <w:t>Travailler sur le singulier</w:t>
            </w:r>
            <w:r w:rsidR="00860A81">
              <w:rPr>
                <w:rFonts w:cstheme="minorHAnsi"/>
              </w:rPr>
              <w:t>/</w:t>
            </w:r>
            <w:r w:rsidRPr="00440191">
              <w:rPr>
                <w:rFonts w:cstheme="minorHAnsi"/>
              </w:rPr>
              <w:t>pluriel</w:t>
            </w:r>
          </w:p>
        </w:tc>
      </w:tr>
      <w:tr w:rsidR="00440191" w:rsidRPr="00440191" w14:paraId="22F611E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2A424" w14:textId="77777777" w:rsidR="00440191" w:rsidRPr="00440191" w:rsidRDefault="00440191" w:rsidP="00440191">
            <w:pPr>
              <w:rPr>
                <w:rFonts w:cstheme="minorHAnsi"/>
              </w:rPr>
            </w:pPr>
            <w:r w:rsidRPr="00440191">
              <w:rPr>
                <w:rFonts w:cstheme="minorHAnsi"/>
              </w:rPr>
              <w:t>Faire face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FC103" w14:textId="05ACB3D3"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p w14:paraId="7DAC51F3" w14:textId="77777777" w:rsidR="00440191" w:rsidRPr="00440191" w:rsidRDefault="00440191" w:rsidP="00440191">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0CA84" w14:textId="436A6854" w:rsidR="00440191" w:rsidRPr="00440191" w:rsidRDefault="00440191" w:rsidP="00440191">
            <w:pPr>
              <w:rPr>
                <w:rFonts w:cstheme="minorHAnsi"/>
              </w:rPr>
            </w:pPr>
            <w:r w:rsidRPr="00440191">
              <w:rPr>
                <w:rFonts w:cstheme="minorHAnsi"/>
              </w:rPr>
              <w:t>Exploitation sensorielle</w:t>
            </w:r>
            <w:r w:rsidR="00860A81">
              <w:rPr>
                <w:rFonts w:cstheme="minorHAnsi"/>
              </w:rPr>
              <w:t>/</w:t>
            </w:r>
            <w:r w:rsidRPr="00440191">
              <w:rPr>
                <w:rFonts w:cstheme="minorHAnsi"/>
              </w:rPr>
              <w:t>Importance d’être en face pour capter au mieux les sons.</w:t>
            </w:r>
          </w:p>
        </w:tc>
      </w:tr>
      <w:tr w:rsidR="00440191" w:rsidRPr="00440191" w14:paraId="6BB23DC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8BC1B" w14:textId="77777777" w:rsidR="00440191" w:rsidRPr="00440191" w:rsidRDefault="00440191" w:rsidP="00440191">
            <w:pPr>
              <w:rPr>
                <w:rFonts w:cstheme="minorHAnsi"/>
              </w:rPr>
            </w:pPr>
            <w:r w:rsidRPr="00440191">
              <w:rPr>
                <w:rFonts w:cstheme="minorHAnsi"/>
              </w:rPr>
              <w:t>Se demande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529B5" w14:textId="1030F780"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DCCAF" w14:textId="57199312" w:rsidR="00440191" w:rsidRPr="00440191" w:rsidRDefault="00440191" w:rsidP="00440191">
            <w:pPr>
              <w:rPr>
                <w:rFonts w:cstheme="minorHAnsi"/>
              </w:rPr>
            </w:pPr>
            <w:r w:rsidRPr="00440191">
              <w:rPr>
                <w:rFonts w:cstheme="minorHAnsi"/>
              </w:rPr>
              <w:t>Pour un travail des verbes pronominaux, voir à la fin du livret «</w:t>
            </w:r>
            <w:r w:rsidR="00860A81">
              <w:rPr>
                <w:rFonts w:cstheme="minorHAnsi"/>
              </w:rPr>
              <w:t> </w:t>
            </w:r>
            <w:r w:rsidRPr="00440191">
              <w:rPr>
                <w:rFonts w:cstheme="minorHAnsi"/>
              </w:rPr>
              <w:t>Après le tome</w:t>
            </w:r>
            <w:r w:rsidR="00860A81">
              <w:rPr>
                <w:rFonts w:cstheme="minorHAnsi"/>
              </w:rPr>
              <w:t> </w:t>
            </w:r>
            <w:r w:rsidRPr="00440191">
              <w:rPr>
                <w:rFonts w:cstheme="minorHAnsi"/>
              </w:rPr>
              <w:t>3, pour aller plus loin</w:t>
            </w:r>
            <w:r w:rsidR="00860A81">
              <w:rPr>
                <w:rFonts w:cstheme="minorHAnsi"/>
              </w:rPr>
              <w:t> </w:t>
            </w:r>
            <w:r w:rsidRPr="00440191">
              <w:rPr>
                <w:rFonts w:cstheme="minorHAnsi"/>
              </w:rPr>
              <w:t>»</w:t>
            </w:r>
            <w:r w:rsidR="00860A81">
              <w:rPr>
                <w:rFonts w:cstheme="minorHAnsi"/>
              </w:rPr>
              <w:t> </w:t>
            </w:r>
            <w:r w:rsidRPr="00440191">
              <w:rPr>
                <w:rFonts w:cstheme="minorHAnsi"/>
              </w:rPr>
              <w:t>: «</w:t>
            </w:r>
            <w:r w:rsidR="00860A81">
              <w:rPr>
                <w:rFonts w:cstheme="minorHAnsi"/>
              </w:rPr>
              <w:t> </w:t>
            </w:r>
            <w:r w:rsidRPr="00440191">
              <w:rPr>
                <w:rFonts w:cstheme="minorHAnsi"/>
              </w:rPr>
              <w:t>Les verbes pronominaux</w:t>
            </w:r>
            <w:r w:rsidR="00860A81">
              <w:rPr>
                <w:rFonts w:cstheme="minorHAnsi"/>
              </w:rPr>
              <w:t> </w:t>
            </w:r>
            <w:r w:rsidRPr="00440191">
              <w:rPr>
                <w:rFonts w:cstheme="minorHAnsi"/>
              </w:rPr>
              <w:t>»</w:t>
            </w:r>
          </w:p>
        </w:tc>
      </w:tr>
      <w:tr w:rsidR="00440191" w:rsidRPr="00440191" w14:paraId="637A809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9AE5A" w14:textId="77777777" w:rsidR="00440191" w:rsidRPr="00440191" w:rsidRDefault="00440191" w:rsidP="00440191">
            <w:pPr>
              <w:rPr>
                <w:rFonts w:cstheme="minorHAnsi"/>
              </w:rPr>
            </w:pPr>
            <w:r w:rsidRPr="00440191">
              <w:rPr>
                <w:rFonts w:cstheme="minorHAnsi"/>
              </w:rPr>
              <w:lastRenderedPageBreak/>
              <w:t>S’applique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A27443" w14:textId="2F080EB7"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2DF58" w14:textId="53F6AB70" w:rsidR="00440191" w:rsidRPr="00440191" w:rsidRDefault="00440191" w:rsidP="00440191">
            <w:pPr>
              <w:rPr>
                <w:rFonts w:cstheme="minorHAnsi"/>
              </w:rPr>
            </w:pPr>
            <w:r w:rsidRPr="00440191">
              <w:rPr>
                <w:rFonts w:cstheme="minorHAnsi"/>
              </w:rPr>
              <w:t xml:space="preserve">Faire un collier de perles (par exemple à l’occasion de la fête des </w:t>
            </w:r>
            <w:r w:rsidR="00860A81">
              <w:rPr>
                <w:rFonts w:cstheme="minorHAnsi"/>
              </w:rPr>
              <w:t>M</w:t>
            </w:r>
            <w:r w:rsidRPr="00440191">
              <w:rPr>
                <w:rFonts w:cstheme="minorHAnsi"/>
              </w:rPr>
              <w:t>ères) et leur demander de s’appliquer</w:t>
            </w:r>
          </w:p>
          <w:p w14:paraId="254F04DE" w14:textId="429CC06C" w:rsidR="00440191" w:rsidRPr="00440191" w:rsidRDefault="00440191" w:rsidP="00440191">
            <w:pPr>
              <w:rPr>
                <w:rFonts w:cstheme="minorHAnsi"/>
              </w:rPr>
            </w:pPr>
            <w:r w:rsidRPr="00440191">
              <w:rPr>
                <w:rFonts w:cstheme="minorHAnsi"/>
              </w:rPr>
              <w:t>Pour un travail des verbes pronominaux, voir à la fin du livret «</w:t>
            </w:r>
            <w:r w:rsidR="00860A81">
              <w:rPr>
                <w:rFonts w:cstheme="minorHAnsi"/>
              </w:rPr>
              <w:t> </w:t>
            </w:r>
            <w:r w:rsidRPr="00440191">
              <w:rPr>
                <w:rFonts w:cstheme="minorHAnsi"/>
              </w:rPr>
              <w:t>Après le tome</w:t>
            </w:r>
            <w:r w:rsidR="00860A81">
              <w:rPr>
                <w:rFonts w:cstheme="minorHAnsi"/>
              </w:rPr>
              <w:t> </w:t>
            </w:r>
            <w:r w:rsidRPr="00440191">
              <w:rPr>
                <w:rFonts w:cstheme="minorHAnsi"/>
              </w:rPr>
              <w:t>3, pour aller plus loin</w:t>
            </w:r>
            <w:r w:rsidR="00860A81">
              <w:rPr>
                <w:rFonts w:cstheme="minorHAnsi"/>
              </w:rPr>
              <w:t> </w:t>
            </w:r>
            <w:r w:rsidRPr="00440191">
              <w:rPr>
                <w:rFonts w:cstheme="minorHAnsi"/>
              </w:rPr>
              <w:t>»</w:t>
            </w:r>
            <w:r w:rsidR="00860A81">
              <w:rPr>
                <w:rFonts w:cstheme="minorHAnsi"/>
              </w:rPr>
              <w:t> </w:t>
            </w:r>
            <w:r w:rsidRPr="00440191">
              <w:rPr>
                <w:rFonts w:cstheme="minorHAnsi"/>
              </w:rPr>
              <w:t>: «</w:t>
            </w:r>
            <w:r w:rsidR="00860A81">
              <w:rPr>
                <w:rFonts w:cstheme="minorHAnsi"/>
              </w:rPr>
              <w:t> </w:t>
            </w:r>
            <w:r w:rsidRPr="00440191">
              <w:rPr>
                <w:rFonts w:cstheme="minorHAnsi"/>
              </w:rPr>
              <w:t>Les verbes pronominaux</w:t>
            </w:r>
            <w:r w:rsidR="00860A81">
              <w:rPr>
                <w:rFonts w:cstheme="minorHAnsi"/>
              </w:rPr>
              <w:t> </w:t>
            </w:r>
            <w:r w:rsidRPr="00440191">
              <w:rPr>
                <w:rFonts w:cstheme="minorHAnsi"/>
              </w:rPr>
              <w:t>»</w:t>
            </w:r>
          </w:p>
        </w:tc>
      </w:tr>
      <w:tr w:rsidR="00440191" w:rsidRPr="00440191" w14:paraId="37BDFE27" w14:textId="77777777" w:rsidTr="00440191">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395FD" w14:textId="77777777" w:rsidR="00440191" w:rsidRPr="00440191" w:rsidRDefault="00440191" w:rsidP="00440191">
            <w:pPr>
              <w:rPr>
                <w:rFonts w:cstheme="minorHAnsi"/>
              </w:rPr>
            </w:pPr>
            <w:r w:rsidRPr="00440191">
              <w:rPr>
                <w:rFonts w:cstheme="minorHAnsi"/>
                <w:b/>
                <w:bCs/>
              </w:rPr>
              <w:t>Divers</w:t>
            </w:r>
          </w:p>
        </w:tc>
      </w:tr>
      <w:tr w:rsidR="00440191" w:rsidRPr="00440191" w14:paraId="4EFB21F1"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BDFBC" w14:textId="77777777" w:rsidR="00440191" w:rsidRPr="00440191" w:rsidRDefault="00440191" w:rsidP="00440191">
            <w:pPr>
              <w:rPr>
                <w:rFonts w:cstheme="minorHAnsi"/>
              </w:rPr>
            </w:pPr>
            <w:r w:rsidRPr="00440191">
              <w:rPr>
                <w:rFonts w:cstheme="minorHAnsi"/>
              </w:rPr>
              <w:t>Léna Max Sofiane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2E04D" w14:textId="0929A21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3BBDF" w14:textId="77777777" w:rsidR="00440191" w:rsidRPr="00440191" w:rsidRDefault="00440191" w:rsidP="00440191">
            <w:pPr>
              <w:rPr>
                <w:rFonts w:cstheme="minorHAnsi"/>
              </w:rPr>
            </w:pPr>
            <w:r w:rsidRPr="00440191">
              <w:rPr>
                <w:rFonts w:cstheme="minorHAnsi"/>
              </w:rPr>
              <w:t>Créer les personnages, les imaginer</w:t>
            </w:r>
          </w:p>
        </w:tc>
      </w:tr>
      <w:tr w:rsidR="00440191" w:rsidRPr="00440191" w14:paraId="555D487C"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202C7" w14:textId="77777777" w:rsidR="00440191" w:rsidRPr="00440191" w:rsidRDefault="00440191" w:rsidP="00440191">
            <w:pPr>
              <w:rPr>
                <w:rFonts w:cstheme="minorHAnsi"/>
              </w:rPr>
            </w:pPr>
            <w:proofErr w:type="gramStart"/>
            <w:r w:rsidRPr="00440191">
              <w:rPr>
                <w:rFonts w:cstheme="minorHAnsi"/>
              </w:rPr>
              <w:t>amusant</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1592B" w14:textId="77777777" w:rsidR="00440191" w:rsidRPr="00440191" w:rsidRDefault="00440191" w:rsidP="00440191">
            <w:pPr>
              <w:rPr>
                <w:rFonts w:cstheme="minorHAnsi"/>
              </w:rPr>
            </w:pPr>
            <w:r w:rsidRPr="00440191">
              <w:rPr>
                <w:rFonts w:cstheme="minorHAnsi"/>
              </w:rPr>
              <w:t>Page Carte anniversaire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6AE67" w14:textId="4EEA96FD" w:rsidR="00440191" w:rsidRPr="00440191" w:rsidRDefault="00440191" w:rsidP="00440191">
            <w:pPr>
              <w:rPr>
                <w:rFonts w:cstheme="minorHAnsi"/>
              </w:rPr>
            </w:pPr>
            <w:r w:rsidRPr="00440191">
              <w:rPr>
                <w:rFonts w:cstheme="minorHAnsi"/>
              </w:rPr>
              <w:t xml:space="preserve">Rappel avec </w:t>
            </w:r>
            <w:r w:rsidR="00860A81">
              <w:rPr>
                <w:rFonts w:cstheme="minorHAnsi"/>
              </w:rPr>
              <w:t>« </w:t>
            </w:r>
            <w:r w:rsidRPr="00440191">
              <w:rPr>
                <w:rFonts w:cstheme="minorHAnsi"/>
              </w:rPr>
              <w:t>amusée</w:t>
            </w:r>
            <w:r w:rsidR="00860A81">
              <w:rPr>
                <w:rFonts w:cstheme="minorHAnsi"/>
              </w:rPr>
              <w:t> »</w:t>
            </w:r>
            <w:r w:rsidRPr="00440191">
              <w:rPr>
                <w:rFonts w:cstheme="minorHAnsi"/>
              </w:rPr>
              <w:t xml:space="preserve"> reformulation orale avec contextualisation</w:t>
            </w:r>
          </w:p>
        </w:tc>
      </w:tr>
      <w:tr w:rsidR="00440191" w:rsidRPr="00440191" w14:paraId="7A49A325"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2972F" w14:textId="77777777" w:rsidR="00440191" w:rsidRPr="00440191" w:rsidRDefault="00440191" w:rsidP="00440191">
            <w:pPr>
              <w:rPr>
                <w:rFonts w:cstheme="minorHAnsi"/>
              </w:rPr>
            </w:pPr>
            <w:proofErr w:type="gramStart"/>
            <w:r w:rsidRPr="00440191">
              <w:rPr>
                <w:rFonts w:cstheme="minorHAnsi"/>
              </w:rPr>
              <w:t>sacrée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EEA9F" w14:textId="071633F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BBC0B" w14:textId="6431441E" w:rsidR="00440191" w:rsidRPr="00440191" w:rsidRDefault="00440191" w:rsidP="00440191">
            <w:pPr>
              <w:rPr>
                <w:rFonts w:cstheme="minorHAnsi"/>
              </w:rPr>
            </w:pPr>
            <w:r w:rsidRPr="00440191">
              <w:rPr>
                <w:rFonts w:cstheme="minorHAnsi"/>
              </w:rPr>
              <w:t>Synonyme incroyable/travail sur le féminin le e final</w:t>
            </w:r>
          </w:p>
        </w:tc>
      </w:tr>
      <w:tr w:rsidR="00440191" w:rsidRPr="00440191" w14:paraId="7C774ACD"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4C8A3" w14:textId="77777777" w:rsidR="00440191" w:rsidRPr="00440191" w:rsidRDefault="00440191" w:rsidP="00440191">
            <w:pPr>
              <w:rPr>
                <w:rFonts w:cstheme="minorHAnsi"/>
              </w:rPr>
            </w:pPr>
            <w:proofErr w:type="gramStart"/>
            <w:r w:rsidRPr="00440191">
              <w:rPr>
                <w:rFonts w:cstheme="minorHAnsi"/>
              </w:rPr>
              <w:t>superbe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1FB58" w14:textId="7400AFF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4289F" w14:textId="77777777" w:rsidR="00440191" w:rsidRPr="00440191" w:rsidRDefault="00440191" w:rsidP="00440191">
            <w:pPr>
              <w:rPr>
                <w:rFonts w:cstheme="minorHAnsi"/>
              </w:rPr>
            </w:pPr>
            <w:r w:rsidRPr="00440191">
              <w:rPr>
                <w:rFonts w:cstheme="minorHAnsi"/>
              </w:rPr>
              <w:t>Synonyme et nuance </w:t>
            </w:r>
          </w:p>
        </w:tc>
      </w:tr>
      <w:tr w:rsidR="00440191" w:rsidRPr="00440191" w14:paraId="6D25274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DA22C" w14:textId="77777777" w:rsidR="00440191" w:rsidRPr="00440191" w:rsidRDefault="00440191" w:rsidP="00440191">
            <w:pPr>
              <w:rPr>
                <w:rFonts w:cstheme="minorHAnsi"/>
              </w:rPr>
            </w:pPr>
            <w:proofErr w:type="gramStart"/>
            <w:r w:rsidRPr="00440191">
              <w:rPr>
                <w:rFonts w:cstheme="minorHAnsi"/>
              </w:rPr>
              <w:t>car</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323A9" w14:textId="1674D0E9"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BF4A4" w14:textId="48B906EA" w:rsidR="00440191" w:rsidRPr="00440191" w:rsidRDefault="00440191" w:rsidP="00440191">
            <w:pPr>
              <w:rPr>
                <w:rFonts w:cstheme="minorHAnsi"/>
              </w:rPr>
            </w:pPr>
            <w:r w:rsidRPr="00440191">
              <w:rPr>
                <w:rFonts w:cstheme="minorHAnsi"/>
              </w:rPr>
              <w:t>Explicitation avec synonyme usité «</w:t>
            </w:r>
            <w:r w:rsidR="00860A81">
              <w:rPr>
                <w:rFonts w:cstheme="minorHAnsi"/>
              </w:rPr>
              <w:t> </w:t>
            </w:r>
            <w:r w:rsidRPr="00440191">
              <w:rPr>
                <w:rFonts w:cstheme="minorHAnsi"/>
              </w:rPr>
              <w:t>parce que</w:t>
            </w:r>
            <w:r w:rsidR="00860A81">
              <w:rPr>
                <w:rFonts w:cstheme="minorHAnsi"/>
              </w:rPr>
              <w:t> </w:t>
            </w:r>
            <w:r w:rsidRPr="00440191">
              <w:rPr>
                <w:rFonts w:cstheme="minorHAnsi"/>
              </w:rPr>
              <w:t>» et travail sur les connecteurs de logique + travail oral et écrit si possible avec argumentaire. Exemple, en écoute musicale, «</w:t>
            </w:r>
            <w:r w:rsidR="00860A81">
              <w:rPr>
                <w:rFonts w:cstheme="minorHAnsi"/>
              </w:rPr>
              <w:t> </w:t>
            </w:r>
            <w:r w:rsidRPr="00440191">
              <w:rPr>
                <w:rFonts w:cstheme="minorHAnsi"/>
              </w:rPr>
              <w:t>j’aime cette mélodie</w:t>
            </w:r>
            <w:r w:rsidR="0043013C">
              <w:rPr>
                <w:rFonts w:cstheme="minorHAnsi"/>
              </w:rPr>
              <w:t>,</w:t>
            </w:r>
            <w:r w:rsidRPr="00440191">
              <w:rPr>
                <w:rFonts w:cstheme="minorHAnsi"/>
              </w:rPr>
              <w:t xml:space="preserve"> car…</w:t>
            </w:r>
            <w:r w:rsidR="00860A81">
              <w:rPr>
                <w:rFonts w:cstheme="minorHAnsi"/>
              </w:rPr>
              <w:t> </w:t>
            </w:r>
            <w:r w:rsidRPr="00440191">
              <w:rPr>
                <w:rFonts w:cstheme="minorHAnsi"/>
              </w:rPr>
              <w:t>»</w:t>
            </w:r>
          </w:p>
        </w:tc>
      </w:tr>
      <w:tr w:rsidR="00440191" w:rsidRPr="00440191" w14:paraId="341C8789"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161C8" w14:textId="77777777" w:rsidR="00440191" w:rsidRPr="00440191" w:rsidRDefault="00440191" w:rsidP="00440191">
            <w:pPr>
              <w:rPr>
                <w:rFonts w:cstheme="minorHAnsi"/>
              </w:rPr>
            </w:pPr>
            <w:r w:rsidRPr="00440191">
              <w:rPr>
                <w:rFonts w:cstheme="minorHAnsi"/>
              </w:rPr>
              <w:t>Toujours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1011C" w14:textId="1C164D1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465A4" w14:textId="77777777" w:rsidR="00440191" w:rsidRPr="00440191" w:rsidRDefault="00440191" w:rsidP="00440191">
            <w:pPr>
              <w:rPr>
                <w:rFonts w:cstheme="minorHAnsi"/>
              </w:rPr>
            </w:pPr>
            <w:r w:rsidRPr="00440191">
              <w:rPr>
                <w:rFonts w:cstheme="minorHAnsi"/>
              </w:rPr>
              <w:t>Travail grammatical sur la négation : toujours contraire de jamais. </w:t>
            </w:r>
          </w:p>
          <w:p w14:paraId="7C7C0F94" w14:textId="5725FA79" w:rsidR="00440191" w:rsidRPr="00440191" w:rsidRDefault="00440191" w:rsidP="00440191">
            <w:pPr>
              <w:rPr>
                <w:rFonts w:cstheme="minorHAnsi"/>
              </w:rPr>
            </w:pPr>
            <w:r w:rsidRPr="00440191">
              <w:rPr>
                <w:rFonts w:cstheme="minorHAnsi"/>
              </w:rPr>
              <w:t>Faire le lien avec le livre «</w:t>
            </w:r>
            <w:r w:rsidR="00860A81">
              <w:rPr>
                <w:rFonts w:cstheme="minorHAnsi"/>
              </w:rPr>
              <w:t> </w:t>
            </w:r>
            <w:r w:rsidRPr="00440191">
              <w:rPr>
                <w:rFonts w:cstheme="minorHAnsi"/>
              </w:rPr>
              <w:t>Toujours rien</w:t>
            </w:r>
            <w:r w:rsidR="00860A81">
              <w:rPr>
                <w:rFonts w:cstheme="minorHAnsi"/>
              </w:rPr>
              <w:t> </w:t>
            </w:r>
            <w:r w:rsidRPr="00440191">
              <w:rPr>
                <w:rFonts w:cstheme="minorHAnsi"/>
              </w:rPr>
              <w:t>»</w:t>
            </w:r>
          </w:p>
          <w:p w14:paraId="3E6E9A26" w14:textId="77777777" w:rsidR="00440191" w:rsidRPr="00440191" w:rsidRDefault="00440191" w:rsidP="00440191">
            <w:pPr>
              <w:rPr>
                <w:rFonts w:cstheme="minorHAnsi"/>
              </w:rPr>
            </w:pPr>
            <w:r w:rsidRPr="00440191">
              <w:rPr>
                <w:rFonts w:cstheme="minorHAnsi"/>
              </w:rPr>
              <w:t>Toujours, expliquer que c’est quelque chose qui ne s’arrête jamais. </w:t>
            </w:r>
          </w:p>
        </w:tc>
      </w:tr>
      <w:tr w:rsidR="00440191" w:rsidRPr="00440191" w14:paraId="0C33521E"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8638B" w14:textId="77777777" w:rsidR="00440191" w:rsidRPr="00440191" w:rsidRDefault="00440191" w:rsidP="00440191">
            <w:pPr>
              <w:rPr>
                <w:rFonts w:cstheme="minorHAnsi"/>
              </w:rPr>
            </w:pPr>
            <w:r w:rsidRPr="00440191">
              <w:rPr>
                <w:rFonts w:cstheme="minorHAnsi"/>
              </w:rPr>
              <w:t>Bout en train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F9DFF" w14:textId="2AF20A01"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CF297" w14:textId="2D086083" w:rsidR="00440191" w:rsidRPr="00440191" w:rsidRDefault="00440191" w:rsidP="00440191">
            <w:pPr>
              <w:rPr>
                <w:rFonts w:cstheme="minorHAnsi"/>
              </w:rPr>
            </w:pPr>
            <w:r w:rsidRPr="00440191">
              <w:rPr>
                <w:rFonts w:cstheme="minorHAnsi"/>
              </w:rPr>
              <w:t>Synonyme/origine avec les chevaux d’attelage au 17</w:t>
            </w:r>
            <w:r w:rsidRPr="00440191">
              <w:rPr>
                <w:rFonts w:cstheme="minorHAnsi"/>
                <w:vertAlign w:val="superscript"/>
              </w:rPr>
              <w:t>e</w:t>
            </w:r>
            <w:r w:rsidR="00860A81">
              <w:rPr>
                <w:rFonts w:cstheme="minorHAnsi"/>
              </w:rPr>
              <w:t> </w:t>
            </w:r>
            <w:r w:rsidRPr="00440191">
              <w:rPr>
                <w:rFonts w:cstheme="minorHAnsi"/>
              </w:rPr>
              <w:t>siècle, c’est celui qui entraîne les autres</w:t>
            </w:r>
          </w:p>
        </w:tc>
      </w:tr>
      <w:tr w:rsidR="00440191" w:rsidRPr="00440191" w14:paraId="0B08577A"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1F269" w14:textId="77777777" w:rsidR="00440191" w:rsidRPr="00440191" w:rsidRDefault="00440191" w:rsidP="00440191">
            <w:pPr>
              <w:rPr>
                <w:rFonts w:cstheme="minorHAnsi"/>
              </w:rPr>
            </w:pPr>
            <w:r w:rsidRPr="00440191">
              <w:rPr>
                <w:rFonts w:cstheme="minorHAnsi"/>
              </w:rPr>
              <w:t>Il lui indique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D71C0" w14:textId="3AA428CC"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190CA" w14:textId="77777777" w:rsidR="00440191" w:rsidRPr="00440191" w:rsidRDefault="00440191" w:rsidP="00440191">
            <w:pPr>
              <w:rPr>
                <w:rFonts w:cstheme="minorHAnsi"/>
              </w:rPr>
            </w:pPr>
            <w:r w:rsidRPr="00440191">
              <w:rPr>
                <w:rFonts w:cstheme="minorHAnsi"/>
              </w:rPr>
              <w:t>Travail sur le pronom qui remplace le nom </w:t>
            </w:r>
          </w:p>
          <w:p w14:paraId="773C7E81" w14:textId="77777777" w:rsidR="00440191" w:rsidRPr="00440191" w:rsidRDefault="00440191" w:rsidP="00440191">
            <w:pPr>
              <w:rPr>
                <w:rFonts w:cstheme="minorHAnsi"/>
              </w:rPr>
            </w:pPr>
            <w:r w:rsidRPr="00440191">
              <w:rPr>
                <w:rFonts w:cstheme="minorHAnsi"/>
              </w:rPr>
              <w:t>Rappel avec question qui indique et à qui </w:t>
            </w:r>
          </w:p>
          <w:p w14:paraId="66CE14FF" w14:textId="77777777" w:rsidR="00440191" w:rsidRPr="00440191" w:rsidRDefault="00440191" w:rsidP="00440191">
            <w:pPr>
              <w:rPr>
                <w:rFonts w:cstheme="minorHAnsi"/>
              </w:rPr>
            </w:pPr>
            <w:r w:rsidRPr="00440191">
              <w:rPr>
                <w:rFonts w:cstheme="minorHAnsi"/>
              </w:rPr>
              <w:t>Travail avec les figurines et reformulation orale</w:t>
            </w:r>
          </w:p>
        </w:tc>
      </w:tr>
      <w:tr w:rsidR="00440191" w:rsidRPr="00440191" w14:paraId="4180030F"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098D1" w14:textId="562778D2" w:rsidR="00440191" w:rsidRPr="00440191" w:rsidRDefault="00440191" w:rsidP="00440191">
            <w:pPr>
              <w:rPr>
                <w:rFonts w:cstheme="minorHAnsi"/>
              </w:rPr>
            </w:pPr>
            <w:r w:rsidRPr="00440191">
              <w:rPr>
                <w:rFonts w:cstheme="minorHAnsi"/>
              </w:rPr>
              <w:t>Il est donc une licorne</w:t>
            </w:r>
            <w:r w:rsidR="00860A81">
              <w:rPr>
                <w:rFonts w:cstheme="minorHAnsi"/>
              </w:rPr>
              <w:t>,</w:t>
            </w:r>
            <w:r w:rsidRPr="00440191">
              <w:rPr>
                <w:rFonts w:cstheme="minorHAnsi"/>
              </w:rPr>
              <w:t xml:space="preserve"> mais pas une licorne comme les autres.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37E4A" w14:textId="010ADA08"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0BA17" w14:textId="23545569" w:rsidR="00440191" w:rsidRPr="00440191" w:rsidRDefault="00440191" w:rsidP="00440191">
            <w:pPr>
              <w:rPr>
                <w:rFonts w:cstheme="minorHAnsi"/>
              </w:rPr>
            </w:pPr>
            <w:r w:rsidRPr="00440191">
              <w:rPr>
                <w:rFonts w:cstheme="minorHAnsi"/>
              </w:rPr>
              <w:t>Sens de la phrase : Pourquoi ce n’est pas une licorne comme les autres</w:t>
            </w:r>
            <w:r w:rsidR="00860A81">
              <w:rPr>
                <w:rFonts w:cstheme="minorHAnsi"/>
              </w:rPr>
              <w:t> </w:t>
            </w:r>
            <w:r w:rsidRPr="00440191">
              <w:rPr>
                <w:rFonts w:cstheme="minorHAnsi"/>
              </w:rPr>
              <w:t>? Explicitation sur l’originalité et l’amitié</w:t>
            </w:r>
          </w:p>
        </w:tc>
      </w:tr>
      <w:tr w:rsidR="00440191" w:rsidRPr="00440191" w14:paraId="5BC90D4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23648" w14:textId="77777777" w:rsidR="00440191" w:rsidRPr="00440191" w:rsidRDefault="00440191" w:rsidP="00440191">
            <w:pPr>
              <w:rPr>
                <w:rFonts w:cstheme="minorHAnsi"/>
              </w:rPr>
            </w:pPr>
            <w:proofErr w:type="gramStart"/>
            <w:r w:rsidRPr="00440191">
              <w:rPr>
                <w:rFonts w:cstheme="minorHAnsi"/>
              </w:rPr>
              <w:t>adorable</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94E35" w14:textId="77537556"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A303B" w14:textId="61D085B3" w:rsidR="00440191" w:rsidRPr="00440191" w:rsidRDefault="00440191" w:rsidP="00440191">
            <w:pPr>
              <w:rPr>
                <w:rFonts w:cstheme="minorHAnsi"/>
              </w:rPr>
            </w:pPr>
            <w:r w:rsidRPr="00440191">
              <w:rPr>
                <w:rFonts w:cstheme="minorHAnsi"/>
              </w:rPr>
              <w:t>Mot de la famille qu’adorer (tome</w:t>
            </w:r>
            <w:r w:rsidR="00860A81">
              <w:rPr>
                <w:rFonts w:cstheme="minorHAnsi"/>
              </w:rPr>
              <w:t> </w:t>
            </w:r>
            <w:r w:rsidRPr="00440191">
              <w:rPr>
                <w:rFonts w:cstheme="minorHAnsi"/>
              </w:rPr>
              <w:t>2) et travail sur les adjectifs</w:t>
            </w:r>
          </w:p>
        </w:tc>
      </w:tr>
      <w:tr w:rsidR="00440191" w:rsidRPr="00440191" w14:paraId="6DEB0352"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ECEA2" w14:textId="77777777" w:rsidR="00440191" w:rsidRPr="00440191" w:rsidRDefault="00440191" w:rsidP="00440191">
            <w:pPr>
              <w:rPr>
                <w:rFonts w:cstheme="minorHAnsi"/>
              </w:rPr>
            </w:pPr>
            <w:r w:rsidRPr="00440191">
              <w:rPr>
                <w:rFonts w:cstheme="minorHAnsi"/>
              </w:rPr>
              <w:t>Inimitable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9EA08" w14:textId="56EC151A"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3EBD5" w14:textId="5D9C27F0" w:rsidR="00440191" w:rsidRPr="00440191" w:rsidRDefault="00440191" w:rsidP="00440191">
            <w:pPr>
              <w:rPr>
                <w:rFonts w:cstheme="minorHAnsi"/>
              </w:rPr>
            </w:pPr>
            <w:r w:rsidRPr="00440191">
              <w:rPr>
                <w:rFonts w:cstheme="minorHAnsi"/>
              </w:rPr>
              <w:t>Travail sur le radical, les contraires. Rappel mot «</w:t>
            </w:r>
            <w:r w:rsidR="00860A81">
              <w:rPr>
                <w:rFonts w:cstheme="minorHAnsi"/>
              </w:rPr>
              <w:t> </w:t>
            </w:r>
            <w:r w:rsidRPr="00440191">
              <w:rPr>
                <w:rFonts w:cstheme="minorHAnsi"/>
              </w:rPr>
              <w:t>imite</w:t>
            </w:r>
            <w:r w:rsidR="00860A81">
              <w:rPr>
                <w:rFonts w:cstheme="minorHAnsi"/>
              </w:rPr>
              <w:t> </w:t>
            </w:r>
            <w:r w:rsidRPr="00440191">
              <w:rPr>
                <w:rFonts w:cstheme="minorHAnsi"/>
              </w:rPr>
              <w:t xml:space="preserve">» déjà </w:t>
            </w:r>
            <w:proofErr w:type="gramStart"/>
            <w:r w:rsidRPr="00440191">
              <w:rPr>
                <w:rFonts w:cstheme="minorHAnsi"/>
              </w:rPr>
              <w:t>rencontré</w:t>
            </w:r>
            <w:proofErr w:type="gramEnd"/>
            <w:r w:rsidRPr="00440191">
              <w:rPr>
                <w:rFonts w:cstheme="minorHAnsi"/>
              </w:rPr>
              <w:t>. Contextualiser</w:t>
            </w:r>
            <w:r w:rsidR="00860A81">
              <w:rPr>
                <w:rFonts w:cstheme="minorHAnsi"/>
              </w:rPr>
              <w:t>.</w:t>
            </w:r>
          </w:p>
        </w:tc>
      </w:tr>
      <w:tr w:rsidR="00440191" w:rsidRPr="00440191" w14:paraId="6C575F30"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B62CA" w14:textId="77777777" w:rsidR="00440191" w:rsidRPr="00440191" w:rsidRDefault="00440191" w:rsidP="00440191">
            <w:pPr>
              <w:rPr>
                <w:rFonts w:cstheme="minorHAnsi"/>
              </w:rPr>
            </w:pPr>
            <w:proofErr w:type="gramStart"/>
            <w:r w:rsidRPr="00440191">
              <w:rPr>
                <w:rFonts w:cstheme="minorHAnsi"/>
              </w:rPr>
              <w:t>attaché</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9BEEB" w14:textId="254760F5"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E07A1" w14:textId="77777777" w:rsidR="00440191" w:rsidRPr="00440191" w:rsidRDefault="00440191" w:rsidP="00440191">
            <w:pPr>
              <w:rPr>
                <w:rFonts w:cstheme="minorHAnsi"/>
              </w:rPr>
            </w:pPr>
            <w:r w:rsidRPr="00440191">
              <w:rPr>
                <w:rFonts w:cstheme="minorHAnsi"/>
              </w:rPr>
              <w:t>Travail sur les synonymes + travail sur le laçage à réaliser</w:t>
            </w:r>
          </w:p>
        </w:tc>
      </w:tr>
      <w:tr w:rsidR="00440191" w:rsidRPr="00440191" w14:paraId="0F9499C4"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B9B04" w14:textId="77777777" w:rsidR="00440191" w:rsidRPr="00440191" w:rsidRDefault="00440191" w:rsidP="00440191">
            <w:pPr>
              <w:rPr>
                <w:rFonts w:cstheme="minorHAnsi"/>
              </w:rPr>
            </w:pPr>
            <w:proofErr w:type="gramStart"/>
            <w:r w:rsidRPr="00440191">
              <w:rPr>
                <w:rFonts w:cstheme="minorHAnsi"/>
              </w:rPr>
              <w:t>stand</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6CC7B" w14:textId="6AE9A922"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F7768" w14:textId="77777777" w:rsidR="00440191" w:rsidRPr="00440191" w:rsidRDefault="00440191" w:rsidP="00440191">
            <w:pPr>
              <w:rPr>
                <w:rFonts w:cstheme="minorHAnsi"/>
              </w:rPr>
            </w:pPr>
            <w:r w:rsidRPr="00440191">
              <w:rPr>
                <w:rFonts w:cstheme="minorHAnsi"/>
              </w:rPr>
              <w:t>Exemple des stands lors de la kermesse de l’école</w:t>
            </w:r>
          </w:p>
        </w:tc>
      </w:tr>
      <w:tr w:rsidR="00440191" w:rsidRPr="00440191" w14:paraId="615C497B" w14:textId="77777777" w:rsidTr="0044019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BA488" w14:textId="77777777" w:rsidR="00440191" w:rsidRPr="00440191" w:rsidRDefault="00440191" w:rsidP="00440191">
            <w:pPr>
              <w:rPr>
                <w:rFonts w:cstheme="minorHAnsi"/>
              </w:rPr>
            </w:pPr>
            <w:r w:rsidRPr="00440191">
              <w:rPr>
                <w:rFonts w:cstheme="minorHAnsi"/>
              </w:rPr>
              <w:t>Aventures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3D550" w14:textId="2ABBDF8B" w:rsidR="00440191" w:rsidRPr="00440191" w:rsidRDefault="00440191" w:rsidP="00440191">
            <w:pPr>
              <w:rPr>
                <w:rFonts w:cstheme="minorHAnsi"/>
              </w:rPr>
            </w:pPr>
            <w:r w:rsidRPr="00440191">
              <w:rPr>
                <w:rFonts w:cstheme="minorHAnsi"/>
              </w:rPr>
              <w:t>Page</w:t>
            </w:r>
            <w:r w:rsidR="00860A81">
              <w:rPr>
                <w:rFonts w:cstheme="minorHAnsi"/>
              </w:rPr>
              <w:t> </w:t>
            </w:r>
            <w:r w:rsidRPr="00440191">
              <w:rPr>
                <w:rFonts w:cstheme="minorHAnsi"/>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B4B14" w14:textId="4880E5BF" w:rsidR="00440191" w:rsidRPr="00440191" w:rsidRDefault="00440191" w:rsidP="00440191">
            <w:pPr>
              <w:rPr>
                <w:rFonts w:cstheme="minorHAnsi"/>
              </w:rPr>
            </w:pPr>
            <w:r w:rsidRPr="00440191">
              <w:rPr>
                <w:rFonts w:cstheme="minorHAnsi"/>
              </w:rPr>
              <w:t>Explications et prolongements en production d’écrits</w:t>
            </w:r>
            <w:r w:rsidR="00860A81">
              <w:rPr>
                <w:rFonts w:cstheme="minorHAnsi"/>
              </w:rPr>
              <w:t> </w:t>
            </w:r>
            <w:r w:rsidRPr="00440191">
              <w:rPr>
                <w:rFonts w:cstheme="minorHAnsi"/>
              </w:rPr>
              <w:t>: quelles aventures souhaiterais-tu vivre</w:t>
            </w:r>
            <w:r w:rsidR="00860A81">
              <w:rPr>
                <w:rFonts w:cstheme="minorHAnsi"/>
              </w:rPr>
              <w:t> </w:t>
            </w:r>
            <w:r w:rsidRPr="00440191">
              <w:rPr>
                <w:rFonts w:cstheme="minorHAnsi"/>
              </w:rPr>
              <w:t>?</w:t>
            </w:r>
          </w:p>
        </w:tc>
      </w:tr>
    </w:tbl>
    <w:p w14:paraId="2C7BE068" w14:textId="77777777" w:rsidR="00440191" w:rsidRPr="00440191" w:rsidRDefault="00440191" w:rsidP="00440191">
      <w:pPr>
        <w:rPr>
          <w:rFonts w:cstheme="minorHAnsi"/>
        </w:rPr>
      </w:pPr>
    </w:p>
    <w:p w14:paraId="275CBEC3" w14:textId="289B19DD" w:rsidR="00440191" w:rsidRPr="00440191" w:rsidRDefault="00440191" w:rsidP="00C6511A">
      <w:pPr>
        <w:pStyle w:val="Titre3"/>
        <w:rPr>
          <w:b/>
          <w:bCs/>
        </w:rPr>
      </w:pPr>
      <w:bookmarkStart w:id="39" w:name="_Toc240996758"/>
      <w:r w:rsidRPr="00440191">
        <w:lastRenderedPageBreak/>
        <w:t xml:space="preserve">III. Grammaire </w:t>
      </w:r>
      <w:r w:rsidR="00860A81">
        <w:t>—</w:t>
      </w:r>
      <w:r w:rsidRPr="00440191">
        <w:t xml:space="preserve"> phrases et structure</w:t>
      </w:r>
      <w:bookmarkEnd w:id="39"/>
    </w:p>
    <w:p w14:paraId="2C0F1589" w14:textId="77777777" w:rsidR="00440191" w:rsidRPr="00440191" w:rsidRDefault="00440191" w:rsidP="00C6511A">
      <w:pPr>
        <w:pStyle w:val="Titre4"/>
        <w:rPr>
          <w:b/>
          <w:bCs/>
        </w:rPr>
      </w:pPr>
      <w:r w:rsidRPr="00440191">
        <w:t>Compétences</w:t>
      </w:r>
    </w:p>
    <w:p w14:paraId="59B9E250" w14:textId="77777777" w:rsidR="00440191" w:rsidRPr="00440191" w:rsidRDefault="00440191" w:rsidP="00440191">
      <w:pPr>
        <w:numPr>
          <w:ilvl w:val="0"/>
          <w:numId w:val="235"/>
        </w:numPr>
        <w:rPr>
          <w:rFonts w:cstheme="minorHAnsi"/>
        </w:rPr>
      </w:pPr>
      <w:r w:rsidRPr="00440191">
        <w:rPr>
          <w:rFonts w:cstheme="minorHAnsi"/>
        </w:rPr>
        <w:t>Construire des phrases simples avec sujet + verbe + complément</w:t>
      </w:r>
    </w:p>
    <w:p w14:paraId="4B2C0415" w14:textId="77777777" w:rsidR="00440191" w:rsidRPr="00440191" w:rsidRDefault="00440191" w:rsidP="00440191">
      <w:pPr>
        <w:numPr>
          <w:ilvl w:val="0"/>
          <w:numId w:val="235"/>
        </w:numPr>
        <w:rPr>
          <w:rFonts w:cstheme="minorHAnsi"/>
        </w:rPr>
      </w:pPr>
      <w:r w:rsidRPr="00440191">
        <w:rPr>
          <w:rFonts w:cstheme="minorHAnsi"/>
        </w:rPr>
        <w:t>Identifier les constituants de la phrase (sujet, verbe) ainsi les critères (majuscule, point, le sens)</w:t>
      </w:r>
    </w:p>
    <w:p w14:paraId="72A57E7B" w14:textId="77777777" w:rsidR="00440191" w:rsidRPr="00440191" w:rsidRDefault="00440191" w:rsidP="00440191">
      <w:pPr>
        <w:numPr>
          <w:ilvl w:val="0"/>
          <w:numId w:val="235"/>
        </w:numPr>
        <w:rPr>
          <w:rFonts w:cstheme="minorHAnsi"/>
        </w:rPr>
      </w:pPr>
      <w:r w:rsidRPr="00440191">
        <w:rPr>
          <w:rFonts w:cstheme="minorHAnsi"/>
        </w:rPr>
        <w:t>Employer les connecteurs temporels (d’abord, puis, enfin)</w:t>
      </w:r>
    </w:p>
    <w:p w14:paraId="51F22141" w14:textId="77777777" w:rsidR="00440191" w:rsidRPr="00440191" w:rsidRDefault="00440191" w:rsidP="00440191">
      <w:pPr>
        <w:numPr>
          <w:ilvl w:val="0"/>
          <w:numId w:val="235"/>
        </w:numPr>
        <w:rPr>
          <w:rFonts w:cstheme="minorHAnsi"/>
        </w:rPr>
      </w:pPr>
      <w:r w:rsidRPr="00440191">
        <w:rPr>
          <w:rFonts w:cstheme="minorHAnsi"/>
        </w:rPr>
        <w:t>Utiliser des adjectifs simples pour décrire les personnages et les objets</w:t>
      </w:r>
    </w:p>
    <w:p w14:paraId="50F29C18" w14:textId="4F33BEB1" w:rsidR="00440191" w:rsidRPr="00440191" w:rsidRDefault="00440191" w:rsidP="00C6511A">
      <w:pPr>
        <w:pStyle w:val="Titre4"/>
      </w:pPr>
      <w:r w:rsidRPr="00440191">
        <w:br/>
      </w:r>
      <w:r w:rsidR="008A5DE4">
        <w:t>Activités</w:t>
      </w:r>
    </w:p>
    <w:p w14:paraId="727EF0CC" w14:textId="4DC8616C" w:rsidR="00440191" w:rsidRPr="00440191" w:rsidRDefault="00440191" w:rsidP="00C6511A">
      <w:pPr>
        <w:pStyle w:val="Titre5"/>
      </w:pPr>
      <w:r w:rsidRPr="00440191">
        <w:t>La notion de phrase</w:t>
      </w:r>
    </w:p>
    <w:p w14:paraId="1CAFFD31" w14:textId="26028BA5" w:rsidR="00440191" w:rsidRPr="00440191" w:rsidRDefault="00440191" w:rsidP="00440191">
      <w:pPr>
        <w:rPr>
          <w:rFonts w:cstheme="minorHAnsi"/>
        </w:rPr>
      </w:pPr>
      <w:r w:rsidRPr="00440191">
        <w:rPr>
          <w:rFonts w:cstheme="minorHAnsi"/>
        </w:rPr>
        <w:t>Travailler sur les phrases en demandant aux élèves de remettre des étiquettes en braille et en gros caractères dans l’ordre et en explicitant les critères à respecter : majuscule, point, sens.</w:t>
      </w:r>
    </w:p>
    <w:p w14:paraId="2690FC98" w14:textId="77777777" w:rsidR="00440191" w:rsidRPr="00440191" w:rsidRDefault="00440191" w:rsidP="00C6511A">
      <w:pPr>
        <w:pStyle w:val="Titre5"/>
      </w:pPr>
      <w:r w:rsidRPr="00440191">
        <w:t>Construction de phrases </w:t>
      </w:r>
    </w:p>
    <w:p w14:paraId="48CA7694" w14:textId="157D80EC" w:rsidR="008A5DE4" w:rsidRDefault="00440191" w:rsidP="00440191">
      <w:pPr>
        <w:numPr>
          <w:ilvl w:val="0"/>
          <w:numId w:val="238"/>
        </w:numPr>
        <w:rPr>
          <w:rFonts w:cstheme="minorHAnsi"/>
        </w:rPr>
      </w:pPr>
      <w:r w:rsidRPr="00440191">
        <w:rPr>
          <w:rFonts w:cstheme="minorHAnsi"/>
        </w:rPr>
        <w:t>L’élève reformule des phrases</w:t>
      </w:r>
      <w:r w:rsidR="008A5DE4">
        <w:rPr>
          <w:rFonts w:cstheme="minorHAnsi"/>
        </w:rPr>
        <w:t xml:space="preserve">. </w:t>
      </w:r>
      <w:r w:rsidRPr="00440191">
        <w:rPr>
          <w:rFonts w:cstheme="minorHAnsi"/>
        </w:rPr>
        <w:t>Exemple</w:t>
      </w:r>
      <w:r w:rsidR="00860A81">
        <w:rPr>
          <w:rFonts w:cstheme="minorHAnsi"/>
        </w:rPr>
        <w:t> </w:t>
      </w:r>
      <w:r w:rsidRPr="00440191">
        <w:rPr>
          <w:rFonts w:cstheme="minorHAnsi"/>
        </w:rPr>
        <w:t>: «</w:t>
      </w:r>
      <w:r w:rsidR="00860A81">
        <w:rPr>
          <w:rFonts w:cstheme="minorHAnsi"/>
        </w:rPr>
        <w:t> </w:t>
      </w:r>
      <w:r w:rsidRPr="00440191">
        <w:rPr>
          <w:rFonts w:cstheme="minorHAnsi"/>
        </w:rPr>
        <w:t>Léo attrape Sofiane dans ses bras pour lui dire bonjour.</w:t>
      </w:r>
      <w:r w:rsidR="00860A81">
        <w:rPr>
          <w:rFonts w:cstheme="minorHAnsi"/>
        </w:rPr>
        <w:t> </w:t>
      </w:r>
      <w:r w:rsidRPr="00440191">
        <w:rPr>
          <w:rFonts w:cstheme="minorHAnsi"/>
        </w:rPr>
        <w:t>» «</w:t>
      </w:r>
      <w:r w:rsidR="00860A81">
        <w:rPr>
          <w:rFonts w:cstheme="minorHAnsi"/>
        </w:rPr>
        <w:t> </w:t>
      </w:r>
      <w:r w:rsidRPr="00440191">
        <w:rPr>
          <w:rFonts w:cstheme="minorHAnsi"/>
        </w:rPr>
        <w:t>Léo touche les cheveux de Max</w:t>
      </w:r>
      <w:r w:rsidR="00860A81">
        <w:rPr>
          <w:rFonts w:cstheme="minorHAnsi"/>
        </w:rPr>
        <w:t> </w:t>
      </w:r>
      <w:r w:rsidRPr="00440191">
        <w:rPr>
          <w:rFonts w:cstheme="minorHAnsi"/>
        </w:rPr>
        <w:t>»</w:t>
      </w:r>
      <w:r w:rsidR="00860A81">
        <w:rPr>
          <w:rFonts w:cstheme="minorHAnsi"/>
        </w:rPr>
        <w:t>.</w:t>
      </w:r>
    </w:p>
    <w:p w14:paraId="2311AFA0" w14:textId="09C5F5A8" w:rsidR="00440191" w:rsidRPr="00440191" w:rsidRDefault="00440191" w:rsidP="00440191">
      <w:pPr>
        <w:numPr>
          <w:ilvl w:val="0"/>
          <w:numId w:val="238"/>
        </w:numPr>
        <w:rPr>
          <w:rFonts w:cstheme="minorHAnsi"/>
        </w:rPr>
      </w:pPr>
      <w:r w:rsidRPr="00440191">
        <w:rPr>
          <w:rFonts w:cstheme="minorHAnsi"/>
        </w:rPr>
        <w:t>Les élèves peuvent utiliser des figurines si cela les aide.</w:t>
      </w:r>
    </w:p>
    <w:p w14:paraId="788B417F" w14:textId="77777777" w:rsidR="00440191" w:rsidRPr="00440191" w:rsidRDefault="00440191" w:rsidP="00C6511A">
      <w:pPr>
        <w:pStyle w:val="Titre5"/>
      </w:pPr>
      <w:r w:rsidRPr="00440191">
        <w:t>Jeu des connecteurs</w:t>
      </w:r>
    </w:p>
    <w:p w14:paraId="115CA412" w14:textId="77777777" w:rsidR="00440191" w:rsidRPr="00440191" w:rsidRDefault="00440191" w:rsidP="00440191">
      <w:pPr>
        <w:numPr>
          <w:ilvl w:val="0"/>
          <w:numId w:val="240"/>
        </w:numPr>
        <w:rPr>
          <w:rFonts w:cstheme="minorHAnsi"/>
        </w:rPr>
      </w:pPr>
      <w:r w:rsidRPr="00440191">
        <w:rPr>
          <w:rFonts w:cstheme="minorHAnsi"/>
        </w:rPr>
        <w:t>L’enseignant lit cinq événements mélangés.</w:t>
      </w:r>
    </w:p>
    <w:p w14:paraId="2A0EEEA1" w14:textId="7B13E15C" w:rsidR="00440191" w:rsidRPr="00440191" w:rsidRDefault="00440191" w:rsidP="00440191">
      <w:pPr>
        <w:numPr>
          <w:ilvl w:val="0"/>
          <w:numId w:val="240"/>
        </w:numPr>
        <w:rPr>
          <w:rFonts w:cstheme="minorHAnsi"/>
        </w:rPr>
      </w:pPr>
      <w:r w:rsidRPr="00440191">
        <w:rPr>
          <w:rFonts w:cstheme="minorHAnsi"/>
        </w:rPr>
        <w:t>Exemple : 1 «</w:t>
      </w:r>
      <w:r w:rsidR="00860A81">
        <w:rPr>
          <w:rFonts w:cstheme="minorHAnsi"/>
        </w:rPr>
        <w:t> </w:t>
      </w:r>
      <w:r w:rsidRPr="00440191">
        <w:rPr>
          <w:rFonts w:cstheme="minorHAnsi"/>
        </w:rPr>
        <w:t>Léo a très envie de faire une fête.</w:t>
      </w:r>
      <w:r w:rsidR="00860A81">
        <w:rPr>
          <w:rFonts w:cstheme="minorHAnsi"/>
        </w:rPr>
        <w:t> </w:t>
      </w:r>
      <w:r w:rsidRPr="00440191">
        <w:rPr>
          <w:rFonts w:cstheme="minorHAnsi"/>
        </w:rPr>
        <w:t>» 2 «</w:t>
      </w:r>
      <w:r w:rsidR="00860A81">
        <w:rPr>
          <w:rFonts w:cstheme="minorHAnsi"/>
        </w:rPr>
        <w:t> </w:t>
      </w:r>
      <w:r w:rsidRPr="00440191">
        <w:rPr>
          <w:rFonts w:cstheme="minorHAnsi"/>
        </w:rPr>
        <w:t>Il est maintenant venu le moment de partir, les parents sont arrivés.</w:t>
      </w:r>
      <w:r w:rsidR="00860A81">
        <w:rPr>
          <w:rFonts w:cstheme="minorHAnsi"/>
        </w:rPr>
        <w:t> </w:t>
      </w:r>
      <w:r w:rsidRPr="00440191">
        <w:rPr>
          <w:rFonts w:cstheme="minorHAnsi"/>
        </w:rPr>
        <w:t>» 3 «</w:t>
      </w:r>
      <w:r w:rsidR="00860A81">
        <w:rPr>
          <w:rFonts w:cstheme="minorHAnsi"/>
        </w:rPr>
        <w:t> </w:t>
      </w:r>
      <w:r w:rsidRPr="00440191">
        <w:rPr>
          <w:rFonts w:cstheme="minorHAnsi"/>
        </w:rPr>
        <w:t>C’est alors que la pluie arrive.</w:t>
      </w:r>
      <w:r w:rsidR="00860A81">
        <w:rPr>
          <w:rFonts w:cstheme="minorHAnsi"/>
        </w:rPr>
        <w:t> </w:t>
      </w:r>
      <w:r w:rsidRPr="00440191">
        <w:rPr>
          <w:rFonts w:cstheme="minorHAnsi"/>
        </w:rPr>
        <w:t>» 4. «</w:t>
      </w:r>
      <w:r w:rsidR="00860A81">
        <w:rPr>
          <w:rFonts w:cstheme="minorHAnsi"/>
        </w:rPr>
        <w:t> </w:t>
      </w:r>
      <w:r w:rsidRPr="00440191">
        <w:rPr>
          <w:rFonts w:cstheme="minorHAnsi"/>
        </w:rPr>
        <w:t>Sara a allumé une bougie</w:t>
      </w:r>
      <w:r w:rsidR="00860A81">
        <w:rPr>
          <w:rFonts w:cstheme="minorHAnsi"/>
        </w:rPr>
        <w:t> » </w:t>
      </w:r>
      <w:r w:rsidRPr="00440191">
        <w:rPr>
          <w:rFonts w:cstheme="minorHAnsi"/>
        </w:rPr>
        <w:t>5. «</w:t>
      </w:r>
      <w:r w:rsidR="00860A81">
        <w:rPr>
          <w:rFonts w:cstheme="minorHAnsi"/>
        </w:rPr>
        <w:t> </w:t>
      </w:r>
      <w:r w:rsidRPr="00440191">
        <w:rPr>
          <w:rFonts w:cstheme="minorHAnsi"/>
        </w:rPr>
        <w:t>Sara fabrique des cartes d’anniversaire</w:t>
      </w:r>
      <w:r w:rsidR="00860A81">
        <w:rPr>
          <w:rFonts w:cstheme="minorHAnsi"/>
        </w:rPr>
        <w:t> </w:t>
      </w:r>
      <w:r w:rsidRPr="00440191">
        <w:rPr>
          <w:rFonts w:cstheme="minorHAnsi"/>
        </w:rPr>
        <w:t>»</w:t>
      </w:r>
    </w:p>
    <w:p w14:paraId="19E550C9" w14:textId="2670A6E7" w:rsidR="00440191" w:rsidRPr="00440191" w:rsidRDefault="00440191" w:rsidP="00440191">
      <w:pPr>
        <w:numPr>
          <w:ilvl w:val="0"/>
          <w:numId w:val="240"/>
        </w:numPr>
        <w:rPr>
          <w:rFonts w:cstheme="minorHAnsi"/>
        </w:rPr>
      </w:pPr>
      <w:r w:rsidRPr="00440191">
        <w:rPr>
          <w:rFonts w:cstheme="minorHAnsi"/>
        </w:rPr>
        <w:t>L’élève remet dans l’ordre et dit</w:t>
      </w:r>
      <w:r w:rsidR="00860A81">
        <w:rPr>
          <w:rFonts w:cstheme="minorHAnsi"/>
        </w:rPr>
        <w:t> </w:t>
      </w:r>
      <w:r w:rsidRPr="00440191">
        <w:rPr>
          <w:rFonts w:cstheme="minorHAnsi"/>
        </w:rPr>
        <w:t xml:space="preserve">: </w:t>
      </w:r>
      <w:r w:rsidR="00860A81">
        <w:rPr>
          <w:rFonts w:cstheme="minorHAnsi"/>
        </w:rPr>
        <w:t>« </w:t>
      </w:r>
      <w:r w:rsidRPr="00440191">
        <w:rPr>
          <w:rFonts w:cstheme="minorHAnsi"/>
        </w:rPr>
        <w:t>D’abord… puis… ensuite… enfin…</w:t>
      </w:r>
      <w:r w:rsidR="00860A81">
        <w:rPr>
          <w:rFonts w:cstheme="minorHAnsi"/>
        </w:rPr>
        <w:t> »</w:t>
      </w:r>
    </w:p>
    <w:p w14:paraId="0D58EEA3" w14:textId="77777777" w:rsidR="00440191" w:rsidRPr="00440191" w:rsidRDefault="00440191" w:rsidP="00440191">
      <w:pPr>
        <w:numPr>
          <w:ilvl w:val="0"/>
          <w:numId w:val="240"/>
        </w:numPr>
        <w:rPr>
          <w:rFonts w:cstheme="minorHAnsi"/>
        </w:rPr>
      </w:pPr>
      <w:r w:rsidRPr="00440191">
        <w:rPr>
          <w:rFonts w:cstheme="minorHAnsi"/>
        </w:rPr>
        <w:t>On peut distribuer aux élèves les cartes événements pour les aider à les trier puis à utiliser les connecteurs.</w:t>
      </w:r>
    </w:p>
    <w:p w14:paraId="27C79EDC" w14:textId="16C533A2" w:rsidR="00440191" w:rsidRPr="00440191" w:rsidRDefault="00440191" w:rsidP="00440191">
      <w:pPr>
        <w:numPr>
          <w:ilvl w:val="0"/>
          <w:numId w:val="240"/>
        </w:numPr>
        <w:rPr>
          <w:rFonts w:cstheme="minorHAnsi"/>
        </w:rPr>
      </w:pPr>
      <w:r w:rsidRPr="00440191">
        <w:rPr>
          <w:rFonts w:cstheme="minorHAnsi"/>
        </w:rPr>
        <w:t>Dans le prolongement des tomes</w:t>
      </w:r>
      <w:r w:rsidR="00860A81">
        <w:rPr>
          <w:rFonts w:cstheme="minorHAnsi"/>
        </w:rPr>
        <w:t> </w:t>
      </w:r>
      <w:r w:rsidRPr="00440191">
        <w:rPr>
          <w:rFonts w:cstheme="minorHAnsi"/>
        </w:rPr>
        <w:t>1 et 2</w:t>
      </w:r>
      <w:r w:rsidR="00860A81">
        <w:rPr>
          <w:rFonts w:cstheme="minorHAnsi"/>
        </w:rPr>
        <w:t> </w:t>
      </w:r>
      <w:r w:rsidRPr="00440191">
        <w:rPr>
          <w:rFonts w:cstheme="minorHAnsi"/>
        </w:rPr>
        <w:t>: utiliser les indices spatiaux sur la table : à gauche, le début</w:t>
      </w:r>
      <w:r w:rsidR="00860A81">
        <w:rPr>
          <w:rFonts w:cstheme="minorHAnsi"/>
        </w:rPr>
        <w:t> </w:t>
      </w:r>
      <w:r w:rsidRPr="00440191">
        <w:rPr>
          <w:rFonts w:cstheme="minorHAnsi"/>
        </w:rPr>
        <w:t>; milieu pour le milieu de l’histoire</w:t>
      </w:r>
      <w:r w:rsidR="00860A81">
        <w:rPr>
          <w:rFonts w:cstheme="minorHAnsi"/>
        </w:rPr>
        <w:t> </w:t>
      </w:r>
      <w:r w:rsidRPr="00440191">
        <w:rPr>
          <w:rFonts w:cstheme="minorHAnsi"/>
        </w:rPr>
        <w:t>; à droite, la fin.</w:t>
      </w:r>
    </w:p>
    <w:p w14:paraId="42D4A0EE" w14:textId="7099F3E9" w:rsidR="00440191" w:rsidRPr="00440191" w:rsidRDefault="00440191" w:rsidP="008A5DE4">
      <w:pPr>
        <w:pStyle w:val="techniquedexploration"/>
      </w:pPr>
      <w:r w:rsidRPr="00440191">
        <w:rPr>
          <w:i/>
          <w:iCs/>
        </w:rPr>
        <w:t>Le petit plus</w:t>
      </w:r>
      <w:r w:rsidRPr="00440191">
        <w:t xml:space="preserve"> : </w:t>
      </w:r>
      <w:r w:rsidRPr="008A5DE4">
        <w:rPr>
          <w:b w:val="0"/>
          <w:bCs w:val="0"/>
        </w:rPr>
        <w:t>si les élèves se débrouillent bien avec 5</w:t>
      </w:r>
      <w:r w:rsidR="00860A81">
        <w:rPr>
          <w:b w:val="0"/>
          <w:bCs w:val="0"/>
        </w:rPr>
        <w:t> </w:t>
      </w:r>
      <w:r w:rsidRPr="008A5DE4">
        <w:rPr>
          <w:b w:val="0"/>
          <w:bCs w:val="0"/>
        </w:rPr>
        <w:t>événements, on peut ajouter d’autres cartes événements. Puis les élèves peuvent raconter l’histoire avec toutes les cartes et enfin, sans les cartes.</w:t>
      </w:r>
    </w:p>
    <w:p w14:paraId="722E9B28" w14:textId="77777777" w:rsidR="00440191" w:rsidRPr="00440191" w:rsidRDefault="00440191" w:rsidP="00C6511A">
      <w:pPr>
        <w:pStyle w:val="Titre5"/>
      </w:pPr>
      <w:r w:rsidRPr="00440191">
        <w:t>Ajout d’adjectifs</w:t>
      </w:r>
    </w:p>
    <w:p w14:paraId="01033F6D" w14:textId="76FE25DC" w:rsidR="00440191" w:rsidRPr="00440191" w:rsidRDefault="00440191" w:rsidP="00440191">
      <w:pPr>
        <w:numPr>
          <w:ilvl w:val="0"/>
          <w:numId w:val="242"/>
        </w:numPr>
        <w:rPr>
          <w:rFonts w:cstheme="minorHAnsi"/>
        </w:rPr>
      </w:pPr>
      <w:r w:rsidRPr="00440191">
        <w:rPr>
          <w:rFonts w:cstheme="minorHAnsi"/>
        </w:rPr>
        <w:t>L’enseignant propose</w:t>
      </w:r>
      <w:r w:rsidR="00860A81">
        <w:rPr>
          <w:rFonts w:cstheme="minorHAnsi"/>
        </w:rPr>
        <w:t> </w:t>
      </w:r>
      <w:r w:rsidRPr="00440191">
        <w:rPr>
          <w:rFonts w:cstheme="minorHAnsi"/>
        </w:rPr>
        <w:t xml:space="preserve">: </w:t>
      </w:r>
      <w:r w:rsidR="00860A81">
        <w:rPr>
          <w:rFonts w:cstheme="minorHAnsi"/>
        </w:rPr>
        <w:t>« </w:t>
      </w:r>
      <w:r w:rsidRPr="00440191">
        <w:rPr>
          <w:rFonts w:cstheme="minorHAnsi"/>
        </w:rPr>
        <w:t>Comment doit être le costume</w:t>
      </w:r>
      <w:r w:rsidR="00860A81">
        <w:rPr>
          <w:rFonts w:cstheme="minorHAnsi"/>
        </w:rPr>
        <w:t> </w:t>
      </w:r>
      <w:r w:rsidRPr="00440191">
        <w:rPr>
          <w:rFonts w:cstheme="minorHAnsi"/>
        </w:rPr>
        <w:t>?</w:t>
      </w:r>
      <w:r w:rsidR="00860A81">
        <w:rPr>
          <w:rFonts w:cstheme="minorHAnsi"/>
        </w:rPr>
        <w:t> »</w:t>
      </w:r>
    </w:p>
    <w:p w14:paraId="74A4EFAB" w14:textId="776822AF" w:rsidR="00440191" w:rsidRPr="00440191" w:rsidRDefault="00440191" w:rsidP="00440191">
      <w:pPr>
        <w:numPr>
          <w:ilvl w:val="0"/>
          <w:numId w:val="242"/>
        </w:numPr>
        <w:rPr>
          <w:rFonts w:cstheme="minorHAnsi"/>
        </w:rPr>
      </w:pPr>
      <w:r w:rsidRPr="00440191">
        <w:rPr>
          <w:rFonts w:cstheme="minorHAnsi"/>
        </w:rPr>
        <w:t>L’élève répond</w:t>
      </w:r>
      <w:r w:rsidR="00860A81">
        <w:rPr>
          <w:rFonts w:cstheme="minorHAnsi"/>
        </w:rPr>
        <w:t> </w:t>
      </w:r>
      <w:r w:rsidRPr="00440191">
        <w:rPr>
          <w:rFonts w:cstheme="minorHAnsi"/>
        </w:rPr>
        <w:t xml:space="preserve">: </w:t>
      </w:r>
      <w:r w:rsidR="00860A81">
        <w:rPr>
          <w:rFonts w:cstheme="minorHAnsi"/>
        </w:rPr>
        <w:t>« </w:t>
      </w:r>
      <w:r w:rsidRPr="00440191">
        <w:rPr>
          <w:rFonts w:cstheme="minorHAnsi"/>
        </w:rPr>
        <w:t>Le costume doit être amusant</w:t>
      </w:r>
      <w:r w:rsidR="00860A81">
        <w:rPr>
          <w:rFonts w:cstheme="minorHAnsi"/>
        </w:rPr>
        <w:t> </w:t>
      </w:r>
      <w:r w:rsidRPr="00440191">
        <w:rPr>
          <w:rFonts w:cstheme="minorHAnsi"/>
        </w:rPr>
        <w:t>»</w:t>
      </w:r>
    </w:p>
    <w:p w14:paraId="768B605D" w14:textId="77777777" w:rsidR="00440191" w:rsidRPr="00440191" w:rsidRDefault="00440191" w:rsidP="00440191">
      <w:pPr>
        <w:numPr>
          <w:ilvl w:val="0"/>
          <w:numId w:val="242"/>
        </w:numPr>
        <w:rPr>
          <w:rFonts w:cstheme="minorHAnsi"/>
        </w:rPr>
      </w:pPr>
      <w:r w:rsidRPr="00440191">
        <w:rPr>
          <w:rFonts w:cstheme="minorHAnsi"/>
        </w:rPr>
        <w:t>On distribue l’étiquette avec l’adjectif en braille pour les non-voyants et en gros caractères pour les voyants.</w:t>
      </w:r>
    </w:p>
    <w:p w14:paraId="5BFCD515" w14:textId="484B0C43" w:rsidR="00440191" w:rsidRPr="00440191" w:rsidRDefault="00440191" w:rsidP="00440191">
      <w:pPr>
        <w:numPr>
          <w:ilvl w:val="0"/>
          <w:numId w:val="242"/>
        </w:numPr>
        <w:rPr>
          <w:rFonts w:cstheme="minorHAnsi"/>
        </w:rPr>
      </w:pPr>
      <w:r w:rsidRPr="00440191">
        <w:rPr>
          <w:rFonts w:cstheme="minorHAnsi"/>
        </w:rPr>
        <w:t>Même exercice avec «</w:t>
      </w:r>
      <w:r w:rsidR="00860A81">
        <w:rPr>
          <w:rFonts w:cstheme="minorHAnsi"/>
        </w:rPr>
        <w:t> </w:t>
      </w:r>
      <w:r w:rsidRPr="00440191">
        <w:rPr>
          <w:rFonts w:cstheme="minorHAnsi"/>
        </w:rPr>
        <w:t>Léo découvre Sofiane qui glousse et son rire est comme étouffé.</w:t>
      </w:r>
      <w:r w:rsidR="00860A81">
        <w:rPr>
          <w:rFonts w:cstheme="minorHAnsi"/>
        </w:rPr>
        <w:t> </w:t>
      </w:r>
      <w:r w:rsidRPr="00440191">
        <w:rPr>
          <w:rFonts w:cstheme="minorHAnsi"/>
        </w:rPr>
        <w:t>» «</w:t>
      </w:r>
      <w:r w:rsidR="00860A81">
        <w:rPr>
          <w:rFonts w:cstheme="minorHAnsi"/>
        </w:rPr>
        <w:t> </w:t>
      </w:r>
      <w:r w:rsidRPr="00440191">
        <w:rPr>
          <w:rFonts w:cstheme="minorHAnsi"/>
        </w:rPr>
        <w:t>Comment est le rire de Sofiane</w:t>
      </w:r>
      <w:r w:rsidR="00860A81">
        <w:rPr>
          <w:rFonts w:cstheme="minorHAnsi"/>
        </w:rPr>
        <w:t> </w:t>
      </w:r>
      <w:r w:rsidRPr="00440191">
        <w:rPr>
          <w:rFonts w:cstheme="minorHAnsi"/>
        </w:rPr>
        <w:t>?</w:t>
      </w:r>
      <w:r w:rsidR="00860A81">
        <w:rPr>
          <w:rFonts w:cstheme="minorHAnsi"/>
        </w:rPr>
        <w:t> </w:t>
      </w:r>
      <w:r w:rsidRPr="00440191">
        <w:rPr>
          <w:rFonts w:cstheme="minorHAnsi"/>
        </w:rPr>
        <w:t>» </w:t>
      </w:r>
    </w:p>
    <w:p w14:paraId="0D8765DE" w14:textId="77777777" w:rsidR="00440191" w:rsidRPr="00440191" w:rsidRDefault="00440191" w:rsidP="00440191">
      <w:pPr>
        <w:numPr>
          <w:ilvl w:val="0"/>
          <w:numId w:val="242"/>
        </w:numPr>
        <w:rPr>
          <w:rFonts w:cstheme="minorHAnsi"/>
        </w:rPr>
      </w:pPr>
      <w:r w:rsidRPr="00440191">
        <w:rPr>
          <w:rFonts w:cstheme="minorHAnsi"/>
        </w:rPr>
        <w:t>On peut ensuite étendre cette activité à des objets ou des camarades de la classe.</w:t>
      </w:r>
    </w:p>
    <w:p w14:paraId="1E5BA3F5" w14:textId="77777777" w:rsidR="00440191" w:rsidRPr="00440191" w:rsidRDefault="00440191" w:rsidP="00440191">
      <w:pPr>
        <w:numPr>
          <w:ilvl w:val="0"/>
          <w:numId w:val="242"/>
        </w:numPr>
        <w:rPr>
          <w:rFonts w:cstheme="minorHAnsi"/>
        </w:rPr>
      </w:pPr>
      <w:r w:rsidRPr="00440191">
        <w:rPr>
          <w:rFonts w:cstheme="minorHAnsi"/>
        </w:rPr>
        <w:lastRenderedPageBreak/>
        <w:t>On peut également travailler sur un corpus de groupes nominaux en variant les noms et les adjectifs.</w:t>
      </w:r>
    </w:p>
    <w:p w14:paraId="6D8E6C8A" w14:textId="7C1E0D7D" w:rsidR="00440191" w:rsidRPr="00440191" w:rsidRDefault="00440191" w:rsidP="00440191">
      <w:pPr>
        <w:numPr>
          <w:ilvl w:val="0"/>
          <w:numId w:val="242"/>
        </w:numPr>
        <w:rPr>
          <w:rFonts w:cstheme="minorHAnsi"/>
        </w:rPr>
      </w:pPr>
      <w:r w:rsidRPr="00440191">
        <w:rPr>
          <w:rFonts w:cstheme="minorHAnsi"/>
        </w:rPr>
        <w:t>Cet exercice doit ensuite être réalisé à l’écrit.</w:t>
      </w:r>
    </w:p>
    <w:p w14:paraId="0BE6EB3D" w14:textId="77777777" w:rsidR="00440191" w:rsidRPr="00440191" w:rsidRDefault="00440191" w:rsidP="00C6511A">
      <w:pPr>
        <w:pStyle w:val="Titre5"/>
      </w:pPr>
      <w:r w:rsidRPr="00440191">
        <w:t>Manipulation de phrases à trous</w:t>
      </w:r>
    </w:p>
    <w:p w14:paraId="34DB3570" w14:textId="46C658C4" w:rsidR="00440191" w:rsidRPr="00440191" w:rsidRDefault="00440191" w:rsidP="00440191">
      <w:pPr>
        <w:numPr>
          <w:ilvl w:val="0"/>
          <w:numId w:val="244"/>
        </w:numPr>
        <w:rPr>
          <w:rFonts w:cstheme="minorHAnsi"/>
        </w:rPr>
      </w:pPr>
      <w:r w:rsidRPr="00440191">
        <w:rPr>
          <w:rFonts w:cstheme="minorHAnsi"/>
        </w:rPr>
        <w:t>Phrase en braille et gros caractères</w:t>
      </w:r>
      <w:r w:rsidR="00860A81">
        <w:rPr>
          <w:rFonts w:cstheme="minorHAnsi"/>
        </w:rPr>
        <w:t> </w:t>
      </w:r>
      <w:r w:rsidRPr="00440191">
        <w:rPr>
          <w:rFonts w:cstheme="minorHAnsi"/>
        </w:rPr>
        <w:t>: «</w:t>
      </w:r>
      <w:r w:rsidR="00860A81">
        <w:rPr>
          <w:rFonts w:cstheme="minorHAnsi"/>
        </w:rPr>
        <w:t> </w:t>
      </w:r>
      <w:r w:rsidRPr="00440191">
        <w:rPr>
          <w:rFonts w:cstheme="minorHAnsi"/>
        </w:rPr>
        <w:t>Léo adore Sara pour toutes ses idées _______.</w:t>
      </w:r>
      <w:r w:rsidR="00860A81">
        <w:rPr>
          <w:rFonts w:cstheme="minorHAnsi"/>
        </w:rPr>
        <w:t> </w:t>
      </w:r>
      <w:r w:rsidRPr="00440191">
        <w:rPr>
          <w:rFonts w:cstheme="minorHAnsi"/>
        </w:rPr>
        <w:t>»</w:t>
      </w:r>
    </w:p>
    <w:p w14:paraId="589DDEF4" w14:textId="6820B28F" w:rsidR="00440191" w:rsidRPr="00440191" w:rsidRDefault="00440191" w:rsidP="00440191">
      <w:pPr>
        <w:numPr>
          <w:ilvl w:val="0"/>
          <w:numId w:val="244"/>
        </w:numPr>
        <w:rPr>
          <w:rFonts w:cstheme="minorHAnsi"/>
        </w:rPr>
      </w:pPr>
      <w:r w:rsidRPr="00440191">
        <w:rPr>
          <w:rFonts w:cstheme="minorHAnsi"/>
        </w:rPr>
        <w:t>L’élève complète</w:t>
      </w:r>
      <w:r w:rsidR="00860A81">
        <w:rPr>
          <w:rFonts w:cstheme="minorHAnsi"/>
        </w:rPr>
        <w:t> </w:t>
      </w:r>
      <w:r w:rsidRPr="00440191">
        <w:rPr>
          <w:rFonts w:cstheme="minorHAnsi"/>
        </w:rPr>
        <w:t>: «</w:t>
      </w:r>
      <w:r w:rsidR="00860A81">
        <w:rPr>
          <w:rFonts w:cstheme="minorHAnsi"/>
        </w:rPr>
        <w:t> </w:t>
      </w:r>
      <w:r w:rsidRPr="00440191">
        <w:rPr>
          <w:rFonts w:cstheme="minorHAnsi"/>
        </w:rPr>
        <w:t>Léo adore Sara pour toutes ses idées loufoques.</w:t>
      </w:r>
      <w:r w:rsidR="00860A81">
        <w:rPr>
          <w:rFonts w:cstheme="minorHAnsi"/>
        </w:rPr>
        <w:t> </w:t>
      </w:r>
      <w:r w:rsidRPr="00440191">
        <w:rPr>
          <w:rFonts w:cstheme="minorHAnsi"/>
        </w:rPr>
        <w:t>»</w:t>
      </w:r>
    </w:p>
    <w:p w14:paraId="3B7F2B9B" w14:textId="019F6CBB" w:rsidR="00440191" w:rsidRPr="00440191" w:rsidRDefault="00440191" w:rsidP="00440191">
      <w:pPr>
        <w:numPr>
          <w:ilvl w:val="0"/>
          <w:numId w:val="244"/>
        </w:numPr>
        <w:rPr>
          <w:rFonts w:cstheme="minorHAnsi"/>
        </w:rPr>
      </w:pPr>
      <w:r w:rsidRPr="00440191">
        <w:rPr>
          <w:rFonts w:cstheme="minorHAnsi"/>
        </w:rPr>
        <w:t>Phrase en braille et gros caractères : «</w:t>
      </w:r>
      <w:r w:rsidR="00860A81">
        <w:rPr>
          <w:rFonts w:cstheme="minorHAnsi"/>
        </w:rPr>
        <w:t> </w:t>
      </w:r>
      <w:r w:rsidRPr="00440191">
        <w:rPr>
          <w:rFonts w:cstheme="minorHAnsi"/>
        </w:rPr>
        <w:t>C’est alors que la pluie _______. Il décide de _______ la fête dans la maison</w:t>
      </w:r>
      <w:r w:rsidR="00860A81">
        <w:rPr>
          <w:rFonts w:cstheme="minorHAnsi"/>
        </w:rPr>
        <w:t> </w:t>
      </w:r>
      <w:r w:rsidRPr="00440191">
        <w:rPr>
          <w:rFonts w:cstheme="minorHAnsi"/>
        </w:rPr>
        <w:t>»</w:t>
      </w:r>
      <w:r w:rsidR="00860A81">
        <w:rPr>
          <w:rFonts w:cstheme="minorHAnsi"/>
        </w:rPr>
        <w:t>.</w:t>
      </w:r>
    </w:p>
    <w:p w14:paraId="18B8A18B" w14:textId="2B1EA7C9" w:rsidR="00440191" w:rsidRPr="00440191" w:rsidRDefault="00440191" w:rsidP="00440191">
      <w:pPr>
        <w:numPr>
          <w:ilvl w:val="0"/>
          <w:numId w:val="244"/>
        </w:numPr>
        <w:rPr>
          <w:rFonts w:cstheme="minorHAnsi"/>
        </w:rPr>
      </w:pPr>
      <w:r w:rsidRPr="00440191">
        <w:rPr>
          <w:rFonts w:cstheme="minorHAnsi"/>
        </w:rPr>
        <w:t>L’élève complète : «</w:t>
      </w:r>
      <w:r w:rsidR="00860A81">
        <w:rPr>
          <w:rFonts w:cstheme="minorHAnsi"/>
        </w:rPr>
        <w:t> </w:t>
      </w:r>
      <w:r w:rsidRPr="00440191">
        <w:rPr>
          <w:rFonts w:cstheme="minorHAnsi"/>
        </w:rPr>
        <w:t>C’est alors que la pluie arrive. Il décide de poursuivre la fête dans la maison</w:t>
      </w:r>
      <w:r w:rsidR="00860A81">
        <w:rPr>
          <w:rFonts w:cstheme="minorHAnsi"/>
        </w:rPr>
        <w:t> </w:t>
      </w:r>
      <w:r w:rsidRPr="00440191">
        <w:rPr>
          <w:rFonts w:cstheme="minorHAnsi"/>
        </w:rPr>
        <w:t>»</w:t>
      </w:r>
      <w:r w:rsidR="00860A81">
        <w:rPr>
          <w:rFonts w:cstheme="minorHAnsi"/>
        </w:rPr>
        <w:t>.</w:t>
      </w:r>
    </w:p>
    <w:p w14:paraId="7E1A08DD" w14:textId="77777777" w:rsidR="00440191" w:rsidRPr="00440191" w:rsidRDefault="00440191" w:rsidP="00440191">
      <w:pPr>
        <w:rPr>
          <w:rFonts w:cstheme="minorHAnsi"/>
        </w:rPr>
      </w:pPr>
      <w:r w:rsidRPr="00440191">
        <w:rPr>
          <w:rFonts w:cstheme="minorHAnsi"/>
        </w:rPr>
        <w:t>Les élèves sont maintenant familiarisés avec cet exercice. Il est donc possible de leur mettre par exemple une page entière avec des mots à compléter. Ajuster le nombre de phrases en fonction des élèves. Ceux qui ont plus de difficultés peuvent s’aider du livre.</w:t>
      </w:r>
    </w:p>
    <w:p w14:paraId="47D30F67" w14:textId="77777777" w:rsidR="00440191" w:rsidRPr="00440191" w:rsidRDefault="00440191" w:rsidP="00C6511A">
      <w:pPr>
        <w:pStyle w:val="Titre3"/>
        <w:rPr>
          <w:b/>
          <w:bCs/>
        </w:rPr>
      </w:pPr>
      <w:bookmarkStart w:id="40" w:name="_Toc240996759"/>
      <w:r w:rsidRPr="00440191">
        <w:t xml:space="preserve">IV. Phonologie et </w:t>
      </w:r>
      <w:proofErr w:type="spellStart"/>
      <w:r w:rsidRPr="00440191">
        <w:t>pré-lecture</w:t>
      </w:r>
      <w:bookmarkEnd w:id="40"/>
      <w:proofErr w:type="spellEnd"/>
    </w:p>
    <w:p w14:paraId="0702CBD9" w14:textId="77777777" w:rsidR="00440191" w:rsidRPr="00440191" w:rsidRDefault="00440191" w:rsidP="00C6511A">
      <w:pPr>
        <w:pStyle w:val="Titre4"/>
        <w:rPr>
          <w:b/>
          <w:bCs/>
        </w:rPr>
      </w:pPr>
      <w:r w:rsidRPr="00440191">
        <w:t>Compétences</w:t>
      </w:r>
    </w:p>
    <w:p w14:paraId="1152E6C0" w14:textId="77777777" w:rsidR="00440191" w:rsidRPr="00440191" w:rsidRDefault="00440191" w:rsidP="00440191">
      <w:pPr>
        <w:numPr>
          <w:ilvl w:val="0"/>
          <w:numId w:val="245"/>
        </w:numPr>
        <w:rPr>
          <w:rFonts w:cstheme="minorHAnsi"/>
        </w:rPr>
      </w:pPr>
      <w:r w:rsidRPr="00440191">
        <w:rPr>
          <w:rFonts w:cstheme="minorHAnsi"/>
        </w:rPr>
        <w:t>Identifier un son spécifique dans un mot</w:t>
      </w:r>
    </w:p>
    <w:p w14:paraId="346B1FF4" w14:textId="77777777" w:rsidR="00440191" w:rsidRPr="00440191" w:rsidRDefault="00440191" w:rsidP="00440191">
      <w:pPr>
        <w:numPr>
          <w:ilvl w:val="0"/>
          <w:numId w:val="245"/>
        </w:numPr>
        <w:rPr>
          <w:rFonts w:cstheme="minorHAnsi"/>
        </w:rPr>
      </w:pPr>
      <w:r w:rsidRPr="00440191">
        <w:rPr>
          <w:rFonts w:cstheme="minorHAnsi"/>
        </w:rPr>
        <w:t>Repérer des mots connus dans le texte</w:t>
      </w:r>
    </w:p>
    <w:p w14:paraId="0CB5A311" w14:textId="77777777" w:rsidR="00440191" w:rsidRPr="00440191" w:rsidRDefault="00440191" w:rsidP="00440191">
      <w:pPr>
        <w:numPr>
          <w:ilvl w:val="0"/>
          <w:numId w:val="245"/>
        </w:numPr>
        <w:rPr>
          <w:rFonts w:cstheme="minorHAnsi"/>
        </w:rPr>
      </w:pPr>
      <w:r w:rsidRPr="00440191">
        <w:rPr>
          <w:rFonts w:cstheme="minorHAnsi"/>
        </w:rPr>
        <w:t>Renforcer la fluence</w:t>
      </w:r>
    </w:p>
    <w:p w14:paraId="2F3D8B55" w14:textId="57FE242C" w:rsidR="00440191" w:rsidRPr="00440191" w:rsidRDefault="00440191" w:rsidP="00C6511A">
      <w:pPr>
        <w:pStyle w:val="Titre4"/>
      </w:pPr>
      <w:r w:rsidRPr="00440191">
        <w:br/>
      </w:r>
      <w:r w:rsidR="00111395">
        <w:t>Activités</w:t>
      </w:r>
    </w:p>
    <w:p w14:paraId="7B332AD1" w14:textId="499E16EB" w:rsidR="00440191" w:rsidRPr="00440191" w:rsidRDefault="00440191" w:rsidP="00C6511A">
      <w:pPr>
        <w:pStyle w:val="Titre5"/>
      </w:pPr>
      <w:r w:rsidRPr="00440191">
        <w:t>Discrimination auditive : Identifier les sons </w:t>
      </w:r>
    </w:p>
    <w:p w14:paraId="74FE7CD3" w14:textId="77777777" w:rsidR="00440191" w:rsidRPr="00440191" w:rsidRDefault="00440191" w:rsidP="00111395">
      <w:pPr>
        <w:pStyle w:val="Titre6"/>
      </w:pPr>
      <w:r w:rsidRPr="00440191">
        <w:t>Jeu : la statue sonore. </w:t>
      </w:r>
    </w:p>
    <w:p w14:paraId="62078FE1" w14:textId="20D6933E" w:rsidR="00440191" w:rsidRPr="00440191" w:rsidRDefault="00440191" w:rsidP="00440191">
      <w:pPr>
        <w:rPr>
          <w:rFonts w:cstheme="minorHAnsi"/>
        </w:rPr>
      </w:pPr>
      <w:r w:rsidRPr="00440191">
        <w:rPr>
          <w:rFonts w:cstheme="minorHAnsi"/>
        </w:rPr>
        <w:t>Choisir un son parmi la liste ci-dessous et le communiquer aux élèves. L’enseignant lit lentement des mots contenant le son et intègre un intrus, un mot qui ne contient pas le son indiqué. Quand les élèves entendent le mot intru</w:t>
      </w:r>
      <w:r w:rsidR="00860A81">
        <w:rPr>
          <w:rFonts w:cstheme="minorHAnsi"/>
        </w:rPr>
        <w:t>s</w:t>
      </w:r>
      <w:r w:rsidRPr="00440191">
        <w:rPr>
          <w:rFonts w:cstheme="minorHAnsi"/>
        </w:rPr>
        <w:t>, ils doivent imiter une statue.</w:t>
      </w:r>
    </w:p>
    <w:p w14:paraId="572793DD" w14:textId="77777777" w:rsidR="00440191" w:rsidRPr="00440191" w:rsidRDefault="00440191" w:rsidP="00440191">
      <w:pPr>
        <w:rPr>
          <w:rFonts w:cstheme="minorHAnsi"/>
        </w:rPr>
      </w:pPr>
    </w:p>
    <w:p w14:paraId="2460590F" w14:textId="4AE7D715"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Ain</w:t>
      </w:r>
      <w:r w:rsidR="00860A81">
        <w:rPr>
          <w:rFonts w:cstheme="minorHAnsi"/>
        </w:rPr>
        <w:t> </w:t>
      </w:r>
      <w:r w:rsidRPr="00111395">
        <w:rPr>
          <w:rFonts w:cstheme="minorHAnsi"/>
        </w:rPr>
        <w:t>» : demain, surlendemain, train, main, maintenant, soudain</w:t>
      </w:r>
    </w:p>
    <w:p w14:paraId="1F454AC6" w14:textId="4C855EBF"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ai</w:t>
      </w:r>
      <w:r w:rsidR="00860A81">
        <w:rPr>
          <w:rFonts w:cstheme="minorHAnsi"/>
        </w:rPr>
        <w:t> </w:t>
      </w:r>
      <w:r w:rsidRPr="00111395">
        <w:rPr>
          <w:rFonts w:cstheme="minorHAnsi"/>
        </w:rPr>
        <w:t>» : anniversaire, fait, vrai, ailes, balai, maison</w:t>
      </w:r>
    </w:p>
    <w:p w14:paraId="40525BDB" w14:textId="55C4B0A3"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proofErr w:type="spellStart"/>
      <w:r w:rsidRPr="00111395">
        <w:rPr>
          <w:rFonts w:cstheme="minorHAnsi"/>
        </w:rPr>
        <w:t>oi</w:t>
      </w:r>
      <w:proofErr w:type="spellEnd"/>
      <w:r w:rsidR="00860A81">
        <w:rPr>
          <w:rFonts w:cstheme="minorHAnsi"/>
        </w:rPr>
        <w:t> </w:t>
      </w:r>
      <w:r w:rsidRPr="00111395">
        <w:rPr>
          <w:rFonts w:cstheme="minorHAnsi"/>
        </w:rPr>
        <w:t>» : avoir, bois, poils</w:t>
      </w:r>
    </w:p>
    <w:p w14:paraId="329AB6CD" w14:textId="1058538E"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en</w:t>
      </w:r>
      <w:r w:rsidR="00860A81">
        <w:rPr>
          <w:rFonts w:cstheme="minorHAnsi"/>
        </w:rPr>
        <w:t> </w:t>
      </w:r>
      <w:r w:rsidRPr="00111395">
        <w:rPr>
          <w:rFonts w:cstheme="minorHAnsi"/>
        </w:rPr>
        <w:t>» «</w:t>
      </w:r>
      <w:r w:rsidR="00860A81">
        <w:rPr>
          <w:rFonts w:cstheme="minorHAnsi"/>
        </w:rPr>
        <w:t> </w:t>
      </w:r>
      <w:r w:rsidRPr="00111395">
        <w:rPr>
          <w:rFonts w:cstheme="minorHAnsi"/>
        </w:rPr>
        <w:t>an</w:t>
      </w:r>
      <w:r w:rsidR="00860A81">
        <w:rPr>
          <w:rFonts w:cstheme="minorHAnsi"/>
        </w:rPr>
        <w:t> </w:t>
      </w:r>
      <w:r w:rsidRPr="00111395">
        <w:rPr>
          <w:rFonts w:cstheme="minorHAnsi"/>
        </w:rPr>
        <w:t>» : envie, surprendre, amusant, attendant, surlendemain, dans, sent, géant, surprenant, enfance, imaginant, l’attendre, manche, moment, entrer, sentir, tant, attendu, chanson, maintenant, retentir, entamer, danse, stand, parents, aventure</w:t>
      </w:r>
    </w:p>
    <w:p w14:paraId="7463B2EE" w14:textId="3F1EABB4"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eu</w:t>
      </w:r>
      <w:r w:rsidR="00860A81">
        <w:rPr>
          <w:rFonts w:cstheme="minorHAnsi"/>
        </w:rPr>
        <w:t> </w:t>
      </w:r>
      <w:r w:rsidRPr="00111395">
        <w:rPr>
          <w:rFonts w:cstheme="minorHAnsi"/>
        </w:rPr>
        <w:t>» : peu, peur, cheveux, odeur, seul</w:t>
      </w:r>
    </w:p>
    <w:p w14:paraId="2FD45A36" w14:textId="60CC63C8"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on</w:t>
      </w:r>
      <w:r w:rsidR="00860A81">
        <w:rPr>
          <w:rFonts w:cstheme="minorHAnsi"/>
        </w:rPr>
        <w:t> </w:t>
      </w:r>
      <w:r w:rsidRPr="00111395">
        <w:rPr>
          <w:rFonts w:cstheme="minorHAnsi"/>
        </w:rPr>
        <w:t>» : bondit, bonjour, auront, monde, donc, longue, chaudron, maison, chanson</w:t>
      </w:r>
    </w:p>
    <w:p w14:paraId="009585F0" w14:textId="75506A78"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proofErr w:type="spellStart"/>
      <w:r w:rsidRPr="00111395">
        <w:rPr>
          <w:rFonts w:cstheme="minorHAnsi"/>
        </w:rPr>
        <w:t>oi</w:t>
      </w:r>
      <w:proofErr w:type="spellEnd"/>
      <w:r w:rsidR="00860A81">
        <w:rPr>
          <w:rFonts w:cstheme="minorHAnsi"/>
        </w:rPr>
        <w:t> </w:t>
      </w:r>
      <w:r w:rsidRPr="00111395">
        <w:rPr>
          <w:rFonts w:cstheme="minorHAnsi"/>
        </w:rPr>
        <w:t>» : joie, dévoile</w:t>
      </w:r>
    </w:p>
    <w:p w14:paraId="03400422" w14:textId="5CEBDB76" w:rsidR="00440191" w:rsidRPr="00111395" w:rsidRDefault="00440191" w:rsidP="00111395">
      <w:pPr>
        <w:pStyle w:val="Paragraphedeliste"/>
        <w:numPr>
          <w:ilvl w:val="0"/>
          <w:numId w:val="324"/>
        </w:numPr>
        <w:rPr>
          <w:rFonts w:cstheme="minorHAnsi"/>
        </w:rPr>
      </w:pPr>
      <w:r w:rsidRPr="00111395">
        <w:rPr>
          <w:rFonts w:cstheme="minorHAnsi"/>
        </w:rPr>
        <w:t>Son «</w:t>
      </w:r>
      <w:r w:rsidR="00860A81">
        <w:rPr>
          <w:rFonts w:cstheme="minorHAnsi"/>
        </w:rPr>
        <w:t> </w:t>
      </w:r>
      <w:r w:rsidRPr="00111395">
        <w:rPr>
          <w:rFonts w:cstheme="minorHAnsi"/>
        </w:rPr>
        <w:t>in</w:t>
      </w:r>
      <w:r w:rsidR="00860A81">
        <w:rPr>
          <w:rFonts w:cstheme="minorHAnsi"/>
        </w:rPr>
        <w:t> </w:t>
      </w:r>
      <w:r w:rsidRPr="00111395">
        <w:rPr>
          <w:rFonts w:cstheme="minorHAnsi"/>
        </w:rPr>
        <w:t>» : inviter, indice, indique, jardin, installer</w:t>
      </w:r>
    </w:p>
    <w:p w14:paraId="49EB4BD1" w14:textId="697F97E8" w:rsidR="00440191" w:rsidRPr="00111395" w:rsidRDefault="00440191" w:rsidP="00111395">
      <w:pPr>
        <w:pStyle w:val="Paragraphedeliste"/>
        <w:numPr>
          <w:ilvl w:val="0"/>
          <w:numId w:val="324"/>
        </w:numPr>
        <w:rPr>
          <w:rFonts w:cstheme="minorHAnsi"/>
        </w:rPr>
      </w:pPr>
      <w:r w:rsidRPr="00111395">
        <w:rPr>
          <w:rFonts w:cstheme="minorHAnsi"/>
        </w:rPr>
        <w:t xml:space="preserve">Son </w:t>
      </w:r>
      <w:proofErr w:type="gramStart"/>
      <w:r w:rsidRPr="00111395">
        <w:rPr>
          <w:rFonts w:cstheme="minorHAnsi"/>
        </w:rPr>
        <w:t>«</w:t>
      </w:r>
      <w:r w:rsidR="00860A81">
        <w:rPr>
          <w:rFonts w:cstheme="minorHAnsi"/>
        </w:rPr>
        <w:t> </w:t>
      </w:r>
      <w:r w:rsidRPr="00111395">
        <w:rPr>
          <w:rFonts w:cstheme="minorHAnsi"/>
        </w:rPr>
        <w:t>ou</w:t>
      </w:r>
      <w:r w:rsidR="00860A81">
        <w:rPr>
          <w:rFonts w:cstheme="minorHAnsi"/>
        </w:rPr>
        <w:t> </w:t>
      </w:r>
      <w:r w:rsidRPr="00111395">
        <w:rPr>
          <w:rFonts w:cstheme="minorHAnsi"/>
        </w:rPr>
        <w:t>»</w:t>
      </w:r>
      <w:proofErr w:type="gramEnd"/>
      <w:r w:rsidRPr="00111395">
        <w:rPr>
          <w:rFonts w:cstheme="minorHAnsi"/>
        </w:rPr>
        <w:t> : trouver, découvrir, glousser, étouffé, bonjour, loufoque, nouvel, ouvrir, toujours, toutes, bout, course, bougie, souffler, soudain</w:t>
      </w:r>
    </w:p>
    <w:p w14:paraId="3E908204" w14:textId="7146A4B0" w:rsidR="00440191" w:rsidRPr="00111395" w:rsidRDefault="00440191" w:rsidP="00440191">
      <w:pPr>
        <w:pStyle w:val="Paragraphedeliste"/>
        <w:numPr>
          <w:ilvl w:val="0"/>
          <w:numId w:val="324"/>
        </w:numPr>
        <w:rPr>
          <w:rFonts w:cstheme="minorHAnsi"/>
        </w:rPr>
      </w:pPr>
      <w:r w:rsidRPr="00111395">
        <w:rPr>
          <w:rFonts w:cstheme="minorHAnsi"/>
        </w:rPr>
        <w:lastRenderedPageBreak/>
        <w:t>Son «</w:t>
      </w:r>
      <w:r w:rsidR="00860A81">
        <w:rPr>
          <w:rFonts w:cstheme="minorHAnsi"/>
        </w:rPr>
        <w:t> </w:t>
      </w:r>
      <w:proofErr w:type="spellStart"/>
      <w:r w:rsidRPr="00111395">
        <w:rPr>
          <w:rFonts w:cstheme="minorHAnsi"/>
        </w:rPr>
        <w:t>ui</w:t>
      </w:r>
      <w:proofErr w:type="spellEnd"/>
      <w:r w:rsidR="00860A81">
        <w:rPr>
          <w:rFonts w:cstheme="minorHAnsi"/>
        </w:rPr>
        <w:t> </w:t>
      </w:r>
      <w:r w:rsidRPr="00111395">
        <w:rPr>
          <w:rFonts w:cstheme="minorHAnsi"/>
        </w:rPr>
        <w:t>» : suite, pluie, poursuivre</w:t>
      </w:r>
    </w:p>
    <w:p w14:paraId="48D8B10A" w14:textId="77777777" w:rsidR="00440191" w:rsidRPr="00440191" w:rsidRDefault="00440191" w:rsidP="00C6511A">
      <w:pPr>
        <w:pStyle w:val="Titre5"/>
      </w:pPr>
      <w:r w:rsidRPr="00440191">
        <w:t>Associer son + objet</w:t>
      </w:r>
    </w:p>
    <w:p w14:paraId="3C0CA174" w14:textId="77777777" w:rsidR="00440191" w:rsidRPr="00440191" w:rsidRDefault="00440191" w:rsidP="00440191">
      <w:pPr>
        <w:rPr>
          <w:rFonts w:cstheme="minorHAnsi"/>
        </w:rPr>
      </w:pPr>
      <w:r w:rsidRPr="00440191">
        <w:rPr>
          <w:rFonts w:cstheme="minorHAnsi"/>
        </w:rPr>
        <w:t>Relier les sons entendus précédemment à un mot de l’histoire pour que le phonème devienne familier : </w:t>
      </w:r>
    </w:p>
    <w:p w14:paraId="4B9AAA4B" w14:textId="77777777" w:rsidR="00440191" w:rsidRPr="00440191" w:rsidRDefault="00440191" w:rsidP="00440191">
      <w:pPr>
        <w:numPr>
          <w:ilvl w:val="0"/>
          <w:numId w:val="249"/>
        </w:numPr>
        <w:rPr>
          <w:rFonts w:cstheme="minorHAnsi"/>
        </w:rPr>
      </w:pPr>
      <w:r w:rsidRPr="00440191">
        <w:rPr>
          <w:rFonts w:cstheme="minorHAnsi"/>
        </w:rPr>
        <w:t>Son [ou] → trouver</w:t>
      </w:r>
    </w:p>
    <w:p w14:paraId="0783E035" w14:textId="77777777" w:rsidR="00440191" w:rsidRPr="00440191" w:rsidRDefault="00440191" w:rsidP="00440191">
      <w:pPr>
        <w:numPr>
          <w:ilvl w:val="0"/>
          <w:numId w:val="249"/>
        </w:numPr>
        <w:rPr>
          <w:rFonts w:cstheme="minorHAnsi"/>
        </w:rPr>
      </w:pPr>
      <w:r w:rsidRPr="00440191">
        <w:rPr>
          <w:rFonts w:cstheme="minorHAnsi"/>
        </w:rPr>
        <w:t>Son [en] → parents</w:t>
      </w:r>
    </w:p>
    <w:p w14:paraId="693D0660" w14:textId="77777777" w:rsidR="00440191" w:rsidRPr="00440191" w:rsidRDefault="00440191" w:rsidP="00440191">
      <w:pPr>
        <w:numPr>
          <w:ilvl w:val="0"/>
          <w:numId w:val="249"/>
        </w:numPr>
        <w:rPr>
          <w:rFonts w:cstheme="minorHAnsi"/>
        </w:rPr>
      </w:pPr>
      <w:r w:rsidRPr="00440191">
        <w:rPr>
          <w:rFonts w:cstheme="minorHAnsi"/>
        </w:rPr>
        <w:t>L’élève touche l’objet ou la carte tactile correspondant et dit le mot à voix haute.</w:t>
      </w:r>
    </w:p>
    <w:p w14:paraId="652A88C2" w14:textId="77777777" w:rsidR="00440191" w:rsidRPr="00440191" w:rsidRDefault="00440191" w:rsidP="00440191">
      <w:pPr>
        <w:numPr>
          <w:ilvl w:val="0"/>
          <w:numId w:val="249"/>
        </w:numPr>
        <w:rPr>
          <w:rFonts w:cstheme="minorHAnsi"/>
        </w:rPr>
      </w:pPr>
      <w:r w:rsidRPr="00440191">
        <w:rPr>
          <w:rFonts w:cstheme="minorHAnsi"/>
        </w:rPr>
        <w:t>Les élèves peuvent proposer d’autres mots comprenant ces sons.</w:t>
      </w:r>
    </w:p>
    <w:p w14:paraId="02C04FB8" w14:textId="512E325E" w:rsidR="00440191" w:rsidRPr="00440191" w:rsidRDefault="00440191" w:rsidP="00440191">
      <w:pPr>
        <w:numPr>
          <w:ilvl w:val="0"/>
          <w:numId w:val="249"/>
        </w:numPr>
        <w:rPr>
          <w:rFonts w:cstheme="minorHAnsi"/>
        </w:rPr>
      </w:pPr>
      <w:r w:rsidRPr="00440191">
        <w:rPr>
          <w:rFonts w:cstheme="minorHAnsi"/>
        </w:rPr>
        <w:t>Pour s’aider, les élèves peuvent parcourir les pages de l’histoire.</w:t>
      </w:r>
    </w:p>
    <w:p w14:paraId="26BEEA7C" w14:textId="77777777" w:rsidR="00440191" w:rsidRPr="00440191" w:rsidRDefault="00440191" w:rsidP="00C6511A">
      <w:pPr>
        <w:pStyle w:val="Titre5"/>
      </w:pPr>
      <w:r w:rsidRPr="00440191">
        <w:t>Repérage des sons travaillés</w:t>
      </w:r>
    </w:p>
    <w:p w14:paraId="05366A13" w14:textId="45B3A534" w:rsidR="00440191" w:rsidRPr="00440191" w:rsidRDefault="00440191" w:rsidP="00440191">
      <w:pPr>
        <w:numPr>
          <w:ilvl w:val="0"/>
          <w:numId w:val="251"/>
        </w:numPr>
        <w:rPr>
          <w:rFonts w:cstheme="minorHAnsi"/>
        </w:rPr>
      </w:pPr>
      <w:r w:rsidRPr="00440191">
        <w:rPr>
          <w:rFonts w:cstheme="minorHAnsi"/>
        </w:rPr>
        <w:t>L’enseignant prononce un mot</w:t>
      </w:r>
      <w:r w:rsidR="00860A81">
        <w:rPr>
          <w:rFonts w:cstheme="minorHAnsi"/>
        </w:rPr>
        <w:t> </w:t>
      </w:r>
      <w:r w:rsidRPr="00440191">
        <w:rPr>
          <w:rFonts w:cstheme="minorHAnsi"/>
        </w:rPr>
        <w:t xml:space="preserve">: </w:t>
      </w:r>
      <w:r w:rsidR="00860A81">
        <w:rPr>
          <w:rFonts w:cstheme="minorHAnsi"/>
        </w:rPr>
        <w:t>« </w:t>
      </w:r>
      <w:r w:rsidRPr="00440191">
        <w:rPr>
          <w:rFonts w:cstheme="minorHAnsi"/>
        </w:rPr>
        <w:t>inviter</w:t>
      </w:r>
      <w:r w:rsidR="00860A81">
        <w:rPr>
          <w:rFonts w:cstheme="minorHAnsi"/>
        </w:rPr>
        <w:t> »</w:t>
      </w:r>
    </w:p>
    <w:p w14:paraId="17B29A5B" w14:textId="5BF7C5DA" w:rsidR="00440191" w:rsidRPr="00440191" w:rsidRDefault="00440191" w:rsidP="00440191">
      <w:pPr>
        <w:numPr>
          <w:ilvl w:val="0"/>
          <w:numId w:val="251"/>
        </w:numPr>
        <w:rPr>
          <w:rFonts w:cstheme="minorHAnsi"/>
        </w:rPr>
      </w:pPr>
      <w:r w:rsidRPr="00440191">
        <w:rPr>
          <w:rFonts w:cstheme="minorHAnsi"/>
        </w:rPr>
        <w:t>L’élève repère le son initial [in], le répète et cherche d’autres mots de l’histoire avec ce son (indique)</w:t>
      </w:r>
    </w:p>
    <w:p w14:paraId="38696CB2" w14:textId="668E7978" w:rsidR="00440191" w:rsidRPr="00440191" w:rsidRDefault="00440191" w:rsidP="00C6511A">
      <w:pPr>
        <w:pStyle w:val="Titre5"/>
      </w:pPr>
      <w:r w:rsidRPr="00440191">
        <w:t>Jouer avec les sons des prénoms</w:t>
      </w:r>
    </w:p>
    <w:p w14:paraId="3F7BA8F4" w14:textId="2D9FF1F2" w:rsidR="00440191" w:rsidRPr="00440191" w:rsidRDefault="00440191" w:rsidP="00440191">
      <w:pPr>
        <w:numPr>
          <w:ilvl w:val="0"/>
          <w:numId w:val="253"/>
        </w:numPr>
        <w:rPr>
          <w:rFonts w:cstheme="minorHAnsi"/>
        </w:rPr>
      </w:pPr>
      <w:r w:rsidRPr="00440191">
        <w:rPr>
          <w:rFonts w:cstheme="minorHAnsi"/>
        </w:rPr>
        <w:t>Faire rimer les prénoms de l’histoire ou de la classe avec un animal ou un personnage d’histoire. Exemples : Sofiane en âne, en cheval</w:t>
      </w:r>
      <w:r w:rsidR="00860A81">
        <w:rPr>
          <w:rFonts w:cstheme="minorHAnsi"/>
        </w:rPr>
        <w:t> </w:t>
      </w:r>
      <w:r w:rsidRPr="00440191">
        <w:rPr>
          <w:rFonts w:cstheme="minorHAnsi"/>
        </w:rPr>
        <w:t>; Léo en oiseau</w:t>
      </w:r>
      <w:r w:rsidR="00860A81">
        <w:rPr>
          <w:rFonts w:cstheme="minorHAnsi"/>
        </w:rPr>
        <w:t>.</w:t>
      </w:r>
    </w:p>
    <w:p w14:paraId="4C0D7471" w14:textId="787973E6" w:rsidR="00440191" w:rsidRPr="00440191" w:rsidRDefault="00860A81" w:rsidP="00440191">
      <w:pPr>
        <w:numPr>
          <w:ilvl w:val="0"/>
          <w:numId w:val="253"/>
        </w:numPr>
        <w:rPr>
          <w:rFonts w:cstheme="minorHAnsi"/>
        </w:rPr>
      </w:pPr>
      <w:r>
        <w:rPr>
          <w:rFonts w:cstheme="minorHAnsi"/>
        </w:rPr>
        <w:t>F</w:t>
      </w:r>
      <w:r w:rsidR="00440191" w:rsidRPr="00440191">
        <w:rPr>
          <w:rFonts w:cstheme="minorHAnsi"/>
        </w:rPr>
        <w:t>aire la même chose avec les prénoms des élèves</w:t>
      </w:r>
    </w:p>
    <w:p w14:paraId="14012031" w14:textId="19D397E1" w:rsidR="00440191" w:rsidRPr="00440191" w:rsidRDefault="00440191" w:rsidP="00C6511A">
      <w:pPr>
        <w:pStyle w:val="Titre5"/>
      </w:pPr>
      <w:r w:rsidRPr="00440191">
        <w:t>Distinguer les sons «</w:t>
      </w:r>
      <w:r w:rsidR="00860A81">
        <w:t> </w:t>
      </w:r>
      <w:proofErr w:type="spellStart"/>
      <w:r w:rsidRPr="00440191">
        <w:t>ain</w:t>
      </w:r>
      <w:proofErr w:type="spellEnd"/>
      <w:r w:rsidR="00860A81">
        <w:t> »</w:t>
      </w:r>
      <w:r w:rsidRPr="00440191">
        <w:t xml:space="preserve"> et «</w:t>
      </w:r>
      <w:r w:rsidR="00860A81">
        <w:t> </w:t>
      </w:r>
      <w:r w:rsidRPr="00440191">
        <w:t>in</w:t>
      </w:r>
      <w:r w:rsidR="00860A81">
        <w:t> </w:t>
      </w:r>
      <w:r w:rsidRPr="00440191">
        <w:t>»</w:t>
      </w:r>
    </w:p>
    <w:p w14:paraId="5352E22C" w14:textId="654F6602" w:rsidR="00440191" w:rsidRPr="00440191" w:rsidRDefault="00440191" w:rsidP="00440191">
      <w:pPr>
        <w:numPr>
          <w:ilvl w:val="0"/>
          <w:numId w:val="255"/>
        </w:numPr>
        <w:rPr>
          <w:rFonts w:cstheme="minorHAnsi"/>
        </w:rPr>
      </w:pPr>
      <w:r w:rsidRPr="00440191">
        <w:rPr>
          <w:rFonts w:cstheme="minorHAnsi"/>
        </w:rPr>
        <w:t>Créer des maisons de l’orthographe des sons pour bien ancrer la différence entre «</w:t>
      </w:r>
      <w:r w:rsidR="00860A81">
        <w:rPr>
          <w:rFonts w:cstheme="minorHAnsi"/>
        </w:rPr>
        <w:t> </w:t>
      </w:r>
      <w:proofErr w:type="spellStart"/>
      <w:r w:rsidRPr="00440191">
        <w:rPr>
          <w:rFonts w:cstheme="minorHAnsi"/>
        </w:rPr>
        <w:t>ain</w:t>
      </w:r>
      <w:proofErr w:type="spellEnd"/>
      <w:r w:rsidR="00860A81">
        <w:rPr>
          <w:rFonts w:cstheme="minorHAnsi"/>
        </w:rPr>
        <w:t> </w:t>
      </w:r>
      <w:r w:rsidRPr="00440191">
        <w:rPr>
          <w:rFonts w:cstheme="minorHAnsi"/>
        </w:rPr>
        <w:t>» et «</w:t>
      </w:r>
      <w:r w:rsidR="00860A81">
        <w:rPr>
          <w:rFonts w:cstheme="minorHAnsi"/>
        </w:rPr>
        <w:t> </w:t>
      </w:r>
      <w:r w:rsidRPr="00440191">
        <w:rPr>
          <w:rFonts w:cstheme="minorHAnsi"/>
        </w:rPr>
        <w:t>in</w:t>
      </w:r>
      <w:r w:rsidR="00860A81">
        <w:rPr>
          <w:rFonts w:cstheme="minorHAnsi"/>
        </w:rPr>
        <w:t> </w:t>
      </w:r>
      <w:r w:rsidRPr="00440191">
        <w:rPr>
          <w:rFonts w:cstheme="minorHAnsi"/>
        </w:rPr>
        <w:t>» : l’oreille entend la même chose</w:t>
      </w:r>
      <w:r w:rsidR="00860A81">
        <w:rPr>
          <w:rFonts w:cstheme="minorHAnsi"/>
        </w:rPr>
        <w:t>,</w:t>
      </w:r>
      <w:r w:rsidRPr="00440191">
        <w:rPr>
          <w:rFonts w:cstheme="minorHAnsi"/>
        </w:rPr>
        <w:t xml:space="preserve"> mais la main sent une lettre supplémentaire. </w:t>
      </w:r>
    </w:p>
    <w:p w14:paraId="1117D67F" w14:textId="0C733473" w:rsidR="00440191" w:rsidRPr="00440191" w:rsidRDefault="00440191" w:rsidP="00C6511A">
      <w:pPr>
        <w:pStyle w:val="Titre5"/>
      </w:pPr>
      <w:r w:rsidRPr="00440191">
        <w:t>Renforcer la fluence</w:t>
      </w:r>
    </w:p>
    <w:p w14:paraId="5C38F5A7" w14:textId="0AF7652D" w:rsidR="00440191" w:rsidRPr="00440191" w:rsidRDefault="00440191" w:rsidP="00440191">
      <w:pPr>
        <w:numPr>
          <w:ilvl w:val="0"/>
          <w:numId w:val="257"/>
        </w:numPr>
        <w:rPr>
          <w:rFonts w:cstheme="minorHAnsi"/>
        </w:rPr>
      </w:pPr>
      <w:r w:rsidRPr="00440191">
        <w:rPr>
          <w:rFonts w:cstheme="minorHAnsi"/>
        </w:rPr>
        <w:t>Faire lire les mots de la partie «</w:t>
      </w:r>
      <w:r w:rsidR="00860A81">
        <w:rPr>
          <w:rFonts w:cstheme="minorHAnsi"/>
        </w:rPr>
        <w:t> </w:t>
      </w:r>
      <w:r w:rsidRPr="00440191">
        <w:rPr>
          <w:rFonts w:cstheme="minorHAnsi"/>
        </w:rPr>
        <w:t>discrimination auditive</w:t>
      </w:r>
      <w:r w:rsidR="00860A81">
        <w:rPr>
          <w:rFonts w:cstheme="minorHAnsi"/>
        </w:rPr>
        <w:t> </w:t>
      </w:r>
      <w:r w:rsidRPr="00440191">
        <w:rPr>
          <w:rFonts w:cstheme="minorHAnsi"/>
        </w:rPr>
        <w:t>» avec fluidité : les élèves essaient de lire les mots sans faire de «</w:t>
      </w:r>
      <w:r w:rsidR="00860A81">
        <w:rPr>
          <w:rFonts w:cstheme="minorHAnsi"/>
        </w:rPr>
        <w:t> </w:t>
      </w:r>
      <w:r w:rsidRPr="00440191">
        <w:rPr>
          <w:rFonts w:cstheme="minorHAnsi"/>
        </w:rPr>
        <w:t>retour en arrière</w:t>
      </w:r>
      <w:r w:rsidR="00860A81">
        <w:rPr>
          <w:rFonts w:cstheme="minorHAnsi"/>
        </w:rPr>
        <w:t> </w:t>
      </w:r>
      <w:r w:rsidRPr="00440191">
        <w:rPr>
          <w:rFonts w:cstheme="minorHAnsi"/>
        </w:rPr>
        <w:t>» avec le doigt. S’ils y arrivent, ils ont gagné</w:t>
      </w:r>
      <w:r w:rsidR="00860A81">
        <w:rPr>
          <w:rFonts w:cstheme="minorHAnsi"/>
        </w:rPr>
        <w:t> </w:t>
      </w:r>
      <w:r w:rsidRPr="00440191">
        <w:rPr>
          <w:rFonts w:cstheme="minorHAnsi"/>
        </w:rPr>
        <w:t>! </w:t>
      </w:r>
    </w:p>
    <w:p w14:paraId="57C78961" w14:textId="70172D39" w:rsidR="00440191" w:rsidRPr="00440191" w:rsidRDefault="00440191" w:rsidP="00C6511A">
      <w:pPr>
        <w:pStyle w:val="Titre5"/>
      </w:pPr>
      <w:r w:rsidRPr="00440191">
        <w:t>Le mot disparu</w:t>
      </w:r>
    </w:p>
    <w:p w14:paraId="1CEE3D82" w14:textId="77777777" w:rsidR="00440191" w:rsidRPr="00440191" w:rsidRDefault="00440191" w:rsidP="00440191">
      <w:pPr>
        <w:numPr>
          <w:ilvl w:val="0"/>
          <w:numId w:val="259"/>
        </w:numPr>
        <w:rPr>
          <w:rFonts w:cstheme="minorHAnsi"/>
        </w:rPr>
      </w:pPr>
      <w:r w:rsidRPr="00440191">
        <w:rPr>
          <w:rFonts w:cstheme="minorHAnsi"/>
        </w:rPr>
        <w:t>Faire toucher trois étiquettes mots à un élève. Une carte disparaît. L’élève doit trouver le mot qui a disparu.</w:t>
      </w:r>
    </w:p>
    <w:p w14:paraId="5DFF154E" w14:textId="2613924F" w:rsidR="00440191" w:rsidRPr="00440191" w:rsidRDefault="00440191" w:rsidP="00440191">
      <w:pPr>
        <w:numPr>
          <w:ilvl w:val="0"/>
          <w:numId w:val="259"/>
        </w:numPr>
        <w:rPr>
          <w:rFonts w:cstheme="minorHAnsi"/>
        </w:rPr>
      </w:pPr>
      <w:r w:rsidRPr="00440191">
        <w:rPr>
          <w:rFonts w:cstheme="minorHAnsi"/>
        </w:rPr>
        <w:t>On peut ensuite augmenter le nombre de cartes. </w:t>
      </w:r>
    </w:p>
    <w:p w14:paraId="1DE13E0F" w14:textId="723E3C0E" w:rsidR="00440191" w:rsidRPr="00111395" w:rsidRDefault="00440191" w:rsidP="00111395">
      <w:pPr>
        <w:pStyle w:val="techniquedexploration"/>
        <w:rPr>
          <w:b w:val="0"/>
          <w:bCs w:val="0"/>
        </w:rPr>
      </w:pPr>
      <w:r w:rsidRPr="00440191">
        <w:t xml:space="preserve">Les petits plus : </w:t>
      </w:r>
      <w:r w:rsidRPr="00111395">
        <w:rPr>
          <w:b w:val="0"/>
          <w:bCs w:val="0"/>
        </w:rPr>
        <w:t>Utiliser les lego braille bricks pour manipuler les sons complexes comme «</w:t>
      </w:r>
      <w:r w:rsidR="00860A81">
        <w:rPr>
          <w:b w:val="0"/>
          <w:bCs w:val="0"/>
        </w:rPr>
        <w:t> </w:t>
      </w:r>
      <w:proofErr w:type="spellStart"/>
      <w:r w:rsidRPr="00111395">
        <w:rPr>
          <w:b w:val="0"/>
          <w:bCs w:val="0"/>
        </w:rPr>
        <w:t>ain</w:t>
      </w:r>
      <w:proofErr w:type="spellEnd"/>
      <w:r w:rsidR="00860A81">
        <w:rPr>
          <w:b w:val="0"/>
          <w:bCs w:val="0"/>
        </w:rPr>
        <w:t> </w:t>
      </w:r>
      <w:r w:rsidRPr="00111395">
        <w:rPr>
          <w:b w:val="0"/>
          <w:bCs w:val="0"/>
        </w:rPr>
        <w:t>».</w:t>
      </w:r>
    </w:p>
    <w:p w14:paraId="2D62E8A8" w14:textId="46E79E43" w:rsidR="00440191" w:rsidRPr="00440191" w:rsidRDefault="00440191" w:rsidP="00A22730">
      <w:pPr>
        <w:pStyle w:val="techniquedexploration"/>
        <w:rPr>
          <w:b w:val="0"/>
          <w:bCs w:val="0"/>
        </w:rPr>
      </w:pPr>
      <w:r w:rsidRPr="00111395">
        <w:rPr>
          <w:b w:val="0"/>
          <w:bCs w:val="0"/>
        </w:rPr>
        <w:t>Créer un petit rituel «</w:t>
      </w:r>
      <w:r w:rsidR="00860A81">
        <w:rPr>
          <w:b w:val="0"/>
          <w:bCs w:val="0"/>
        </w:rPr>
        <w:t> </w:t>
      </w:r>
      <w:r w:rsidRPr="00111395">
        <w:rPr>
          <w:b w:val="0"/>
          <w:bCs w:val="0"/>
        </w:rPr>
        <w:t>le son du jour</w:t>
      </w:r>
      <w:r w:rsidR="00860A81">
        <w:rPr>
          <w:b w:val="0"/>
          <w:bCs w:val="0"/>
        </w:rPr>
        <w:t> </w:t>
      </w:r>
      <w:r w:rsidRPr="00111395">
        <w:rPr>
          <w:b w:val="0"/>
          <w:bCs w:val="0"/>
        </w:rPr>
        <w:t>» : tous les matins, un élève pioche une étiquette avec un son écrit en braille, un élève doit donner un mot contenant le son du jour. Par exemple, s’il pioche l</w:t>
      </w:r>
      <w:r w:rsidR="00C1574C">
        <w:rPr>
          <w:b w:val="0"/>
          <w:bCs w:val="0"/>
        </w:rPr>
        <w:t>e</w:t>
      </w:r>
      <w:r w:rsidRPr="00111395">
        <w:rPr>
          <w:b w:val="0"/>
          <w:bCs w:val="0"/>
        </w:rPr>
        <w:t xml:space="preserve"> son «</w:t>
      </w:r>
      <w:r w:rsidR="00860A81">
        <w:rPr>
          <w:b w:val="0"/>
          <w:bCs w:val="0"/>
        </w:rPr>
        <w:t> </w:t>
      </w:r>
      <w:r w:rsidRPr="00111395">
        <w:rPr>
          <w:b w:val="0"/>
          <w:bCs w:val="0"/>
        </w:rPr>
        <w:t>on</w:t>
      </w:r>
      <w:r w:rsidR="00860A81">
        <w:rPr>
          <w:b w:val="0"/>
          <w:bCs w:val="0"/>
        </w:rPr>
        <w:t> </w:t>
      </w:r>
      <w:r w:rsidRPr="00111395">
        <w:rPr>
          <w:b w:val="0"/>
          <w:bCs w:val="0"/>
        </w:rPr>
        <w:t>», il peut citer «</w:t>
      </w:r>
      <w:r w:rsidR="00860A81">
        <w:rPr>
          <w:b w:val="0"/>
          <w:bCs w:val="0"/>
        </w:rPr>
        <w:t> </w:t>
      </w:r>
      <w:r w:rsidRPr="00111395">
        <w:rPr>
          <w:b w:val="0"/>
          <w:bCs w:val="0"/>
        </w:rPr>
        <w:t>le chaudron</w:t>
      </w:r>
      <w:r w:rsidR="00860A81">
        <w:rPr>
          <w:b w:val="0"/>
          <w:bCs w:val="0"/>
        </w:rPr>
        <w:t> </w:t>
      </w:r>
      <w:r w:rsidRPr="00111395">
        <w:rPr>
          <w:b w:val="0"/>
          <w:bCs w:val="0"/>
        </w:rPr>
        <w:t>».</w:t>
      </w:r>
    </w:p>
    <w:p w14:paraId="46842E93" w14:textId="77777777" w:rsidR="00440191" w:rsidRPr="00440191" w:rsidRDefault="00440191" w:rsidP="00C6511A">
      <w:pPr>
        <w:pStyle w:val="Titre3"/>
        <w:rPr>
          <w:b/>
          <w:bCs/>
        </w:rPr>
      </w:pPr>
      <w:bookmarkStart w:id="41" w:name="_Toc240996760"/>
      <w:r w:rsidRPr="00440191">
        <w:t>V. Sensorialité et exploration</w:t>
      </w:r>
      <w:bookmarkEnd w:id="41"/>
    </w:p>
    <w:p w14:paraId="57FBAA6C" w14:textId="77777777" w:rsidR="00440191" w:rsidRPr="00440191" w:rsidRDefault="00440191" w:rsidP="00C6511A">
      <w:pPr>
        <w:pStyle w:val="Titre4"/>
        <w:rPr>
          <w:b/>
          <w:bCs/>
        </w:rPr>
      </w:pPr>
      <w:r w:rsidRPr="00440191">
        <w:t>Compétences</w:t>
      </w:r>
    </w:p>
    <w:p w14:paraId="6CC5D616" w14:textId="77777777" w:rsidR="00440191" w:rsidRPr="00440191" w:rsidRDefault="00440191" w:rsidP="00440191">
      <w:pPr>
        <w:numPr>
          <w:ilvl w:val="0"/>
          <w:numId w:val="260"/>
        </w:numPr>
        <w:rPr>
          <w:rFonts w:cstheme="minorHAnsi"/>
        </w:rPr>
      </w:pPr>
      <w:r w:rsidRPr="00440191">
        <w:rPr>
          <w:rFonts w:cstheme="minorHAnsi"/>
        </w:rPr>
        <w:t>Explorer des objets, textures et figurines</w:t>
      </w:r>
    </w:p>
    <w:p w14:paraId="7CB2F68F" w14:textId="77777777" w:rsidR="00440191" w:rsidRPr="00440191" w:rsidRDefault="00440191" w:rsidP="00440191">
      <w:pPr>
        <w:numPr>
          <w:ilvl w:val="0"/>
          <w:numId w:val="260"/>
        </w:numPr>
        <w:rPr>
          <w:rFonts w:cstheme="minorHAnsi"/>
        </w:rPr>
      </w:pPr>
      <w:r w:rsidRPr="00440191">
        <w:rPr>
          <w:rFonts w:cstheme="minorHAnsi"/>
        </w:rPr>
        <w:t>Associer sensations et mots</w:t>
      </w:r>
    </w:p>
    <w:p w14:paraId="262EF8BA" w14:textId="4AE62BAF" w:rsidR="00440191" w:rsidRPr="00440191" w:rsidRDefault="00440191" w:rsidP="00440191">
      <w:pPr>
        <w:numPr>
          <w:ilvl w:val="0"/>
          <w:numId w:val="260"/>
        </w:numPr>
        <w:rPr>
          <w:rFonts w:cstheme="minorHAnsi"/>
        </w:rPr>
      </w:pPr>
      <w:r w:rsidRPr="00440191">
        <w:rPr>
          <w:rFonts w:cstheme="minorHAnsi"/>
        </w:rPr>
        <w:t>Construire des images mentales de l’histoire</w:t>
      </w:r>
    </w:p>
    <w:p w14:paraId="2FD2EECF" w14:textId="17AE31A3" w:rsidR="00440191" w:rsidRPr="00440191" w:rsidRDefault="00440191" w:rsidP="00C6511A">
      <w:pPr>
        <w:pStyle w:val="Titre4"/>
        <w:rPr>
          <w:b/>
          <w:bCs/>
        </w:rPr>
      </w:pPr>
      <w:r w:rsidRPr="00440191">
        <w:lastRenderedPageBreak/>
        <w:t>Activités </w:t>
      </w:r>
    </w:p>
    <w:p w14:paraId="4A203545" w14:textId="77777777" w:rsidR="00440191" w:rsidRPr="00440191" w:rsidRDefault="00440191" w:rsidP="00C6511A">
      <w:pPr>
        <w:pStyle w:val="Titre5"/>
      </w:pPr>
      <w:r w:rsidRPr="00440191">
        <w:t>Fabrication de cartes tactiles</w:t>
      </w:r>
    </w:p>
    <w:p w14:paraId="50A86923" w14:textId="7D2DF67F" w:rsidR="00440191" w:rsidRPr="00440191" w:rsidRDefault="00440191" w:rsidP="00440191">
      <w:pPr>
        <w:rPr>
          <w:rFonts w:cstheme="minorHAnsi"/>
        </w:rPr>
      </w:pPr>
      <w:r w:rsidRPr="00440191">
        <w:rPr>
          <w:rFonts w:cstheme="minorHAnsi"/>
        </w:rPr>
        <w:t>Comme pour les tomes</w:t>
      </w:r>
      <w:r w:rsidR="00860A81">
        <w:rPr>
          <w:rFonts w:cstheme="minorHAnsi"/>
        </w:rPr>
        <w:t> </w:t>
      </w:r>
      <w:r w:rsidRPr="00440191">
        <w:rPr>
          <w:rFonts w:cstheme="minorHAnsi"/>
        </w:rPr>
        <w:t>1 et 2</w:t>
      </w:r>
      <w:r w:rsidR="00860A81">
        <w:rPr>
          <w:rFonts w:cstheme="minorHAnsi"/>
        </w:rPr>
        <w:t> </w:t>
      </w:r>
      <w:r w:rsidRPr="00440191">
        <w:rPr>
          <w:rFonts w:cstheme="minorHAnsi"/>
        </w:rPr>
        <w:t>: Fabrication de cartes avec illustrations tactiles, braille et gros caractères par les élèves afin qu’ils aient chacun leur propre jeu.</w:t>
      </w:r>
      <w:r w:rsidRPr="00440191">
        <w:rPr>
          <w:rFonts w:cstheme="minorHAnsi"/>
        </w:rPr>
        <w:br/>
      </w:r>
      <w:r w:rsidRPr="00440191">
        <w:rPr>
          <w:rFonts w:cstheme="minorHAnsi"/>
        </w:rPr>
        <w:br/>
      </w:r>
    </w:p>
    <w:p w14:paraId="2417DED3" w14:textId="2051CC15" w:rsidR="00440191" w:rsidRPr="00440191" w:rsidRDefault="00440191" w:rsidP="00C6511A">
      <w:pPr>
        <w:pStyle w:val="Titre5"/>
      </w:pPr>
      <w:r w:rsidRPr="00440191">
        <w:t>Créer des boîtes sensorielles</w:t>
      </w:r>
    </w:p>
    <w:p w14:paraId="42CC0D68" w14:textId="77777777" w:rsidR="00440191" w:rsidRPr="00440191" w:rsidRDefault="00440191" w:rsidP="00A22730">
      <w:pPr>
        <w:pStyle w:val="Titre6"/>
      </w:pPr>
      <w:r w:rsidRPr="00440191">
        <w:t>Boîte à odeurs</w:t>
      </w:r>
    </w:p>
    <w:p w14:paraId="79E734BB" w14:textId="73A0EBBB" w:rsidR="00440191" w:rsidRPr="00440191" w:rsidRDefault="00440191" w:rsidP="00440191">
      <w:pPr>
        <w:rPr>
          <w:rFonts w:cstheme="minorHAnsi"/>
        </w:rPr>
      </w:pPr>
      <w:r w:rsidRPr="00440191">
        <w:rPr>
          <w:rFonts w:cstheme="minorHAnsi"/>
        </w:rPr>
        <w:t>Infusion au cacao à stocker dans une petite boîte en métal, bougie odeur barbe à papa par exemple. </w:t>
      </w:r>
    </w:p>
    <w:p w14:paraId="35DED5D5" w14:textId="77777777" w:rsidR="00440191" w:rsidRPr="00440191" w:rsidRDefault="00440191" w:rsidP="00A22730">
      <w:pPr>
        <w:pStyle w:val="Titre6"/>
      </w:pPr>
      <w:r w:rsidRPr="00440191">
        <w:t>Boîte à matières</w:t>
      </w:r>
    </w:p>
    <w:p w14:paraId="40BE156F" w14:textId="77777777" w:rsidR="00440191" w:rsidRPr="00440191" w:rsidRDefault="00440191" w:rsidP="00440191">
      <w:pPr>
        <w:rPr>
          <w:rFonts w:cstheme="minorHAnsi"/>
        </w:rPr>
      </w:pPr>
      <w:r w:rsidRPr="00440191">
        <w:rPr>
          <w:rFonts w:cstheme="minorHAnsi"/>
        </w:rPr>
        <w:t>Matières ressemblant à la peau de la girafe, cheveux, bois, poils, satin, matière lisse et froide pour le chaudron, cire de bougie, fil pour cadeau d’anniversaire</w:t>
      </w:r>
    </w:p>
    <w:p w14:paraId="2B833F56" w14:textId="4A4B3780" w:rsidR="00440191" w:rsidRPr="00440191" w:rsidRDefault="00440191" w:rsidP="00440191">
      <w:pPr>
        <w:rPr>
          <w:rFonts w:cstheme="minorHAnsi"/>
        </w:rPr>
      </w:pPr>
      <w:r w:rsidRPr="00440191">
        <w:rPr>
          <w:rFonts w:cstheme="minorHAnsi"/>
        </w:rPr>
        <w:t>Relier ces matières à l’élément de l’histoire</w:t>
      </w:r>
    </w:p>
    <w:p w14:paraId="65218D46" w14:textId="77777777" w:rsidR="00440191" w:rsidRPr="00440191" w:rsidRDefault="00440191" w:rsidP="00A22730">
      <w:pPr>
        <w:pStyle w:val="Titre6"/>
      </w:pPr>
      <w:r w:rsidRPr="00440191">
        <w:t>Boîte à sons</w:t>
      </w:r>
    </w:p>
    <w:p w14:paraId="533597C3" w14:textId="56938689" w:rsidR="00440191" w:rsidRPr="00440191" w:rsidRDefault="00440191" w:rsidP="00440191">
      <w:pPr>
        <w:rPr>
          <w:rFonts w:cstheme="minorHAnsi"/>
        </w:rPr>
      </w:pPr>
      <w:r w:rsidRPr="00440191">
        <w:rPr>
          <w:rFonts w:cstheme="minorHAnsi"/>
        </w:rPr>
        <w:t>Frapper à la porte, glousser, toc, toc, toc, éclater de rire, chanson «</w:t>
      </w:r>
      <w:r w:rsidR="00860A81">
        <w:rPr>
          <w:rFonts w:cstheme="minorHAnsi"/>
        </w:rPr>
        <w:t> </w:t>
      </w:r>
      <w:r w:rsidRPr="00440191">
        <w:rPr>
          <w:rFonts w:cstheme="minorHAnsi"/>
        </w:rPr>
        <w:t>joyeux anniversaire</w:t>
      </w:r>
      <w:r w:rsidR="00860A81">
        <w:rPr>
          <w:rFonts w:cstheme="minorHAnsi"/>
        </w:rPr>
        <w:t> </w:t>
      </w:r>
      <w:r w:rsidRPr="00440191">
        <w:rPr>
          <w:rFonts w:cstheme="minorHAnsi"/>
        </w:rPr>
        <w:t>»</w:t>
      </w:r>
    </w:p>
    <w:p w14:paraId="4662211E" w14:textId="73C60606" w:rsidR="00440191" w:rsidRPr="00440191" w:rsidRDefault="00440191" w:rsidP="00C6511A">
      <w:pPr>
        <w:pStyle w:val="Titre5"/>
      </w:pPr>
      <w:r w:rsidRPr="00440191">
        <w:t>Modelage tactile</w:t>
      </w:r>
    </w:p>
    <w:p w14:paraId="3D9D493A" w14:textId="77777777" w:rsidR="00440191" w:rsidRPr="00440191" w:rsidRDefault="00440191" w:rsidP="00A22730">
      <w:pPr>
        <w:pStyle w:val="Titre6"/>
      </w:pPr>
      <w:r w:rsidRPr="00440191">
        <w:t>Fabriquer les nouveaux personnages en pâte à modeler : </w:t>
      </w:r>
    </w:p>
    <w:p w14:paraId="1A65215C" w14:textId="77777777" w:rsidR="00A22730" w:rsidRDefault="00440191" w:rsidP="00A22730">
      <w:pPr>
        <w:pStyle w:val="Paragraphedeliste"/>
        <w:numPr>
          <w:ilvl w:val="0"/>
          <w:numId w:val="325"/>
        </w:numPr>
        <w:rPr>
          <w:rFonts w:cstheme="minorHAnsi"/>
        </w:rPr>
      </w:pPr>
      <w:proofErr w:type="gramStart"/>
      <w:r w:rsidRPr="00A22730">
        <w:rPr>
          <w:rFonts w:cstheme="minorHAnsi"/>
        </w:rPr>
        <w:t>pour</w:t>
      </w:r>
      <w:proofErr w:type="gramEnd"/>
      <w:r w:rsidRPr="00A22730">
        <w:rPr>
          <w:rFonts w:cstheme="minorHAnsi"/>
        </w:rPr>
        <w:t xml:space="preserve"> Sofiane, insister sur l’importance de faire un long cou de girafe, </w:t>
      </w:r>
    </w:p>
    <w:p w14:paraId="17BD5388" w14:textId="192ACF73" w:rsidR="00440191" w:rsidRPr="00A22730" w:rsidRDefault="00440191" w:rsidP="00A22730">
      <w:pPr>
        <w:pStyle w:val="Paragraphedeliste"/>
        <w:numPr>
          <w:ilvl w:val="0"/>
          <w:numId w:val="325"/>
        </w:numPr>
        <w:rPr>
          <w:rFonts w:cstheme="minorHAnsi"/>
        </w:rPr>
      </w:pPr>
      <w:proofErr w:type="gramStart"/>
      <w:r w:rsidRPr="00A22730">
        <w:rPr>
          <w:rFonts w:cstheme="minorHAnsi"/>
        </w:rPr>
        <w:t>pour</w:t>
      </w:r>
      <w:proofErr w:type="gramEnd"/>
      <w:r w:rsidRPr="00A22730">
        <w:rPr>
          <w:rFonts w:cstheme="minorHAnsi"/>
        </w:rPr>
        <w:t xml:space="preserve"> Max, fabriquer la corne et pour Léna, fabriquer le balai et le chaudron.</w:t>
      </w:r>
    </w:p>
    <w:p w14:paraId="553A3E6E" w14:textId="77777777" w:rsidR="00440191" w:rsidRPr="00440191" w:rsidRDefault="00440191" w:rsidP="00C6511A">
      <w:pPr>
        <w:pStyle w:val="Titre3"/>
        <w:rPr>
          <w:b/>
          <w:bCs/>
        </w:rPr>
      </w:pPr>
      <w:bookmarkStart w:id="42" w:name="_Toc240996761"/>
      <w:r w:rsidRPr="00440191">
        <w:t>VI. Production orale et créativité</w:t>
      </w:r>
      <w:bookmarkEnd w:id="42"/>
    </w:p>
    <w:p w14:paraId="3679DA61" w14:textId="77777777" w:rsidR="00440191" w:rsidRPr="00440191" w:rsidRDefault="00440191" w:rsidP="00C6511A">
      <w:pPr>
        <w:pStyle w:val="Titre4"/>
        <w:rPr>
          <w:b/>
          <w:bCs/>
        </w:rPr>
      </w:pPr>
      <w:r w:rsidRPr="00440191">
        <w:t>Compétences</w:t>
      </w:r>
    </w:p>
    <w:p w14:paraId="7BBB7B99" w14:textId="77777777" w:rsidR="00440191" w:rsidRPr="00440191" w:rsidRDefault="00440191" w:rsidP="00440191">
      <w:pPr>
        <w:numPr>
          <w:ilvl w:val="0"/>
          <w:numId w:val="268"/>
        </w:numPr>
        <w:rPr>
          <w:rFonts w:cstheme="minorHAnsi"/>
        </w:rPr>
      </w:pPr>
      <w:r w:rsidRPr="00440191">
        <w:rPr>
          <w:rFonts w:cstheme="minorHAnsi"/>
        </w:rPr>
        <w:t>Raconter l’histoire avec ses mots</w:t>
      </w:r>
    </w:p>
    <w:p w14:paraId="62819DE8" w14:textId="77777777" w:rsidR="00440191" w:rsidRPr="00440191" w:rsidRDefault="00440191" w:rsidP="00440191">
      <w:pPr>
        <w:numPr>
          <w:ilvl w:val="0"/>
          <w:numId w:val="268"/>
        </w:numPr>
        <w:rPr>
          <w:rFonts w:cstheme="minorHAnsi"/>
        </w:rPr>
      </w:pPr>
      <w:r w:rsidRPr="00440191">
        <w:rPr>
          <w:rFonts w:cstheme="minorHAnsi"/>
        </w:rPr>
        <w:t>Inventer une suite ou une fin alternative</w:t>
      </w:r>
    </w:p>
    <w:p w14:paraId="3B75FFCB" w14:textId="5C983F8E" w:rsidR="00440191" w:rsidRPr="00440191" w:rsidRDefault="00440191" w:rsidP="00440191">
      <w:pPr>
        <w:numPr>
          <w:ilvl w:val="0"/>
          <w:numId w:val="268"/>
        </w:numPr>
        <w:rPr>
          <w:rFonts w:cstheme="minorHAnsi"/>
        </w:rPr>
      </w:pPr>
      <w:r w:rsidRPr="00440191">
        <w:rPr>
          <w:rFonts w:cstheme="minorHAnsi"/>
        </w:rPr>
        <w:t>Décrire les personnages et les objets</w:t>
      </w:r>
    </w:p>
    <w:p w14:paraId="71DF6CBC" w14:textId="2F19626B" w:rsidR="00440191" w:rsidRPr="00440191" w:rsidRDefault="00440191" w:rsidP="00C6511A">
      <w:pPr>
        <w:pStyle w:val="Titre4"/>
        <w:rPr>
          <w:b/>
          <w:bCs/>
        </w:rPr>
      </w:pPr>
      <w:r w:rsidRPr="00440191">
        <w:t>Objectifs</w:t>
      </w:r>
    </w:p>
    <w:p w14:paraId="014F7015" w14:textId="262FF056" w:rsidR="00440191" w:rsidRPr="00440191" w:rsidRDefault="00440191" w:rsidP="00C6511A">
      <w:pPr>
        <w:pStyle w:val="Titre5"/>
      </w:pPr>
      <w:r w:rsidRPr="00440191">
        <w:t>Description</w:t>
      </w:r>
    </w:p>
    <w:p w14:paraId="5F8B92EB" w14:textId="77777777" w:rsidR="00440191" w:rsidRPr="00440191" w:rsidRDefault="00440191" w:rsidP="00440191">
      <w:pPr>
        <w:numPr>
          <w:ilvl w:val="0"/>
          <w:numId w:val="270"/>
        </w:numPr>
        <w:rPr>
          <w:rFonts w:cstheme="minorHAnsi"/>
        </w:rPr>
      </w:pPr>
      <w:r w:rsidRPr="00440191">
        <w:rPr>
          <w:rFonts w:cstheme="minorHAnsi"/>
        </w:rPr>
        <w:t>Demander aux élèves de décrire différents éléments en touchant des figurines ou des objets : </w:t>
      </w:r>
    </w:p>
    <w:p w14:paraId="0890318B" w14:textId="77777777" w:rsidR="00440191" w:rsidRPr="00440191" w:rsidRDefault="00440191" w:rsidP="00440191">
      <w:pPr>
        <w:numPr>
          <w:ilvl w:val="0"/>
          <w:numId w:val="271"/>
        </w:numPr>
        <w:rPr>
          <w:rFonts w:cstheme="minorHAnsi"/>
        </w:rPr>
      </w:pPr>
      <w:r w:rsidRPr="00440191">
        <w:rPr>
          <w:rFonts w:cstheme="minorHAnsi"/>
        </w:rPr>
        <w:t>La sorcière peut avoir un nez pointu, un chapeau immense en forme de cône, une longue robe satinée comme dans l’histoire. </w:t>
      </w:r>
    </w:p>
    <w:p w14:paraId="1EC95D37" w14:textId="77777777" w:rsidR="00440191" w:rsidRPr="00440191" w:rsidRDefault="00440191" w:rsidP="00440191">
      <w:pPr>
        <w:numPr>
          <w:ilvl w:val="0"/>
          <w:numId w:val="271"/>
        </w:numPr>
        <w:rPr>
          <w:rFonts w:cstheme="minorHAnsi"/>
        </w:rPr>
      </w:pPr>
      <w:r w:rsidRPr="00440191">
        <w:rPr>
          <w:rFonts w:cstheme="minorHAnsi"/>
        </w:rPr>
        <w:t xml:space="preserve">La girafe a un </w:t>
      </w:r>
      <w:proofErr w:type="spellStart"/>
      <w:r w:rsidRPr="00440191">
        <w:rPr>
          <w:rFonts w:cstheme="minorHAnsi"/>
        </w:rPr>
        <w:t>cou</w:t>
      </w:r>
      <w:proofErr w:type="spellEnd"/>
      <w:r w:rsidRPr="00440191">
        <w:rPr>
          <w:rFonts w:cstheme="minorHAnsi"/>
        </w:rPr>
        <w:t xml:space="preserve"> géant, des poils très courts, comme du velours (faire toucher du velours). Elle a deux petites cornes toutes douces, pas pointues.</w:t>
      </w:r>
    </w:p>
    <w:p w14:paraId="4AAC995A" w14:textId="3481AA20" w:rsidR="00440191" w:rsidRPr="00440191" w:rsidRDefault="00440191" w:rsidP="00440191">
      <w:pPr>
        <w:numPr>
          <w:ilvl w:val="0"/>
          <w:numId w:val="271"/>
        </w:numPr>
        <w:rPr>
          <w:rFonts w:cstheme="minorHAnsi"/>
        </w:rPr>
      </w:pPr>
      <w:r w:rsidRPr="00440191">
        <w:rPr>
          <w:rFonts w:cstheme="minorHAnsi"/>
        </w:rPr>
        <w:t>La barbe à papa (toucher, sentir, go</w:t>
      </w:r>
      <w:r w:rsidR="00C1574C">
        <w:rPr>
          <w:rFonts w:cstheme="minorHAnsi"/>
        </w:rPr>
        <w:t>û</w:t>
      </w:r>
      <w:r w:rsidRPr="00440191">
        <w:rPr>
          <w:rFonts w:cstheme="minorHAnsi"/>
        </w:rPr>
        <w:t>ter) : c’est léger comme une plume, comme du coton. C’est sec. Quand tu la sens, c’est chaud et sucré. Si tu la touches avec tes doigts, c’est collant. Quand on goûte, c’est sucré et ça disparaît immédiatement. </w:t>
      </w:r>
    </w:p>
    <w:p w14:paraId="109F6793" w14:textId="61F82EC8" w:rsidR="00440191" w:rsidRPr="00440191" w:rsidRDefault="00440191" w:rsidP="00440191">
      <w:pPr>
        <w:numPr>
          <w:ilvl w:val="0"/>
          <w:numId w:val="272"/>
        </w:numPr>
        <w:rPr>
          <w:rFonts w:cstheme="minorHAnsi"/>
        </w:rPr>
      </w:pPr>
      <w:r w:rsidRPr="00440191">
        <w:rPr>
          <w:rFonts w:cstheme="minorHAnsi"/>
        </w:rPr>
        <w:lastRenderedPageBreak/>
        <w:t>Se servir des boîtes sensorielles créées pour demander aux élèves de décrire leur ressenti, leur sensation. </w:t>
      </w:r>
    </w:p>
    <w:p w14:paraId="36CE358E" w14:textId="1CBCE809" w:rsidR="00440191" w:rsidRPr="00440191" w:rsidRDefault="00440191" w:rsidP="00C6511A">
      <w:pPr>
        <w:pStyle w:val="Titre5"/>
      </w:pPr>
      <w:r w:rsidRPr="00440191">
        <w:t>Raconter l’histoire</w:t>
      </w:r>
    </w:p>
    <w:p w14:paraId="1FE94A60" w14:textId="4987B30B" w:rsidR="00440191" w:rsidRPr="00440191" w:rsidRDefault="00133E14" w:rsidP="00A22730">
      <w:pPr>
        <w:pStyle w:val="Titre6"/>
      </w:pPr>
      <w:r>
        <w:t>À</w:t>
      </w:r>
      <w:r w:rsidR="00440191" w:rsidRPr="00440191">
        <w:t xml:space="preserve"> l’aide de figurines, d’objets, des cartes tactiles, des illustrations du tome, l’élève raconte un passage de l’histoire, puis plusieurs passages et enfin toute l’histoire.</w:t>
      </w:r>
    </w:p>
    <w:p w14:paraId="7BC5868D" w14:textId="6611299E" w:rsidR="00440191" w:rsidRPr="00440191" w:rsidRDefault="00440191" w:rsidP="00440191">
      <w:pPr>
        <w:rPr>
          <w:rFonts w:cstheme="minorHAnsi"/>
        </w:rPr>
      </w:pPr>
      <w:r w:rsidRPr="00440191">
        <w:rPr>
          <w:rFonts w:cstheme="minorHAnsi"/>
        </w:rPr>
        <w:t>Dans un premier temps, l’enseignant peut guider la narration</w:t>
      </w:r>
      <w:r w:rsidR="00860A81">
        <w:rPr>
          <w:rFonts w:cstheme="minorHAnsi"/>
        </w:rPr>
        <w:t> </w:t>
      </w:r>
      <w:r w:rsidRPr="00440191">
        <w:rPr>
          <w:rFonts w:cstheme="minorHAnsi"/>
        </w:rPr>
        <w:t xml:space="preserve">: </w:t>
      </w:r>
      <w:r w:rsidR="00860A81">
        <w:rPr>
          <w:rFonts w:cstheme="minorHAnsi"/>
        </w:rPr>
        <w:t>« </w:t>
      </w:r>
      <w:r w:rsidRPr="00440191">
        <w:rPr>
          <w:rFonts w:cstheme="minorHAnsi"/>
        </w:rPr>
        <w:t>Que fait Sara en premier</w:t>
      </w:r>
      <w:r w:rsidR="00860A81">
        <w:rPr>
          <w:rFonts w:cstheme="minorHAnsi"/>
        </w:rPr>
        <w:t> </w:t>
      </w:r>
      <w:r w:rsidRPr="00440191">
        <w:rPr>
          <w:rFonts w:cstheme="minorHAnsi"/>
        </w:rPr>
        <w:t>? Et Léo après</w:t>
      </w:r>
      <w:r w:rsidR="00860A81">
        <w:rPr>
          <w:rFonts w:cstheme="minorHAnsi"/>
        </w:rPr>
        <w:t> </w:t>
      </w:r>
      <w:r w:rsidRPr="00440191">
        <w:rPr>
          <w:rFonts w:cstheme="minorHAnsi"/>
        </w:rPr>
        <w:t>?</w:t>
      </w:r>
      <w:r w:rsidR="00860A81">
        <w:rPr>
          <w:rFonts w:cstheme="minorHAnsi"/>
        </w:rPr>
        <w:t> »</w:t>
      </w:r>
      <w:r w:rsidRPr="00440191">
        <w:rPr>
          <w:rFonts w:cstheme="minorHAnsi"/>
        </w:rPr>
        <w:t>. Petit à petit, l’enseignant se met en retrait, il corrige et complète les phrases si besoin.</w:t>
      </w:r>
    </w:p>
    <w:p w14:paraId="00E97751" w14:textId="0FC97CBA" w:rsidR="00440191" w:rsidRPr="00440191" w:rsidRDefault="00133E14" w:rsidP="00A22730">
      <w:pPr>
        <w:pStyle w:val="Titre6"/>
      </w:pPr>
      <w:r>
        <w:t>À</w:t>
      </w:r>
      <w:r w:rsidR="00440191" w:rsidRPr="00440191">
        <w:t xml:space="preserve"> l’aide d’une malle de l’histoire</w:t>
      </w:r>
    </w:p>
    <w:p w14:paraId="17931AD2" w14:textId="77777777" w:rsidR="00440191" w:rsidRPr="00440191" w:rsidRDefault="00440191" w:rsidP="00440191">
      <w:pPr>
        <w:rPr>
          <w:rFonts w:cstheme="minorHAnsi"/>
        </w:rPr>
      </w:pPr>
      <w:r w:rsidRPr="00440191">
        <w:rPr>
          <w:rFonts w:cstheme="minorHAnsi"/>
        </w:rPr>
        <w:t>Proposer une malle qui reste dans la classe et qui comprend les éléments de l’histoire. Les élèves peuvent l’utiliser pour raconter l’histoire ou en inventer d’autres.</w:t>
      </w:r>
    </w:p>
    <w:p w14:paraId="0D996ABD" w14:textId="4C904FA1" w:rsidR="00440191" w:rsidRPr="00440191" w:rsidRDefault="00440191" w:rsidP="00440191">
      <w:pPr>
        <w:rPr>
          <w:rFonts w:cstheme="minorHAnsi"/>
        </w:rPr>
      </w:pPr>
      <w:r w:rsidRPr="00440191">
        <w:rPr>
          <w:rFonts w:cstheme="minorHAnsi"/>
        </w:rPr>
        <w:t>Des étiquettes mots en braille et en gros caractères sont également dans cette malle. On peut demander aux élèves de piocher trois étiquettes et faire une phrase rigolote à partir de ces mots.</w:t>
      </w:r>
    </w:p>
    <w:p w14:paraId="17F683EB" w14:textId="0EB250C4" w:rsidR="00440191" w:rsidRPr="00440191" w:rsidRDefault="00440191" w:rsidP="00C6511A">
      <w:pPr>
        <w:pStyle w:val="Titre5"/>
      </w:pPr>
      <w:r w:rsidRPr="00440191">
        <w:t>Raconter en lien avec Questionner le monde</w:t>
      </w:r>
    </w:p>
    <w:p w14:paraId="672F98FF" w14:textId="49B00B7F" w:rsidR="00440191" w:rsidRPr="00440191" w:rsidRDefault="00440191" w:rsidP="00440191">
      <w:pPr>
        <w:numPr>
          <w:ilvl w:val="0"/>
          <w:numId w:val="277"/>
        </w:numPr>
        <w:rPr>
          <w:rFonts w:cstheme="minorHAnsi"/>
        </w:rPr>
      </w:pPr>
      <w:r w:rsidRPr="00440191">
        <w:rPr>
          <w:rFonts w:cstheme="minorHAnsi"/>
        </w:rPr>
        <w:t>En lien avec Questionner le monde, proposer une malle à objets avec les animaux rencontrés dans l’histoire</w:t>
      </w:r>
      <w:r w:rsidR="00860A81">
        <w:rPr>
          <w:rFonts w:cstheme="minorHAnsi"/>
        </w:rPr>
        <w:t> </w:t>
      </w:r>
      <w:r w:rsidRPr="00440191">
        <w:rPr>
          <w:rFonts w:cstheme="minorHAnsi"/>
        </w:rPr>
        <w:t>: la tortue, la girafe… </w:t>
      </w:r>
    </w:p>
    <w:p w14:paraId="25E38578" w14:textId="66EB5427" w:rsidR="00440191" w:rsidRPr="00440191" w:rsidRDefault="00440191" w:rsidP="00440191">
      <w:pPr>
        <w:numPr>
          <w:ilvl w:val="0"/>
          <w:numId w:val="277"/>
        </w:numPr>
        <w:rPr>
          <w:rFonts w:cstheme="minorHAnsi"/>
        </w:rPr>
      </w:pPr>
      <w:r w:rsidRPr="00440191">
        <w:rPr>
          <w:rFonts w:cstheme="minorHAnsi"/>
        </w:rPr>
        <w:t>On peut y ajouter d’autres animaux et étudier leur mode de déplacements, leur régime alimentaire, la reproduction… </w:t>
      </w:r>
    </w:p>
    <w:p w14:paraId="7B1F94E0" w14:textId="6CAA8F95" w:rsidR="00440191" w:rsidRPr="00440191" w:rsidRDefault="00440191" w:rsidP="00C6511A">
      <w:pPr>
        <w:pStyle w:val="Titre5"/>
      </w:pPr>
      <w:r w:rsidRPr="00440191">
        <w:t>Discussion guidée </w:t>
      </w:r>
    </w:p>
    <w:p w14:paraId="059F48FE" w14:textId="77777777" w:rsidR="00440191" w:rsidRPr="00440191" w:rsidRDefault="00440191" w:rsidP="00440191">
      <w:pPr>
        <w:numPr>
          <w:ilvl w:val="0"/>
          <w:numId w:val="279"/>
        </w:numPr>
        <w:rPr>
          <w:rFonts w:cstheme="minorHAnsi"/>
        </w:rPr>
      </w:pPr>
      <w:r w:rsidRPr="00440191">
        <w:rPr>
          <w:rFonts w:cstheme="minorHAnsi"/>
        </w:rPr>
        <w:t>Encourager l’expression de phrases complètes à partir de questions : </w:t>
      </w:r>
    </w:p>
    <w:p w14:paraId="4ABFF63D" w14:textId="4C61388F" w:rsidR="00440191" w:rsidRPr="00A22730" w:rsidRDefault="00860A81" w:rsidP="00A22730">
      <w:pPr>
        <w:pStyle w:val="Paragraphedeliste"/>
        <w:numPr>
          <w:ilvl w:val="1"/>
          <w:numId w:val="279"/>
        </w:numPr>
        <w:rPr>
          <w:rFonts w:cstheme="minorHAnsi"/>
        </w:rPr>
      </w:pPr>
      <w:r>
        <w:rPr>
          <w:rFonts w:cstheme="minorHAnsi"/>
        </w:rPr>
        <w:t>« </w:t>
      </w:r>
      <w:r w:rsidR="00440191" w:rsidRPr="00A22730">
        <w:rPr>
          <w:rFonts w:cstheme="minorHAnsi"/>
        </w:rPr>
        <w:t>Comment vous seriez-vous déguis</w:t>
      </w:r>
      <w:r>
        <w:rPr>
          <w:rFonts w:cstheme="minorHAnsi"/>
        </w:rPr>
        <w:t>é</w:t>
      </w:r>
      <w:r w:rsidR="00440191" w:rsidRPr="00A22730">
        <w:rPr>
          <w:rFonts w:cstheme="minorHAnsi"/>
        </w:rPr>
        <w:t xml:space="preserve"> pour l’anniversaire de Léo</w:t>
      </w:r>
      <w:r>
        <w:rPr>
          <w:rFonts w:cstheme="minorHAnsi"/>
        </w:rPr>
        <w:t> </w:t>
      </w:r>
      <w:r w:rsidR="00440191" w:rsidRPr="00A22730">
        <w:rPr>
          <w:rFonts w:cstheme="minorHAnsi"/>
        </w:rPr>
        <w:t>?</w:t>
      </w:r>
      <w:r>
        <w:rPr>
          <w:rFonts w:cstheme="minorHAnsi"/>
        </w:rPr>
        <w:t> »</w:t>
      </w:r>
      <w:r w:rsidR="00440191" w:rsidRPr="00A22730">
        <w:rPr>
          <w:rFonts w:cstheme="minorHAnsi"/>
        </w:rPr>
        <w:t xml:space="preserve"> Demander aux élèves d’être précis, de bien dire les accessoires, de dire pourquoi.</w:t>
      </w:r>
    </w:p>
    <w:p w14:paraId="2A534F51" w14:textId="50F72EB0" w:rsidR="00440191" w:rsidRPr="00A22730" w:rsidRDefault="00860A81" w:rsidP="00A22730">
      <w:pPr>
        <w:pStyle w:val="Paragraphedeliste"/>
        <w:numPr>
          <w:ilvl w:val="1"/>
          <w:numId w:val="279"/>
        </w:numPr>
        <w:rPr>
          <w:rFonts w:cstheme="minorHAnsi"/>
        </w:rPr>
      </w:pPr>
      <w:r>
        <w:rPr>
          <w:rFonts w:cstheme="minorHAnsi"/>
        </w:rPr>
        <w:t>« </w:t>
      </w:r>
      <w:r w:rsidR="00440191" w:rsidRPr="00A22730">
        <w:rPr>
          <w:rFonts w:cstheme="minorHAnsi"/>
        </w:rPr>
        <w:t>Comment aimeriez-vous organiser votre fête d’anniversaire</w:t>
      </w:r>
      <w:r>
        <w:rPr>
          <w:rFonts w:cstheme="minorHAnsi"/>
        </w:rPr>
        <w:t> </w:t>
      </w:r>
      <w:r w:rsidR="00440191" w:rsidRPr="00A22730">
        <w:rPr>
          <w:rFonts w:cstheme="minorHAnsi"/>
        </w:rPr>
        <w:t>? Quels jeux</w:t>
      </w:r>
      <w:r>
        <w:rPr>
          <w:rFonts w:cstheme="minorHAnsi"/>
        </w:rPr>
        <w:t> </w:t>
      </w:r>
      <w:r w:rsidR="00440191" w:rsidRPr="00A22730">
        <w:rPr>
          <w:rFonts w:cstheme="minorHAnsi"/>
        </w:rPr>
        <w:t>? Quel goût pour le gâteau</w:t>
      </w:r>
      <w:r>
        <w:rPr>
          <w:rFonts w:cstheme="minorHAnsi"/>
        </w:rPr>
        <w:t> </w:t>
      </w:r>
      <w:r w:rsidR="00440191" w:rsidRPr="00A22730">
        <w:rPr>
          <w:rFonts w:cstheme="minorHAnsi"/>
        </w:rPr>
        <w:t>?</w:t>
      </w:r>
      <w:r>
        <w:rPr>
          <w:rFonts w:cstheme="minorHAnsi"/>
        </w:rPr>
        <w:t> »</w:t>
      </w:r>
    </w:p>
    <w:p w14:paraId="56D3CE1B" w14:textId="32890CAF" w:rsidR="00440191" w:rsidRPr="00A22730" w:rsidRDefault="00440191" w:rsidP="00A22730">
      <w:pPr>
        <w:pStyle w:val="Paragraphedeliste"/>
        <w:numPr>
          <w:ilvl w:val="1"/>
          <w:numId w:val="279"/>
        </w:numPr>
        <w:rPr>
          <w:rFonts w:cstheme="minorHAnsi"/>
        </w:rPr>
      </w:pPr>
      <w:r w:rsidRPr="00A22730">
        <w:rPr>
          <w:rFonts w:cstheme="minorHAnsi"/>
        </w:rPr>
        <w:t>Si nécessaire, l’enseignant reformule les phrases des élèves. </w:t>
      </w:r>
    </w:p>
    <w:p w14:paraId="3236239F" w14:textId="64EEDEFC" w:rsidR="00440191" w:rsidRPr="00440191" w:rsidRDefault="00440191" w:rsidP="00440191">
      <w:pPr>
        <w:numPr>
          <w:ilvl w:val="0"/>
          <w:numId w:val="280"/>
        </w:numPr>
        <w:rPr>
          <w:rFonts w:cstheme="minorHAnsi"/>
        </w:rPr>
      </w:pPr>
      <w:r w:rsidRPr="00440191">
        <w:rPr>
          <w:rFonts w:cstheme="minorHAnsi"/>
        </w:rPr>
        <w:t>Ces questions peuvent également être formulées par écrit et donner lieu à une production écrite.</w:t>
      </w:r>
    </w:p>
    <w:p w14:paraId="6835B3DE" w14:textId="71231E91" w:rsidR="00440191" w:rsidRPr="00440191" w:rsidRDefault="00440191" w:rsidP="00C6511A">
      <w:pPr>
        <w:pStyle w:val="Titre5"/>
      </w:pPr>
      <w:r w:rsidRPr="00440191">
        <w:t>Exploration du champ lexical</w:t>
      </w:r>
    </w:p>
    <w:p w14:paraId="6F4243FB" w14:textId="2AFC934F" w:rsidR="00440191" w:rsidRPr="00440191" w:rsidRDefault="00440191" w:rsidP="00440191">
      <w:pPr>
        <w:numPr>
          <w:ilvl w:val="0"/>
          <w:numId w:val="282"/>
        </w:numPr>
        <w:rPr>
          <w:rFonts w:cstheme="minorHAnsi"/>
        </w:rPr>
      </w:pPr>
      <w:r w:rsidRPr="00440191">
        <w:rPr>
          <w:rFonts w:cstheme="minorHAnsi"/>
        </w:rPr>
        <w:t>Rappel de ce qu’est le champ lexical, les «</w:t>
      </w:r>
      <w:r w:rsidR="00860A81">
        <w:rPr>
          <w:rFonts w:cstheme="minorHAnsi"/>
        </w:rPr>
        <w:t> </w:t>
      </w:r>
      <w:r w:rsidRPr="00440191">
        <w:rPr>
          <w:rFonts w:cstheme="minorHAnsi"/>
        </w:rPr>
        <w:t>familles de mots</w:t>
      </w:r>
      <w:r w:rsidR="00860A81">
        <w:rPr>
          <w:rFonts w:cstheme="minorHAnsi"/>
        </w:rPr>
        <w:t> </w:t>
      </w:r>
      <w:r w:rsidRPr="00440191">
        <w:rPr>
          <w:rFonts w:cstheme="minorHAnsi"/>
        </w:rPr>
        <w:t>» et l’idée d’une boîte à mots.</w:t>
      </w:r>
    </w:p>
    <w:p w14:paraId="5C36E972" w14:textId="057D5F46" w:rsidR="00440191" w:rsidRPr="00440191" w:rsidRDefault="00440191" w:rsidP="00440191">
      <w:pPr>
        <w:numPr>
          <w:ilvl w:val="0"/>
          <w:numId w:val="282"/>
        </w:numPr>
        <w:rPr>
          <w:rFonts w:cstheme="minorHAnsi"/>
        </w:rPr>
      </w:pPr>
      <w:r w:rsidRPr="00440191">
        <w:rPr>
          <w:rFonts w:cstheme="minorHAnsi"/>
        </w:rPr>
        <w:t>Distribuer des étiquettes avec des mots écrits en braille et gros caractères et demander de garder uniquement les étiquettes mots en lien avec le champ lexical de l’anniversaire par exemple. Si vous avez des petites boîtes, pour éviter que le tri d’étiquettes soit trop complexe, les mots sélectionnés peuvent être posés dans la boîte qu’on nommera «</w:t>
      </w:r>
      <w:r w:rsidR="00860A81">
        <w:rPr>
          <w:rFonts w:cstheme="minorHAnsi"/>
        </w:rPr>
        <w:t> </w:t>
      </w:r>
      <w:r w:rsidRPr="00440191">
        <w:rPr>
          <w:rFonts w:cstheme="minorHAnsi"/>
        </w:rPr>
        <w:t>anniversaire</w:t>
      </w:r>
      <w:r w:rsidR="00860A81">
        <w:rPr>
          <w:rFonts w:cstheme="minorHAnsi"/>
        </w:rPr>
        <w:t> </w:t>
      </w:r>
      <w:r w:rsidRPr="00440191">
        <w:rPr>
          <w:rFonts w:cstheme="minorHAnsi"/>
        </w:rPr>
        <w:t>»</w:t>
      </w:r>
      <w:r w:rsidR="00860A81">
        <w:rPr>
          <w:rFonts w:cstheme="minorHAnsi"/>
        </w:rPr>
        <w:t>.</w:t>
      </w:r>
    </w:p>
    <w:p w14:paraId="41A69E98" w14:textId="77777777" w:rsidR="00440191" w:rsidRPr="00440191" w:rsidRDefault="00440191" w:rsidP="00440191">
      <w:pPr>
        <w:numPr>
          <w:ilvl w:val="0"/>
          <w:numId w:val="282"/>
        </w:numPr>
        <w:rPr>
          <w:rFonts w:cstheme="minorHAnsi"/>
        </w:rPr>
      </w:pPr>
      <w:r w:rsidRPr="00440191">
        <w:rPr>
          <w:rFonts w:cstheme="minorHAnsi"/>
        </w:rPr>
        <w:t>Les élèves formulent ensuite des phrases avec les mots sélectionnés.</w:t>
      </w:r>
    </w:p>
    <w:p w14:paraId="308705D2" w14:textId="6D0857DF" w:rsidR="00440191" w:rsidRPr="00440191" w:rsidRDefault="00440191" w:rsidP="00440191">
      <w:pPr>
        <w:numPr>
          <w:ilvl w:val="0"/>
          <w:numId w:val="282"/>
        </w:numPr>
        <w:rPr>
          <w:rFonts w:cstheme="minorHAnsi"/>
        </w:rPr>
      </w:pPr>
      <w:r w:rsidRPr="00440191">
        <w:rPr>
          <w:rFonts w:cstheme="minorHAnsi"/>
        </w:rPr>
        <w:t>Pour complexifier cet exercice, on peut demander aux élèves de catégoriser au sein d’un même thème. Par exemple, au sein du champ lexical «</w:t>
      </w:r>
      <w:r w:rsidR="00860A81">
        <w:rPr>
          <w:rFonts w:cstheme="minorHAnsi"/>
        </w:rPr>
        <w:t> </w:t>
      </w:r>
      <w:r w:rsidRPr="00440191">
        <w:rPr>
          <w:rFonts w:cstheme="minorHAnsi"/>
        </w:rPr>
        <w:t>anniversaire</w:t>
      </w:r>
      <w:r w:rsidR="00860A81">
        <w:rPr>
          <w:rFonts w:cstheme="minorHAnsi"/>
        </w:rPr>
        <w:t> </w:t>
      </w:r>
      <w:r w:rsidRPr="00440191">
        <w:rPr>
          <w:rFonts w:cstheme="minorHAnsi"/>
        </w:rPr>
        <w:t>», l’élève doit regrouper les étiquettes par sous-catégorie : la nourriture (gâteau, bonbon, barbe à papa), les déguisements (girafe, licorne…)</w:t>
      </w:r>
      <w:r w:rsidR="00860A81">
        <w:rPr>
          <w:rFonts w:cstheme="minorHAnsi"/>
        </w:rPr>
        <w:t>.</w:t>
      </w:r>
      <w:r w:rsidRPr="00440191">
        <w:rPr>
          <w:rFonts w:cstheme="minorHAnsi"/>
        </w:rPr>
        <w:t> </w:t>
      </w:r>
    </w:p>
    <w:p w14:paraId="124D97B0" w14:textId="1AABDDC5" w:rsidR="00440191" w:rsidRPr="00440191" w:rsidRDefault="00440191" w:rsidP="00C6511A">
      <w:pPr>
        <w:pStyle w:val="Titre3"/>
        <w:rPr>
          <w:b/>
          <w:bCs/>
        </w:rPr>
      </w:pPr>
      <w:bookmarkStart w:id="43" w:name="_Toc240996762"/>
      <w:r w:rsidRPr="00440191">
        <w:lastRenderedPageBreak/>
        <w:t>VI</w:t>
      </w:r>
      <w:r w:rsidR="0043013C">
        <w:t>I</w:t>
      </w:r>
      <w:r w:rsidRPr="00440191">
        <w:t>. Production écrite</w:t>
      </w:r>
      <w:bookmarkEnd w:id="43"/>
    </w:p>
    <w:p w14:paraId="45C10245" w14:textId="77777777" w:rsidR="00440191" w:rsidRPr="00440191" w:rsidRDefault="00440191" w:rsidP="00C6511A">
      <w:pPr>
        <w:pStyle w:val="Titre4"/>
        <w:rPr>
          <w:b/>
          <w:bCs/>
        </w:rPr>
      </w:pPr>
      <w:r w:rsidRPr="00440191">
        <w:t>Compétences </w:t>
      </w:r>
    </w:p>
    <w:p w14:paraId="1880E7E9" w14:textId="77777777" w:rsidR="00440191" w:rsidRPr="00440191" w:rsidRDefault="00440191" w:rsidP="00440191">
      <w:pPr>
        <w:numPr>
          <w:ilvl w:val="0"/>
          <w:numId w:val="283"/>
        </w:numPr>
        <w:rPr>
          <w:rFonts w:cstheme="minorHAnsi"/>
        </w:rPr>
      </w:pPr>
      <w:r w:rsidRPr="00440191">
        <w:rPr>
          <w:rFonts w:cstheme="minorHAnsi"/>
        </w:rPr>
        <w:t>Production d’écrits courts</w:t>
      </w:r>
    </w:p>
    <w:p w14:paraId="244D9D21" w14:textId="77777777" w:rsidR="00440191" w:rsidRPr="00440191" w:rsidRDefault="00440191" w:rsidP="00440191">
      <w:pPr>
        <w:numPr>
          <w:ilvl w:val="0"/>
          <w:numId w:val="283"/>
        </w:numPr>
        <w:rPr>
          <w:rFonts w:cstheme="minorHAnsi"/>
        </w:rPr>
      </w:pPr>
      <w:r w:rsidRPr="00440191">
        <w:rPr>
          <w:rFonts w:cstheme="minorHAnsi"/>
        </w:rPr>
        <w:t>Utilisation de l’outil scripteur et maîtrise du code braille</w:t>
      </w:r>
    </w:p>
    <w:p w14:paraId="5091B967" w14:textId="77777777" w:rsidR="00440191" w:rsidRPr="00440191" w:rsidRDefault="00440191" w:rsidP="00440191">
      <w:pPr>
        <w:numPr>
          <w:ilvl w:val="0"/>
          <w:numId w:val="283"/>
        </w:numPr>
        <w:rPr>
          <w:rFonts w:cstheme="minorHAnsi"/>
        </w:rPr>
      </w:pPr>
      <w:r w:rsidRPr="00440191">
        <w:rPr>
          <w:rFonts w:cstheme="minorHAnsi"/>
        </w:rPr>
        <w:t>Syntaxe et construction de phrases</w:t>
      </w:r>
    </w:p>
    <w:p w14:paraId="07F5C759" w14:textId="4D6678D4" w:rsidR="00440191" w:rsidRPr="00440191" w:rsidRDefault="00440191" w:rsidP="00440191">
      <w:pPr>
        <w:numPr>
          <w:ilvl w:val="0"/>
          <w:numId w:val="283"/>
        </w:numPr>
        <w:rPr>
          <w:rFonts w:cstheme="minorHAnsi"/>
        </w:rPr>
      </w:pPr>
      <w:r w:rsidRPr="00440191">
        <w:rPr>
          <w:rFonts w:cstheme="minorHAnsi"/>
        </w:rPr>
        <w:t>Réutilisation du vocabulaire rencontré dans l’histoire</w:t>
      </w:r>
    </w:p>
    <w:p w14:paraId="7E907E39" w14:textId="0E8FB979" w:rsidR="00440191" w:rsidRPr="00440191" w:rsidRDefault="00440191" w:rsidP="00C6511A">
      <w:pPr>
        <w:pStyle w:val="Titre4"/>
        <w:rPr>
          <w:b/>
          <w:bCs/>
        </w:rPr>
      </w:pPr>
      <w:r w:rsidRPr="00440191">
        <w:t>Activités</w:t>
      </w:r>
    </w:p>
    <w:p w14:paraId="30B32684" w14:textId="68B02F01" w:rsidR="00440191" w:rsidRPr="00440191" w:rsidRDefault="00440191" w:rsidP="00C6511A">
      <w:pPr>
        <w:pStyle w:val="Titre5"/>
      </w:pPr>
      <w:r w:rsidRPr="00440191">
        <w:t>Les outils pour la production écrite</w:t>
      </w:r>
    </w:p>
    <w:p w14:paraId="63D96AC5" w14:textId="77777777" w:rsidR="00440191" w:rsidRPr="00440191" w:rsidRDefault="00440191" w:rsidP="00440191">
      <w:pPr>
        <w:rPr>
          <w:rFonts w:cstheme="minorHAnsi"/>
        </w:rPr>
      </w:pPr>
      <w:r w:rsidRPr="00440191">
        <w:rPr>
          <w:rFonts w:cstheme="minorHAnsi"/>
        </w:rPr>
        <w:t>Utilisation de la machine Perkins.</w:t>
      </w:r>
    </w:p>
    <w:p w14:paraId="461D7B96" w14:textId="3525A8EC" w:rsidR="00440191" w:rsidRPr="00440191" w:rsidRDefault="00440191" w:rsidP="00440191">
      <w:pPr>
        <w:rPr>
          <w:rFonts w:cstheme="minorHAnsi"/>
        </w:rPr>
      </w:pPr>
      <w:r w:rsidRPr="00440191">
        <w:rPr>
          <w:rFonts w:cstheme="minorHAnsi"/>
        </w:rPr>
        <w:t>Adaptation pour des élèves en grande difficulté : ils peuvent utiliser des étiquettes en braille et en gros caractères et les mettre dans l’ordre afin de réduire la charge cognitive et permettre de se concentrer uniquement sur le sens et la syntaxe.</w:t>
      </w:r>
    </w:p>
    <w:p w14:paraId="741B04FA" w14:textId="77777777" w:rsidR="00440191" w:rsidRPr="00440191" w:rsidRDefault="00440191" w:rsidP="00C6511A">
      <w:pPr>
        <w:pStyle w:val="Titre5"/>
      </w:pPr>
      <w:r w:rsidRPr="00440191">
        <w:t>Raconter</w:t>
      </w:r>
    </w:p>
    <w:p w14:paraId="0FF80536" w14:textId="1ACAB0AB" w:rsidR="00440191" w:rsidRPr="00440191" w:rsidRDefault="00440191" w:rsidP="00440191">
      <w:pPr>
        <w:rPr>
          <w:rFonts w:cstheme="minorHAnsi"/>
        </w:rPr>
      </w:pPr>
      <w:r w:rsidRPr="00440191">
        <w:rPr>
          <w:rFonts w:cstheme="minorHAnsi"/>
        </w:rPr>
        <w:t>Une fois les activités «</w:t>
      </w:r>
      <w:r w:rsidR="00860A81">
        <w:rPr>
          <w:rFonts w:cstheme="minorHAnsi"/>
        </w:rPr>
        <w:t> </w:t>
      </w:r>
      <w:r w:rsidRPr="00440191">
        <w:rPr>
          <w:rFonts w:cstheme="minorHAnsi"/>
        </w:rPr>
        <w:t>Sensorialité et exploration</w:t>
      </w:r>
      <w:r w:rsidR="00860A81">
        <w:rPr>
          <w:rFonts w:cstheme="minorHAnsi"/>
        </w:rPr>
        <w:t> </w:t>
      </w:r>
      <w:r w:rsidRPr="00440191">
        <w:rPr>
          <w:rFonts w:cstheme="minorHAnsi"/>
        </w:rPr>
        <w:t>» menées à l’oral, il est demandé aux élèves de passer à l’écrit pour produire un court texte en braille.</w:t>
      </w:r>
    </w:p>
    <w:p w14:paraId="38EC98B9" w14:textId="77777777" w:rsidR="00440191" w:rsidRPr="00440191" w:rsidRDefault="00440191" w:rsidP="00C6511A">
      <w:pPr>
        <w:pStyle w:val="Titre5"/>
      </w:pPr>
      <w:r w:rsidRPr="00440191">
        <w:t>Inventer </w:t>
      </w:r>
    </w:p>
    <w:p w14:paraId="67ABBC35" w14:textId="0F3CF7A0" w:rsidR="00440191" w:rsidRPr="00440191" w:rsidRDefault="00860A81" w:rsidP="00440191">
      <w:pPr>
        <w:rPr>
          <w:rFonts w:cstheme="minorHAnsi"/>
        </w:rPr>
      </w:pPr>
      <w:r>
        <w:rPr>
          <w:rFonts w:cstheme="minorHAnsi"/>
        </w:rPr>
        <w:t>À</w:t>
      </w:r>
      <w:r w:rsidR="00440191" w:rsidRPr="00440191">
        <w:rPr>
          <w:rFonts w:cstheme="minorHAnsi"/>
        </w:rPr>
        <w:t xml:space="preserve"> partir d’une liste de mots, l’élève produit un écrit court.</w:t>
      </w:r>
    </w:p>
    <w:p w14:paraId="426036A3" w14:textId="77777777" w:rsidR="00440191" w:rsidRPr="00440191" w:rsidRDefault="00440191" w:rsidP="00440191">
      <w:pPr>
        <w:numPr>
          <w:ilvl w:val="0"/>
          <w:numId w:val="287"/>
        </w:numPr>
        <w:rPr>
          <w:rFonts w:cstheme="minorHAnsi"/>
        </w:rPr>
      </w:pPr>
      <w:r w:rsidRPr="00440191">
        <w:rPr>
          <w:rFonts w:cstheme="minorHAnsi"/>
        </w:rPr>
        <w:t>Rédiger un carton d’invitation à une fête à partir des mots suivants : anniversaire, bougie, souffler, inviter, chanson</w:t>
      </w:r>
    </w:p>
    <w:p w14:paraId="001CEEF3" w14:textId="77777777" w:rsidR="00440191" w:rsidRPr="00440191" w:rsidRDefault="00440191" w:rsidP="00440191">
      <w:pPr>
        <w:numPr>
          <w:ilvl w:val="0"/>
          <w:numId w:val="287"/>
        </w:numPr>
        <w:rPr>
          <w:rFonts w:cstheme="minorHAnsi"/>
        </w:rPr>
      </w:pPr>
      <w:r w:rsidRPr="00440191">
        <w:rPr>
          <w:rFonts w:cstheme="minorHAnsi"/>
        </w:rPr>
        <w:t>En lien avec les objets malles, écrire des devinettes avec des indices pour faire deviner un élément de la malle.</w:t>
      </w:r>
    </w:p>
    <w:p w14:paraId="71078AAF" w14:textId="77777777" w:rsidR="00440191" w:rsidRPr="00440191" w:rsidRDefault="00440191" w:rsidP="00440191">
      <w:pPr>
        <w:numPr>
          <w:ilvl w:val="0"/>
          <w:numId w:val="287"/>
        </w:numPr>
        <w:rPr>
          <w:rFonts w:cstheme="minorHAnsi"/>
        </w:rPr>
      </w:pPr>
      <w:r w:rsidRPr="00440191">
        <w:rPr>
          <w:rFonts w:cstheme="minorHAnsi"/>
        </w:rPr>
        <w:t>Décrire un déguisement et le faire deviner à ses camarades</w:t>
      </w:r>
    </w:p>
    <w:p w14:paraId="4960546F" w14:textId="77777777" w:rsidR="00440191" w:rsidRPr="00440191" w:rsidRDefault="00440191" w:rsidP="00440191">
      <w:pPr>
        <w:numPr>
          <w:ilvl w:val="0"/>
          <w:numId w:val="287"/>
        </w:numPr>
        <w:rPr>
          <w:rFonts w:cstheme="minorHAnsi"/>
        </w:rPr>
      </w:pPr>
      <w:r w:rsidRPr="00440191">
        <w:rPr>
          <w:rFonts w:cstheme="minorHAnsi"/>
        </w:rPr>
        <w:t>Inventer une suite ou une fin alternative. </w:t>
      </w:r>
    </w:p>
    <w:p w14:paraId="0F940E1A" w14:textId="7E52B8EC" w:rsidR="00440191" w:rsidRPr="00440191" w:rsidRDefault="00440191" w:rsidP="00440191">
      <w:pPr>
        <w:rPr>
          <w:rFonts w:cstheme="minorHAnsi"/>
        </w:rPr>
      </w:pPr>
    </w:p>
    <w:p w14:paraId="65A69F83" w14:textId="79D47B96" w:rsidR="00440191" w:rsidRPr="00440191" w:rsidRDefault="00440191" w:rsidP="00C6511A">
      <w:pPr>
        <w:pStyle w:val="Titre2"/>
        <w:rPr>
          <w:bCs/>
        </w:rPr>
      </w:pPr>
      <w:bookmarkStart w:id="44" w:name="_Toc240996763"/>
      <w:r w:rsidRPr="00440191">
        <w:t>Après le tome</w:t>
      </w:r>
      <w:r w:rsidR="00860A81">
        <w:t> </w:t>
      </w:r>
      <w:r w:rsidRPr="00440191">
        <w:t>3, pour aller plus loin</w:t>
      </w:r>
      <w:bookmarkEnd w:id="44"/>
    </w:p>
    <w:p w14:paraId="44425223" w14:textId="77777777" w:rsidR="00440191" w:rsidRPr="00440191" w:rsidRDefault="00440191" w:rsidP="00C6511A">
      <w:pPr>
        <w:pStyle w:val="Titre3"/>
        <w:rPr>
          <w:b/>
          <w:bCs/>
        </w:rPr>
      </w:pPr>
      <w:bookmarkStart w:id="45" w:name="_Toc240996764"/>
      <w:r w:rsidRPr="00440191">
        <w:t>Les verbes pronominaux</w:t>
      </w:r>
      <w:bookmarkEnd w:id="45"/>
    </w:p>
    <w:p w14:paraId="3F55D19F" w14:textId="77777777" w:rsidR="00440191" w:rsidRPr="00440191" w:rsidRDefault="00440191" w:rsidP="00440191">
      <w:pPr>
        <w:rPr>
          <w:rFonts w:cstheme="minorHAnsi"/>
          <w:b/>
          <w:bCs/>
        </w:rPr>
      </w:pPr>
      <w:r w:rsidRPr="00440191">
        <w:rPr>
          <w:rFonts w:cstheme="minorHAnsi"/>
        </w:rPr>
        <w:t>Partir d’une situation concrète avec une figurine</w:t>
      </w:r>
    </w:p>
    <w:p w14:paraId="5A57907C" w14:textId="37EF5ABA" w:rsidR="00440191" w:rsidRPr="00440191" w:rsidRDefault="00440191" w:rsidP="00440191">
      <w:pPr>
        <w:rPr>
          <w:rFonts w:cstheme="minorHAnsi"/>
        </w:rPr>
      </w:pPr>
      <w:r w:rsidRPr="00440191">
        <w:rPr>
          <w:rFonts w:cstheme="minorHAnsi"/>
        </w:rPr>
        <w:t>Matériel</w:t>
      </w:r>
      <w:r w:rsidR="00860A81">
        <w:rPr>
          <w:rFonts w:cstheme="minorHAnsi"/>
        </w:rPr>
        <w:t> </w:t>
      </w:r>
      <w:r w:rsidRPr="00440191">
        <w:rPr>
          <w:rFonts w:cstheme="minorHAnsi"/>
        </w:rPr>
        <w:t>:</w:t>
      </w:r>
      <w:r w:rsidRPr="00440191">
        <w:rPr>
          <w:rFonts w:cstheme="minorHAnsi"/>
          <w:b/>
          <w:bCs/>
        </w:rPr>
        <w:t xml:space="preserve"> </w:t>
      </w:r>
      <w:r w:rsidRPr="00440191">
        <w:rPr>
          <w:rFonts w:cstheme="minorHAnsi"/>
        </w:rPr>
        <w:t>une figurine (Léo par exemple)</w:t>
      </w:r>
    </w:p>
    <w:p w14:paraId="6C4EC913" w14:textId="4B83DAE5" w:rsidR="00440191" w:rsidRPr="00440191" w:rsidRDefault="00440191" w:rsidP="00440191">
      <w:pPr>
        <w:rPr>
          <w:rFonts w:cstheme="minorHAnsi"/>
        </w:rPr>
      </w:pPr>
      <w:r w:rsidRPr="00440191">
        <w:rPr>
          <w:rFonts w:cstheme="minorHAnsi"/>
        </w:rPr>
        <w:t>Tu fais parler la figurine et tu dis</w:t>
      </w:r>
      <w:r w:rsidR="00860A81">
        <w:rPr>
          <w:rFonts w:cstheme="minorHAnsi"/>
        </w:rPr>
        <w:t> </w:t>
      </w:r>
      <w:r w:rsidRPr="00440191">
        <w:rPr>
          <w:rFonts w:cstheme="minorHAnsi"/>
        </w:rPr>
        <w:t>:</w:t>
      </w:r>
    </w:p>
    <w:p w14:paraId="2584CA8D" w14:textId="4604B6D1" w:rsidR="00440191" w:rsidRPr="00440191" w:rsidRDefault="00440191" w:rsidP="00440191">
      <w:pPr>
        <w:numPr>
          <w:ilvl w:val="0"/>
          <w:numId w:val="289"/>
        </w:numPr>
        <w:rPr>
          <w:rFonts w:cstheme="minorHAnsi"/>
        </w:rPr>
      </w:pPr>
      <w:r w:rsidRPr="00440191">
        <w:rPr>
          <w:rFonts w:cstheme="minorHAnsi"/>
          <w:b/>
          <w:bCs/>
        </w:rPr>
        <w:t>Phrase simple</w:t>
      </w:r>
      <w:r w:rsidR="00860A81">
        <w:rPr>
          <w:rFonts w:cstheme="minorHAnsi"/>
          <w:b/>
          <w:bCs/>
        </w:rPr>
        <w:t> </w:t>
      </w:r>
      <w:r w:rsidRPr="00440191">
        <w:rPr>
          <w:rFonts w:cstheme="minorHAnsi"/>
          <w:b/>
          <w:bCs/>
        </w:rPr>
        <w:t>:</w:t>
      </w:r>
    </w:p>
    <w:p w14:paraId="725B4562" w14:textId="47217071" w:rsidR="00440191" w:rsidRPr="00440191" w:rsidRDefault="00860A81" w:rsidP="00440191">
      <w:pPr>
        <w:rPr>
          <w:rFonts w:cstheme="minorHAnsi"/>
        </w:rPr>
      </w:pPr>
      <w:r>
        <w:rPr>
          <w:rFonts w:cstheme="minorHAnsi"/>
        </w:rPr>
        <w:t>« </w:t>
      </w:r>
      <w:r w:rsidR="00440191" w:rsidRPr="00440191">
        <w:rPr>
          <w:rFonts w:cstheme="minorHAnsi"/>
        </w:rPr>
        <w:t>Léo demande à Sara</w:t>
      </w:r>
      <w:r>
        <w:rPr>
          <w:rFonts w:cstheme="minorHAnsi"/>
        </w:rPr>
        <w:t> </w:t>
      </w:r>
      <w:r w:rsidR="00440191" w:rsidRPr="00440191">
        <w:rPr>
          <w:rFonts w:cstheme="minorHAnsi"/>
        </w:rPr>
        <w:t>: Où est Sofiane</w:t>
      </w:r>
      <w:r>
        <w:rPr>
          <w:rFonts w:cstheme="minorHAnsi"/>
        </w:rPr>
        <w:t> </w:t>
      </w:r>
      <w:r w:rsidR="00440191" w:rsidRPr="00440191">
        <w:rPr>
          <w:rFonts w:cstheme="minorHAnsi"/>
        </w:rPr>
        <w:t>?</w:t>
      </w:r>
      <w:r>
        <w:rPr>
          <w:rFonts w:cstheme="minorHAnsi"/>
        </w:rPr>
        <w:t> »</w:t>
      </w:r>
    </w:p>
    <w:p w14:paraId="3281A95A" w14:textId="7C5EF4F1" w:rsidR="00440191" w:rsidRPr="00440191" w:rsidRDefault="00440191" w:rsidP="00440191">
      <w:pPr>
        <w:rPr>
          <w:rFonts w:cstheme="minorHAnsi"/>
        </w:rPr>
      </w:pPr>
      <w:r w:rsidRPr="00440191">
        <w:rPr>
          <w:rFonts w:cstheme="minorHAnsi"/>
        </w:rPr>
        <w:t>Puis tu changes la situation</w:t>
      </w:r>
      <w:r w:rsidR="00860A81">
        <w:rPr>
          <w:rFonts w:cstheme="minorHAnsi"/>
        </w:rPr>
        <w:t> </w:t>
      </w:r>
      <w:r w:rsidRPr="00440191">
        <w:rPr>
          <w:rFonts w:cstheme="minorHAnsi"/>
        </w:rPr>
        <w:t>:</w:t>
      </w:r>
    </w:p>
    <w:p w14:paraId="334AB923" w14:textId="11B9299B" w:rsidR="00440191" w:rsidRPr="00440191" w:rsidRDefault="00440191" w:rsidP="00440191">
      <w:pPr>
        <w:numPr>
          <w:ilvl w:val="0"/>
          <w:numId w:val="290"/>
        </w:numPr>
        <w:rPr>
          <w:rFonts w:cstheme="minorHAnsi"/>
        </w:rPr>
      </w:pPr>
      <w:r w:rsidRPr="00440191">
        <w:rPr>
          <w:rFonts w:cstheme="minorHAnsi"/>
          <w:b/>
          <w:bCs/>
        </w:rPr>
        <w:t>Nouvelle phrase</w:t>
      </w:r>
      <w:r w:rsidR="00860A81">
        <w:rPr>
          <w:rFonts w:cstheme="minorHAnsi"/>
          <w:b/>
          <w:bCs/>
        </w:rPr>
        <w:t> </w:t>
      </w:r>
      <w:r w:rsidRPr="00440191">
        <w:rPr>
          <w:rFonts w:cstheme="minorHAnsi"/>
          <w:b/>
          <w:bCs/>
        </w:rPr>
        <w:t>:</w:t>
      </w:r>
    </w:p>
    <w:p w14:paraId="54AD4C94" w14:textId="03707F26" w:rsidR="00440191" w:rsidRPr="00440191" w:rsidRDefault="00860A81" w:rsidP="00440191">
      <w:pPr>
        <w:rPr>
          <w:rFonts w:cstheme="minorHAnsi"/>
        </w:rPr>
      </w:pPr>
      <w:r>
        <w:rPr>
          <w:rFonts w:cstheme="minorHAnsi"/>
        </w:rPr>
        <w:t>« </w:t>
      </w:r>
      <w:r w:rsidR="00440191" w:rsidRPr="00440191">
        <w:rPr>
          <w:rFonts w:cstheme="minorHAnsi"/>
        </w:rPr>
        <w:t>Léo se demande</w:t>
      </w:r>
      <w:r>
        <w:rPr>
          <w:rFonts w:cstheme="minorHAnsi"/>
        </w:rPr>
        <w:t> </w:t>
      </w:r>
      <w:r w:rsidR="00440191" w:rsidRPr="00440191">
        <w:rPr>
          <w:rFonts w:cstheme="minorHAnsi"/>
        </w:rPr>
        <w:t>: Où est Sofiane</w:t>
      </w:r>
      <w:r>
        <w:rPr>
          <w:rFonts w:cstheme="minorHAnsi"/>
        </w:rPr>
        <w:t> </w:t>
      </w:r>
      <w:r w:rsidR="00440191" w:rsidRPr="00440191">
        <w:rPr>
          <w:rFonts w:cstheme="minorHAnsi"/>
        </w:rPr>
        <w:t>?</w:t>
      </w:r>
      <w:r>
        <w:rPr>
          <w:rFonts w:cstheme="minorHAnsi"/>
        </w:rPr>
        <w:t> »</w:t>
      </w:r>
    </w:p>
    <w:p w14:paraId="175FB3F1" w14:textId="2E791CB7" w:rsidR="00440191" w:rsidRPr="00440191" w:rsidRDefault="00440191" w:rsidP="00440191">
      <w:pPr>
        <w:rPr>
          <w:rFonts w:cstheme="minorHAnsi"/>
        </w:rPr>
      </w:pPr>
      <w:r w:rsidRPr="00440191">
        <w:rPr>
          <w:rFonts w:cstheme="minorHAnsi"/>
        </w:rPr>
        <w:t>Tu expliques</w:t>
      </w:r>
      <w:r w:rsidR="00860A81">
        <w:rPr>
          <w:rFonts w:cstheme="minorHAnsi"/>
        </w:rPr>
        <w:t> </w:t>
      </w:r>
      <w:r w:rsidRPr="00440191">
        <w:rPr>
          <w:rFonts w:cstheme="minorHAnsi"/>
        </w:rPr>
        <w:t xml:space="preserve">: </w:t>
      </w:r>
      <w:r w:rsidR="00860A81">
        <w:rPr>
          <w:rFonts w:cstheme="minorHAnsi"/>
        </w:rPr>
        <w:t>« </w:t>
      </w:r>
      <w:r w:rsidRPr="00440191">
        <w:rPr>
          <w:rFonts w:cstheme="minorHAnsi"/>
        </w:rPr>
        <w:t>Léo ne parle pas à</w:t>
      </w:r>
      <w:r w:rsidRPr="00440191">
        <w:rPr>
          <w:rFonts w:cstheme="minorHAnsi"/>
          <w:b/>
          <w:bCs/>
        </w:rPr>
        <w:t xml:space="preserve"> Sara. Léo parle dans sa tête. Il se pose</w:t>
      </w:r>
      <w:r w:rsidRPr="00440191">
        <w:rPr>
          <w:rFonts w:cstheme="minorHAnsi"/>
        </w:rPr>
        <w:t xml:space="preserve"> une question tout seul.</w:t>
      </w:r>
      <w:r w:rsidR="00860A81">
        <w:rPr>
          <w:rFonts w:cstheme="minorHAnsi"/>
        </w:rPr>
        <w:t> »</w:t>
      </w:r>
    </w:p>
    <w:p w14:paraId="4D86E6C9" w14:textId="7BF89D35" w:rsidR="00440191" w:rsidRPr="00440191" w:rsidRDefault="00440191" w:rsidP="00440191">
      <w:pPr>
        <w:rPr>
          <w:rFonts w:cstheme="minorHAnsi"/>
        </w:rPr>
      </w:pPr>
      <w:r w:rsidRPr="00440191">
        <w:rPr>
          <w:rFonts w:ascii="Segoe UI Emoji" w:hAnsi="Segoe UI Emoji" w:cs="Segoe UI Emoji"/>
        </w:rPr>
        <w:lastRenderedPageBreak/>
        <w:t>👉</w:t>
      </w:r>
      <w:r w:rsidRPr="00440191">
        <w:rPr>
          <w:rFonts w:cstheme="minorHAnsi"/>
        </w:rPr>
        <w:t xml:space="preserve"> </w:t>
      </w:r>
      <w:r w:rsidRPr="00440191">
        <w:rPr>
          <w:rFonts w:cstheme="minorHAnsi"/>
          <w:b/>
          <w:bCs/>
        </w:rPr>
        <w:t>se = à lui-même</w:t>
      </w:r>
      <w:r w:rsidR="00860A81">
        <w:rPr>
          <w:rFonts w:cstheme="minorHAnsi"/>
          <w:b/>
          <w:bCs/>
        </w:rPr>
        <w:t>/</w:t>
      </w:r>
      <w:r w:rsidRPr="00440191">
        <w:rPr>
          <w:rFonts w:cstheme="minorHAnsi"/>
          <w:b/>
          <w:bCs/>
        </w:rPr>
        <w:t>dans sa tête</w:t>
      </w:r>
    </w:p>
    <w:p w14:paraId="4B509CBD" w14:textId="77777777" w:rsidR="00440191" w:rsidRPr="00440191" w:rsidRDefault="00440191" w:rsidP="00440191">
      <w:pPr>
        <w:rPr>
          <w:rFonts w:cstheme="minorHAnsi"/>
          <w:b/>
          <w:bCs/>
        </w:rPr>
      </w:pPr>
      <w:r w:rsidRPr="00440191">
        <w:rPr>
          <w:rFonts w:cstheme="minorHAnsi"/>
        </w:rPr>
        <w:t>Utiliser le corps de l’élève </w:t>
      </w:r>
    </w:p>
    <w:p w14:paraId="6E99D1D4" w14:textId="3E576029" w:rsidR="00440191" w:rsidRPr="00440191" w:rsidRDefault="00440191" w:rsidP="00440191">
      <w:pPr>
        <w:rPr>
          <w:rFonts w:cstheme="minorHAnsi"/>
        </w:rPr>
      </w:pPr>
      <w:r w:rsidRPr="00440191">
        <w:rPr>
          <w:rFonts w:cstheme="minorHAnsi"/>
        </w:rPr>
        <w:t>Tu demandes à l’élève de</w:t>
      </w:r>
      <w:r w:rsidR="00860A81">
        <w:rPr>
          <w:rFonts w:cstheme="minorHAnsi"/>
        </w:rPr>
        <w:t> </w:t>
      </w:r>
      <w:r w:rsidRPr="00440191">
        <w:rPr>
          <w:rFonts w:cstheme="minorHAnsi"/>
        </w:rPr>
        <w:t>:</w:t>
      </w:r>
    </w:p>
    <w:p w14:paraId="1E13A3AF" w14:textId="77777777" w:rsidR="00440191" w:rsidRPr="00440191" w:rsidRDefault="00440191" w:rsidP="00440191">
      <w:pPr>
        <w:numPr>
          <w:ilvl w:val="0"/>
          <w:numId w:val="291"/>
        </w:numPr>
        <w:rPr>
          <w:rFonts w:cstheme="minorHAnsi"/>
        </w:rPr>
      </w:pPr>
      <w:proofErr w:type="gramStart"/>
      <w:r w:rsidRPr="00440191">
        <w:rPr>
          <w:rFonts w:cstheme="minorHAnsi"/>
        </w:rPr>
        <w:t>poser</w:t>
      </w:r>
      <w:proofErr w:type="gramEnd"/>
      <w:r w:rsidRPr="00440191">
        <w:rPr>
          <w:rFonts w:cstheme="minorHAnsi"/>
        </w:rPr>
        <w:t xml:space="preserve"> sa main sur sa tête</w:t>
      </w:r>
    </w:p>
    <w:p w14:paraId="727B392D" w14:textId="77777777" w:rsidR="00440191" w:rsidRPr="00440191" w:rsidRDefault="00440191" w:rsidP="00440191">
      <w:pPr>
        <w:numPr>
          <w:ilvl w:val="0"/>
          <w:numId w:val="291"/>
        </w:numPr>
        <w:rPr>
          <w:rFonts w:cstheme="minorHAnsi"/>
        </w:rPr>
      </w:pPr>
      <w:proofErr w:type="gramStart"/>
      <w:r w:rsidRPr="00440191">
        <w:rPr>
          <w:rFonts w:cstheme="minorHAnsi"/>
        </w:rPr>
        <w:t>ou</w:t>
      </w:r>
      <w:proofErr w:type="gramEnd"/>
      <w:r w:rsidRPr="00440191">
        <w:rPr>
          <w:rFonts w:cstheme="minorHAnsi"/>
        </w:rPr>
        <w:t xml:space="preserve"> sur sa poitrine</w:t>
      </w:r>
    </w:p>
    <w:p w14:paraId="7C4D73EC" w14:textId="54DC3F63" w:rsidR="00440191" w:rsidRPr="00440191" w:rsidRDefault="00440191" w:rsidP="00440191">
      <w:pPr>
        <w:rPr>
          <w:rFonts w:cstheme="minorHAnsi"/>
        </w:rPr>
      </w:pPr>
      <w:r w:rsidRPr="00440191">
        <w:rPr>
          <w:rFonts w:cstheme="minorHAnsi"/>
        </w:rPr>
        <w:t>Et tu dis</w:t>
      </w:r>
      <w:r w:rsidR="00860A81">
        <w:rPr>
          <w:rFonts w:cstheme="minorHAnsi"/>
        </w:rPr>
        <w:t> </w:t>
      </w:r>
      <w:r w:rsidRPr="00440191">
        <w:rPr>
          <w:rFonts w:cstheme="minorHAnsi"/>
        </w:rPr>
        <w:t xml:space="preserve">: </w:t>
      </w:r>
      <w:r w:rsidR="00860A81">
        <w:rPr>
          <w:rFonts w:cstheme="minorHAnsi"/>
        </w:rPr>
        <w:t>« </w:t>
      </w:r>
      <w:r w:rsidRPr="00440191">
        <w:rPr>
          <w:rFonts w:cstheme="minorHAnsi"/>
        </w:rPr>
        <w:t>Quand tu te demandes quelque chose, tu parles dans ta tête.</w:t>
      </w:r>
      <w:r w:rsidR="00860A81">
        <w:rPr>
          <w:rFonts w:cstheme="minorHAnsi"/>
        </w:rPr>
        <w:t> »</w:t>
      </w:r>
    </w:p>
    <w:p w14:paraId="42651940" w14:textId="4B460A49" w:rsidR="00440191" w:rsidRPr="00440191" w:rsidRDefault="00440191" w:rsidP="00440191">
      <w:pPr>
        <w:rPr>
          <w:rFonts w:cstheme="minorHAnsi"/>
        </w:rPr>
      </w:pPr>
      <w:r w:rsidRPr="00440191">
        <w:rPr>
          <w:rFonts w:cstheme="minorHAnsi"/>
        </w:rPr>
        <w:t>Tu fais dire</w:t>
      </w:r>
      <w:r w:rsidR="00860A81">
        <w:rPr>
          <w:rFonts w:cstheme="minorHAnsi"/>
        </w:rPr>
        <w:t> </w:t>
      </w:r>
      <w:r w:rsidRPr="00440191">
        <w:rPr>
          <w:rFonts w:cstheme="minorHAnsi"/>
        </w:rPr>
        <w:t>:</w:t>
      </w:r>
    </w:p>
    <w:p w14:paraId="3B86711C" w14:textId="6743DE0F" w:rsidR="00440191" w:rsidRPr="00440191" w:rsidRDefault="00860A81" w:rsidP="00440191">
      <w:pPr>
        <w:numPr>
          <w:ilvl w:val="0"/>
          <w:numId w:val="292"/>
        </w:numPr>
        <w:rPr>
          <w:rFonts w:cstheme="minorHAnsi"/>
        </w:rPr>
      </w:pPr>
      <w:r>
        <w:rPr>
          <w:rFonts w:cstheme="minorHAnsi"/>
        </w:rPr>
        <w:t>« </w:t>
      </w:r>
      <w:r w:rsidR="00440191" w:rsidRPr="00440191">
        <w:rPr>
          <w:rFonts w:cstheme="minorHAnsi"/>
        </w:rPr>
        <w:t>Je me demande…</w:t>
      </w:r>
      <w:r>
        <w:rPr>
          <w:rFonts w:cstheme="minorHAnsi"/>
        </w:rPr>
        <w:t> »</w:t>
      </w:r>
    </w:p>
    <w:p w14:paraId="2FAE163D" w14:textId="5667C74A" w:rsidR="00440191" w:rsidRPr="00440191" w:rsidRDefault="00860A81" w:rsidP="00440191">
      <w:pPr>
        <w:numPr>
          <w:ilvl w:val="0"/>
          <w:numId w:val="292"/>
        </w:numPr>
        <w:rPr>
          <w:rFonts w:cstheme="minorHAnsi"/>
        </w:rPr>
      </w:pPr>
      <w:r>
        <w:rPr>
          <w:rFonts w:cstheme="minorHAnsi"/>
        </w:rPr>
        <w:t>« </w:t>
      </w:r>
      <w:r w:rsidR="00440191" w:rsidRPr="00440191">
        <w:rPr>
          <w:rFonts w:cstheme="minorHAnsi"/>
        </w:rPr>
        <w:t>Tu te demandes…</w:t>
      </w:r>
      <w:r>
        <w:rPr>
          <w:rFonts w:cstheme="minorHAnsi"/>
        </w:rPr>
        <w:t> »</w:t>
      </w:r>
    </w:p>
    <w:p w14:paraId="4497FE8C" w14:textId="6D72A70F" w:rsidR="00440191" w:rsidRPr="00440191" w:rsidRDefault="00860A81" w:rsidP="00440191">
      <w:pPr>
        <w:numPr>
          <w:ilvl w:val="0"/>
          <w:numId w:val="292"/>
        </w:numPr>
        <w:rPr>
          <w:rFonts w:cstheme="minorHAnsi"/>
        </w:rPr>
      </w:pPr>
      <w:r>
        <w:rPr>
          <w:rFonts w:cstheme="minorHAnsi"/>
        </w:rPr>
        <w:t>« </w:t>
      </w:r>
      <w:r w:rsidR="00440191" w:rsidRPr="00440191">
        <w:rPr>
          <w:rFonts w:cstheme="minorHAnsi"/>
        </w:rPr>
        <w:t>Il se demande…</w:t>
      </w:r>
      <w:r>
        <w:rPr>
          <w:rFonts w:cstheme="minorHAnsi"/>
        </w:rPr>
        <w:t> »</w:t>
      </w:r>
    </w:p>
    <w:p w14:paraId="0F8F7929" w14:textId="40A4D0E3" w:rsidR="00440191" w:rsidRPr="00440191" w:rsidRDefault="00440191" w:rsidP="00440191">
      <w:pPr>
        <w:rPr>
          <w:rFonts w:cstheme="minorHAnsi"/>
        </w:rPr>
      </w:pPr>
      <w:r w:rsidRPr="00440191">
        <w:rPr>
          <w:rFonts w:cstheme="minorHAnsi"/>
        </w:rPr>
        <w:t>Exemple concret</w:t>
      </w:r>
      <w:r w:rsidR="00860A81">
        <w:rPr>
          <w:rFonts w:cstheme="minorHAnsi"/>
        </w:rPr>
        <w:t> </w:t>
      </w:r>
      <w:r w:rsidRPr="00440191">
        <w:rPr>
          <w:rFonts w:cstheme="minorHAnsi"/>
        </w:rPr>
        <w:t xml:space="preserve">: </w:t>
      </w:r>
      <w:r w:rsidR="00860A81">
        <w:rPr>
          <w:rFonts w:cstheme="minorHAnsi"/>
        </w:rPr>
        <w:t>« </w:t>
      </w:r>
      <w:r w:rsidRPr="00440191">
        <w:rPr>
          <w:rFonts w:cstheme="minorHAnsi"/>
        </w:rPr>
        <w:t>Je me demande si j’ai mon bonnet.</w:t>
      </w:r>
      <w:r w:rsidR="00860A81">
        <w:rPr>
          <w:rFonts w:cstheme="minorHAnsi"/>
        </w:rPr>
        <w:t> »</w:t>
      </w:r>
      <w:r w:rsidRPr="00440191">
        <w:rPr>
          <w:rFonts w:cstheme="minorHAnsi"/>
        </w:rPr>
        <w:br/>
        <w:t>(sans parler à quelqu’un)</w:t>
      </w:r>
    </w:p>
    <w:p w14:paraId="0E27CE7F" w14:textId="77777777" w:rsidR="00440191" w:rsidRPr="00440191" w:rsidRDefault="00440191" w:rsidP="00C6511A">
      <w:pPr>
        <w:pStyle w:val="Titre3"/>
        <w:rPr>
          <w:b/>
          <w:bCs/>
        </w:rPr>
      </w:pPr>
      <w:bookmarkStart w:id="46" w:name="_Toc240996765"/>
      <w:r w:rsidRPr="00440191">
        <w:t>Comparer deux phrases opposées</w:t>
      </w:r>
      <w:bookmarkEnd w:id="46"/>
    </w:p>
    <w:p w14:paraId="2829A53F" w14:textId="0E134322" w:rsidR="00440191" w:rsidRPr="00440191" w:rsidRDefault="00440191" w:rsidP="00440191">
      <w:pPr>
        <w:rPr>
          <w:rFonts w:cstheme="minorHAnsi"/>
        </w:rPr>
      </w:pPr>
      <w:r w:rsidRPr="00440191">
        <w:rPr>
          <w:rFonts w:cstheme="minorHAnsi"/>
        </w:rPr>
        <w:t>Tu dis deux phrases et tu demandes la différence</w:t>
      </w:r>
      <w:r w:rsidR="00860A81">
        <w:rPr>
          <w:rFonts w:cstheme="minorHAnsi"/>
        </w:rPr>
        <w:t> </w:t>
      </w:r>
      <w:r w:rsidRPr="00440191">
        <w:rPr>
          <w:rFonts w:cstheme="minorHAnsi"/>
        </w:rPr>
        <w:t>:</w:t>
      </w:r>
    </w:p>
    <w:p w14:paraId="60B523D2" w14:textId="437804A6" w:rsidR="00440191" w:rsidRPr="00440191" w:rsidRDefault="00440191" w:rsidP="00A22730">
      <w:pPr>
        <w:numPr>
          <w:ilvl w:val="0"/>
          <w:numId w:val="326"/>
        </w:numPr>
        <w:rPr>
          <w:rFonts w:cstheme="minorHAnsi"/>
        </w:rPr>
      </w:pPr>
      <w:r w:rsidRPr="00440191">
        <w:rPr>
          <w:rFonts w:cstheme="minorHAnsi"/>
          <w:b/>
          <w:bCs/>
        </w:rPr>
        <w:t>Phrase A</w:t>
      </w:r>
      <w:r w:rsidR="00860A81">
        <w:rPr>
          <w:rFonts w:cstheme="minorHAnsi"/>
          <w:b/>
          <w:bCs/>
        </w:rPr>
        <w:t> </w:t>
      </w:r>
      <w:r w:rsidRPr="00440191">
        <w:rPr>
          <w:rFonts w:cstheme="minorHAnsi"/>
          <w:b/>
          <w:bCs/>
        </w:rPr>
        <w:t xml:space="preserve">: </w:t>
      </w:r>
      <w:r w:rsidR="00860A81">
        <w:rPr>
          <w:rFonts w:cstheme="minorHAnsi"/>
        </w:rPr>
        <w:t>« </w:t>
      </w:r>
      <w:r w:rsidRPr="00440191">
        <w:rPr>
          <w:rFonts w:cstheme="minorHAnsi"/>
        </w:rPr>
        <w:t>Léo demande à Sara</w:t>
      </w:r>
      <w:r w:rsidR="00860A81">
        <w:rPr>
          <w:rFonts w:cstheme="minorHAnsi"/>
        </w:rPr>
        <w:t> </w:t>
      </w:r>
      <w:r w:rsidRPr="00440191">
        <w:rPr>
          <w:rFonts w:cstheme="minorHAnsi"/>
        </w:rPr>
        <w:t xml:space="preserve">: </w:t>
      </w:r>
      <w:r w:rsidR="0043013C">
        <w:rPr>
          <w:rFonts w:cstheme="minorHAnsi"/>
        </w:rPr>
        <w:t>o</w:t>
      </w:r>
      <w:r w:rsidRPr="00440191">
        <w:rPr>
          <w:rFonts w:cstheme="minorHAnsi"/>
        </w:rPr>
        <w:t>ù est Sofiane</w:t>
      </w:r>
      <w:r w:rsidR="00860A81">
        <w:rPr>
          <w:rFonts w:cstheme="minorHAnsi"/>
        </w:rPr>
        <w:t> </w:t>
      </w:r>
      <w:r w:rsidRPr="00440191">
        <w:rPr>
          <w:rFonts w:cstheme="minorHAnsi"/>
        </w:rPr>
        <w:t>?</w:t>
      </w:r>
      <w:r w:rsidR="00860A81">
        <w:rPr>
          <w:rFonts w:cstheme="minorHAnsi"/>
        </w:rPr>
        <w:t> »</w:t>
      </w:r>
    </w:p>
    <w:p w14:paraId="202C2980" w14:textId="4B0EDD50" w:rsidR="00440191" w:rsidRPr="00440191" w:rsidRDefault="00440191" w:rsidP="00A22730">
      <w:pPr>
        <w:numPr>
          <w:ilvl w:val="0"/>
          <w:numId w:val="326"/>
        </w:numPr>
        <w:rPr>
          <w:rFonts w:cstheme="minorHAnsi"/>
        </w:rPr>
      </w:pPr>
      <w:r w:rsidRPr="00440191">
        <w:rPr>
          <w:rFonts w:cstheme="minorHAnsi"/>
          <w:b/>
          <w:bCs/>
        </w:rPr>
        <w:t>Phrase B</w:t>
      </w:r>
      <w:r w:rsidR="00860A81">
        <w:rPr>
          <w:rFonts w:cstheme="minorHAnsi"/>
          <w:b/>
          <w:bCs/>
        </w:rPr>
        <w:t> </w:t>
      </w:r>
      <w:r w:rsidRPr="00440191">
        <w:rPr>
          <w:rFonts w:cstheme="minorHAnsi"/>
          <w:b/>
          <w:bCs/>
        </w:rPr>
        <w:t xml:space="preserve">: </w:t>
      </w:r>
      <w:r w:rsidR="00860A81">
        <w:rPr>
          <w:rFonts w:cstheme="minorHAnsi"/>
        </w:rPr>
        <w:t>« </w:t>
      </w:r>
      <w:r w:rsidRPr="00440191">
        <w:rPr>
          <w:rFonts w:cstheme="minorHAnsi"/>
        </w:rPr>
        <w:t>Léo se demande</w:t>
      </w:r>
      <w:r w:rsidR="00860A81">
        <w:rPr>
          <w:rFonts w:cstheme="minorHAnsi"/>
        </w:rPr>
        <w:t> </w:t>
      </w:r>
      <w:r w:rsidRPr="00440191">
        <w:rPr>
          <w:rFonts w:cstheme="minorHAnsi"/>
        </w:rPr>
        <w:t xml:space="preserve">: </w:t>
      </w:r>
      <w:r w:rsidR="0043013C">
        <w:rPr>
          <w:rFonts w:cstheme="minorHAnsi"/>
        </w:rPr>
        <w:t>o</w:t>
      </w:r>
      <w:r w:rsidRPr="00440191">
        <w:rPr>
          <w:rFonts w:cstheme="minorHAnsi"/>
        </w:rPr>
        <w:t>ù est Sofiane</w:t>
      </w:r>
      <w:r w:rsidR="00860A81">
        <w:rPr>
          <w:rFonts w:cstheme="minorHAnsi"/>
        </w:rPr>
        <w:t> </w:t>
      </w:r>
      <w:r w:rsidRPr="00440191">
        <w:rPr>
          <w:rFonts w:cstheme="minorHAnsi"/>
        </w:rPr>
        <w:t>?</w:t>
      </w:r>
      <w:r w:rsidR="00860A81">
        <w:rPr>
          <w:rFonts w:cstheme="minorHAnsi"/>
        </w:rPr>
        <w:t> »</w:t>
      </w:r>
    </w:p>
    <w:p w14:paraId="5940D0CA" w14:textId="6430C482" w:rsidR="00440191" w:rsidRPr="00440191" w:rsidRDefault="00440191" w:rsidP="00440191">
      <w:pPr>
        <w:rPr>
          <w:rFonts w:cstheme="minorHAnsi"/>
        </w:rPr>
      </w:pPr>
      <w:r w:rsidRPr="00440191">
        <w:rPr>
          <w:rFonts w:cstheme="minorHAnsi"/>
        </w:rPr>
        <w:t>Tu aides l’élève à conclure</w:t>
      </w:r>
      <w:r w:rsidR="00860A81">
        <w:rPr>
          <w:rFonts w:cstheme="minorHAnsi"/>
        </w:rPr>
        <w:t> </w:t>
      </w:r>
      <w:r w:rsidRPr="00440191">
        <w:rPr>
          <w:rFonts w:cstheme="minorHAnsi"/>
        </w:rPr>
        <w:t>:</w:t>
      </w:r>
    </w:p>
    <w:p w14:paraId="2696C58D" w14:textId="77777777" w:rsidR="00440191" w:rsidRPr="00440191" w:rsidRDefault="00440191" w:rsidP="00440191">
      <w:pPr>
        <w:numPr>
          <w:ilvl w:val="0"/>
          <w:numId w:val="295"/>
        </w:numPr>
        <w:rPr>
          <w:rFonts w:cstheme="minorHAnsi"/>
        </w:rPr>
      </w:pPr>
      <w:r w:rsidRPr="00440191">
        <w:rPr>
          <w:rFonts w:cstheme="minorHAnsi"/>
        </w:rPr>
        <w:t>Phrase A = on parle à quelqu’un</w:t>
      </w:r>
    </w:p>
    <w:p w14:paraId="012588D8" w14:textId="77777777" w:rsidR="00440191" w:rsidRPr="00440191" w:rsidRDefault="00440191" w:rsidP="00440191">
      <w:pPr>
        <w:numPr>
          <w:ilvl w:val="0"/>
          <w:numId w:val="295"/>
        </w:numPr>
        <w:rPr>
          <w:rFonts w:cstheme="minorHAnsi"/>
        </w:rPr>
      </w:pPr>
      <w:r w:rsidRPr="00440191">
        <w:rPr>
          <w:rFonts w:cstheme="minorHAnsi"/>
        </w:rPr>
        <w:t>Phrase B = on parle à soi-même</w:t>
      </w:r>
    </w:p>
    <w:p w14:paraId="17FF790C" w14:textId="2A671778" w:rsidR="00440191" w:rsidRPr="00440191" w:rsidRDefault="00440191" w:rsidP="00440191">
      <w:pPr>
        <w:rPr>
          <w:rFonts w:cstheme="minorHAnsi"/>
        </w:rPr>
      </w:pPr>
      <w:r w:rsidRPr="00440191">
        <w:rPr>
          <w:rFonts w:cstheme="minorHAnsi"/>
        </w:rPr>
        <w:t>Donc</w:t>
      </w:r>
      <w:r w:rsidR="00860A81">
        <w:rPr>
          <w:rFonts w:cstheme="minorHAnsi"/>
        </w:rPr>
        <w:t> </w:t>
      </w:r>
      <w:r w:rsidRPr="00440191">
        <w:rPr>
          <w:rFonts w:cstheme="minorHAnsi"/>
        </w:rPr>
        <w:t xml:space="preserve">: </w:t>
      </w:r>
      <w:r w:rsidRPr="00440191">
        <w:rPr>
          <w:rFonts w:cstheme="minorHAnsi"/>
          <w:b/>
          <w:bCs/>
        </w:rPr>
        <w:t>se = soi-même</w:t>
      </w:r>
    </w:p>
    <w:p w14:paraId="3ED38C24" w14:textId="162EC2C7" w:rsidR="00440191" w:rsidRPr="00440191" w:rsidRDefault="00440191" w:rsidP="00440191">
      <w:pPr>
        <w:rPr>
          <w:rFonts w:cstheme="minorHAnsi"/>
        </w:rPr>
      </w:pPr>
      <w:r w:rsidRPr="00440191">
        <w:rPr>
          <w:rFonts w:cstheme="minorHAnsi"/>
        </w:rPr>
        <w:t>Jeu de manipulation</w:t>
      </w:r>
      <w:r w:rsidR="00860A81">
        <w:rPr>
          <w:rFonts w:cstheme="minorHAnsi"/>
        </w:rPr>
        <w:t> </w:t>
      </w:r>
      <w:r w:rsidRPr="00440191">
        <w:rPr>
          <w:rFonts w:cstheme="minorHAnsi"/>
        </w:rPr>
        <w:t xml:space="preserve">: </w:t>
      </w:r>
      <w:r w:rsidR="00860A81">
        <w:rPr>
          <w:rFonts w:cstheme="minorHAnsi"/>
        </w:rPr>
        <w:t>« </w:t>
      </w:r>
      <w:r w:rsidRPr="00440191">
        <w:rPr>
          <w:rFonts w:cstheme="minorHAnsi"/>
        </w:rPr>
        <w:t>À qui parle-t-on</w:t>
      </w:r>
      <w:r w:rsidR="00860A81">
        <w:rPr>
          <w:rFonts w:cstheme="minorHAnsi"/>
        </w:rPr>
        <w:t> </w:t>
      </w:r>
      <w:r w:rsidRPr="00440191">
        <w:rPr>
          <w:rFonts w:cstheme="minorHAnsi"/>
        </w:rPr>
        <w:t>?</w:t>
      </w:r>
      <w:r w:rsidR="00860A81">
        <w:rPr>
          <w:rFonts w:cstheme="minorHAnsi"/>
        </w:rPr>
        <w:t> »</w:t>
      </w:r>
    </w:p>
    <w:p w14:paraId="54B40AB2" w14:textId="68C61C1B" w:rsidR="00440191" w:rsidRPr="00440191" w:rsidRDefault="00440191" w:rsidP="00440191">
      <w:pPr>
        <w:rPr>
          <w:rFonts w:cstheme="minorHAnsi"/>
        </w:rPr>
      </w:pPr>
      <w:r w:rsidRPr="00440191">
        <w:rPr>
          <w:rFonts w:cstheme="minorHAnsi"/>
        </w:rPr>
        <w:t>Avec figurines</w:t>
      </w:r>
      <w:r w:rsidR="00860A81">
        <w:rPr>
          <w:rFonts w:cstheme="minorHAnsi"/>
        </w:rPr>
        <w:t> </w:t>
      </w:r>
      <w:r w:rsidRPr="00440191">
        <w:rPr>
          <w:rFonts w:cstheme="minorHAnsi"/>
        </w:rPr>
        <w:t>: tu dis des phrases et l’élève montre</w:t>
      </w:r>
      <w:r w:rsidR="00860A81">
        <w:rPr>
          <w:rFonts w:cstheme="minorHAnsi"/>
        </w:rPr>
        <w:t> </w:t>
      </w:r>
      <w:r w:rsidRPr="00440191">
        <w:rPr>
          <w:rFonts w:cstheme="minorHAnsi"/>
        </w:rPr>
        <w:t>:</w:t>
      </w:r>
    </w:p>
    <w:p w14:paraId="1A0B2715" w14:textId="77777777" w:rsidR="00440191" w:rsidRPr="00440191" w:rsidRDefault="00440191" w:rsidP="00440191">
      <w:pPr>
        <w:numPr>
          <w:ilvl w:val="0"/>
          <w:numId w:val="296"/>
        </w:numPr>
        <w:rPr>
          <w:rFonts w:cstheme="minorHAnsi"/>
        </w:rPr>
      </w:pPr>
      <w:proofErr w:type="gramStart"/>
      <w:r w:rsidRPr="00440191">
        <w:rPr>
          <w:rFonts w:cstheme="minorHAnsi"/>
        </w:rPr>
        <w:t>soit</w:t>
      </w:r>
      <w:proofErr w:type="gramEnd"/>
      <w:r w:rsidRPr="00440191">
        <w:rPr>
          <w:rFonts w:cstheme="minorHAnsi"/>
        </w:rPr>
        <w:t xml:space="preserve"> la figurine de l’autre</w:t>
      </w:r>
    </w:p>
    <w:p w14:paraId="38E710FE" w14:textId="77777777" w:rsidR="00440191" w:rsidRPr="00440191" w:rsidRDefault="00440191" w:rsidP="00440191">
      <w:pPr>
        <w:numPr>
          <w:ilvl w:val="0"/>
          <w:numId w:val="296"/>
        </w:numPr>
        <w:rPr>
          <w:rFonts w:cstheme="minorHAnsi"/>
        </w:rPr>
      </w:pPr>
      <w:proofErr w:type="gramStart"/>
      <w:r w:rsidRPr="00440191">
        <w:rPr>
          <w:rFonts w:cstheme="minorHAnsi"/>
        </w:rPr>
        <w:t>soit</w:t>
      </w:r>
      <w:proofErr w:type="gramEnd"/>
      <w:r w:rsidRPr="00440191">
        <w:rPr>
          <w:rFonts w:cstheme="minorHAnsi"/>
        </w:rPr>
        <w:t xml:space="preserve"> la figurine elle-même</w:t>
      </w:r>
    </w:p>
    <w:p w14:paraId="1383BB3D" w14:textId="60C60DB4" w:rsidR="00440191" w:rsidRPr="00440191" w:rsidRDefault="00440191" w:rsidP="00440191">
      <w:pPr>
        <w:rPr>
          <w:rFonts w:cstheme="minorHAnsi"/>
        </w:rPr>
      </w:pPr>
      <w:r w:rsidRPr="00440191">
        <w:rPr>
          <w:rFonts w:cstheme="minorHAnsi"/>
        </w:rPr>
        <w:t>Exemples</w:t>
      </w:r>
      <w:r w:rsidR="00860A81">
        <w:rPr>
          <w:rFonts w:cstheme="minorHAnsi"/>
        </w:rPr>
        <w:t> </w:t>
      </w:r>
      <w:r w:rsidRPr="00440191">
        <w:rPr>
          <w:rFonts w:cstheme="minorHAnsi"/>
        </w:rPr>
        <w:t>:</w:t>
      </w:r>
    </w:p>
    <w:p w14:paraId="3FB2DA44" w14:textId="15C91717" w:rsidR="00440191" w:rsidRPr="00440191" w:rsidRDefault="00860A81" w:rsidP="00440191">
      <w:pPr>
        <w:numPr>
          <w:ilvl w:val="0"/>
          <w:numId w:val="297"/>
        </w:numPr>
        <w:rPr>
          <w:rFonts w:cstheme="minorHAnsi"/>
        </w:rPr>
      </w:pPr>
      <w:r>
        <w:rPr>
          <w:rFonts w:cstheme="minorHAnsi"/>
        </w:rPr>
        <w:t>« </w:t>
      </w:r>
      <w:r w:rsidR="00440191" w:rsidRPr="00440191">
        <w:rPr>
          <w:rFonts w:cstheme="minorHAnsi"/>
        </w:rPr>
        <w:t>Léo demande à Sara.</w:t>
      </w:r>
      <w:r>
        <w:rPr>
          <w:rFonts w:cstheme="minorHAnsi"/>
        </w:rPr>
        <w:t> »</w:t>
      </w:r>
      <w:r w:rsidR="00440191" w:rsidRPr="00440191">
        <w:rPr>
          <w:rFonts w:cstheme="minorHAnsi"/>
        </w:rPr>
        <w:t xml:space="preserve"> → il montre Sara</w:t>
      </w:r>
    </w:p>
    <w:p w14:paraId="4B6C4B01" w14:textId="46E580DE" w:rsidR="00440191" w:rsidRPr="00440191" w:rsidRDefault="00860A81" w:rsidP="00440191">
      <w:pPr>
        <w:numPr>
          <w:ilvl w:val="0"/>
          <w:numId w:val="297"/>
        </w:numPr>
        <w:rPr>
          <w:rFonts w:cstheme="minorHAnsi"/>
        </w:rPr>
      </w:pPr>
      <w:r>
        <w:rPr>
          <w:rFonts w:cstheme="minorHAnsi"/>
        </w:rPr>
        <w:t>« </w:t>
      </w:r>
      <w:r w:rsidR="00440191" w:rsidRPr="00440191">
        <w:rPr>
          <w:rFonts w:cstheme="minorHAnsi"/>
        </w:rPr>
        <w:t>Léo se demande.</w:t>
      </w:r>
      <w:r>
        <w:rPr>
          <w:rFonts w:cstheme="minorHAnsi"/>
        </w:rPr>
        <w:t> »</w:t>
      </w:r>
      <w:r w:rsidR="00440191" w:rsidRPr="00440191">
        <w:rPr>
          <w:rFonts w:cstheme="minorHAnsi"/>
        </w:rPr>
        <w:t xml:space="preserve"> → il touche Léo</w:t>
      </w:r>
    </w:p>
    <w:p w14:paraId="14863936" w14:textId="4851A119" w:rsidR="00440191" w:rsidRPr="00440191" w:rsidRDefault="00440191" w:rsidP="00440191">
      <w:pPr>
        <w:rPr>
          <w:rFonts w:cstheme="minorHAnsi"/>
        </w:rPr>
      </w:pPr>
      <w:r w:rsidRPr="00440191">
        <w:rPr>
          <w:rFonts w:cstheme="minorHAnsi"/>
        </w:rPr>
        <w:t>Tu verbalises</w:t>
      </w:r>
      <w:r w:rsidR="00860A81">
        <w:rPr>
          <w:rFonts w:cstheme="minorHAnsi"/>
        </w:rPr>
        <w:t> </w:t>
      </w:r>
      <w:r w:rsidRPr="00440191">
        <w:rPr>
          <w:rFonts w:cstheme="minorHAnsi"/>
        </w:rPr>
        <w:t>:</w:t>
      </w:r>
    </w:p>
    <w:p w14:paraId="7C4D89E8" w14:textId="7B3A8291" w:rsidR="00440191" w:rsidRPr="00440191" w:rsidRDefault="00860A81" w:rsidP="00440191">
      <w:pPr>
        <w:rPr>
          <w:rFonts w:cstheme="minorHAnsi"/>
        </w:rPr>
      </w:pPr>
      <w:r>
        <w:rPr>
          <w:rFonts w:cstheme="minorHAnsi"/>
        </w:rPr>
        <w:t>« </w:t>
      </w:r>
      <w:r w:rsidR="00440191" w:rsidRPr="00440191">
        <w:rPr>
          <w:rFonts w:cstheme="minorHAnsi"/>
        </w:rPr>
        <w:t xml:space="preserve">Quand j’entends </w:t>
      </w:r>
      <w:r w:rsidR="00440191" w:rsidRPr="00440191">
        <w:rPr>
          <w:rFonts w:cstheme="minorHAnsi"/>
          <w:b/>
          <w:bCs/>
        </w:rPr>
        <w:t>se</w:t>
      </w:r>
      <w:r w:rsidR="00440191" w:rsidRPr="00440191">
        <w:rPr>
          <w:rFonts w:cstheme="minorHAnsi"/>
        </w:rPr>
        <w:t>, je montre la même personne.</w:t>
      </w:r>
      <w:r>
        <w:rPr>
          <w:rFonts w:cstheme="minorHAnsi"/>
        </w:rPr>
        <w:t> »</w:t>
      </w:r>
    </w:p>
    <w:p w14:paraId="45B07973" w14:textId="77777777" w:rsidR="00440191" w:rsidRPr="00440191" w:rsidRDefault="00440191" w:rsidP="00440191">
      <w:pPr>
        <w:rPr>
          <w:rFonts w:cstheme="minorHAnsi"/>
        </w:rPr>
      </w:pPr>
    </w:p>
    <w:p w14:paraId="1E300779" w14:textId="77777777" w:rsidR="00440191" w:rsidRPr="00440191" w:rsidRDefault="00440191" w:rsidP="00440191">
      <w:pPr>
        <w:rPr>
          <w:rFonts w:cstheme="minorHAnsi"/>
          <w:b/>
          <w:bCs/>
        </w:rPr>
      </w:pPr>
      <w:r w:rsidRPr="00440191">
        <w:rPr>
          <w:rFonts w:cstheme="minorHAnsi"/>
        </w:rPr>
        <w:t>Multiplier les exemples avec d’autres verbes réflexifs</w:t>
      </w:r>
    </w:p>
    <w:p w14:paraId="339B6681" w14:textId="0FC4C70B" w:rsidR="00440191" w:rsidRPr="00440191" w:rsidRDefault="00440191" w:rsidP="00440191">
      <w:pPr>
        <w:rPr>
          <w:rFonts w:cstheme="minorHAnsi"/>
        </w:rPr>
      </w:pPr>
      <w:r w:rsidRPr="00440191">
        <w:rPr>
          <w:rFonts w:cstheme="minorHAnsi"/>
        </w:rPr>
        <w:t>Toujours concrets</w:t>
      </w:r>
      <w:r w:rsidR="00860A81">
        <w:rPr>
          <w:rFonts w:cstheme="minorHAnsi"/>
        </w:rPr>
        <w:t> </w:t>
      </w:r>
      <w:r w:rsidRPr="00440191">
        <w:rPr>
          <w:rFonts w:cstheme="minorHAnsi"/>
        </w:rPr>
        <w:t>:</w:t>
      </w:r>
    </w:p>
    <w:p w14:paraId="6BB82985" w14:textId="3F6D4F80" w:rsidR="00440191" w:rsidRPr="00440191" w:rsidRDefault="00860A81" w:rsidP="00440191">
      <w:pPr>
        <w:numPr>
          <w:ilvl w:val="0"/>
          <w:numId w:val="298"/>
        </w:numPr>
        <w:rPr>
          <w:rFonts w:cstheme="minorHAnsi"/>
        </w:rPr>
      </w:pPr>
      <w:r>
        <w:rPr>
          <w:rFonts w:cstheme="minorHAnsi"/>
        </w:rPr>
        <w:t>« </w:t>
      </w:r>
      <w:r w:rsidR="00440191" w:rsidRPr="00440191">
        <w:rPr>
          <w:rFonts w:cstheme="minorHAnsi"/>
        </w:rPr>
        <w:t>Il se lave.</w:t>
      </w:r>
      <w:r>
        <w:rPr>
          <w:rFonts w:cstheme="minorHAnsi"/>
        </w:rPr>
        <w:t> »</w:t>
      </w:r>
      <w:r w:rsidR="00440191" w:rsidRPr="00440191">
        <w:rPr>
          <w:rFonts w:cstheme="minorHAnsi"/>
        </w:rPr>
        <w:t xml:space="preserve"> → il lave </w:t>
      </w:r>
      <w:r w:rsidR="00440191" w:rsidRPr="00440191">
        <w:rPr>
          <w:rFonts w:cstheme="minorHAnsi"/>
          <w:b/>
          <w:bCs/>
        </w:rPr>
        <w:t>son propre corps</w:t>
      </w:r>
    </w:p>
    <w:p w14:paraId="131DB82C" w14:textId="5831128C" w:rsidR="00440191" w:rsidRPr="00440191" w:rsidRDefault="00860A81" w:rsidP="00440191">
      <w:pPr>
        <w:numPr>
          <w:ilvl w:val="0"/>
          <w:numId w:val="298"/>
        </w:numPr>
        <w:rPr>
          <w:rFonts w:cstheme="minorHAnsi"/>
        </w:rPr>
      </w:pPr>
      <w:r>
        <w:rPr>
          <w:rFonts w:cstheme="minorHAnsi"/>
        </w:rPr>
        <w:t>« </w:t>
      </w:r>
      <w:r w:rsidR="00440191" w:rsidRPr="00440191">
        <w:rPr>
          <w:rFonts w:cstheme="minorHAnsi"/>
        </w:rPr>
        <w:t>Il se coiffe.</w:t>
      </w:r>
      <w:r>
        <w:rPr>
          <w:rFonts w:cstheme="minorHAnsi"/>
        </w:rPr>
        <w:t> »</w:t>
      </w:r>
      <w:r w:rsidR="00440191" w:rsidRPr="00440191">
        <w:rPr>
          <w:rFonts w:cstheme="minorHAnsi"/>
        </w:rPr>
        <w:t xml:space="preserve"> → il coiffe </w:t>
      </w:r>
      <w:r w:rsidR="00440191" w:rsidRPr="00440191">
        <w:rPr>
          <w:rFonts w:cstheme="minorHAnsi"/>
          <w:b/>
          <w:bCs/>
        </w:rPr>
        <w:t>ses cheveux</w:t>
      </w:r>
    </w:p>
    <w:p w14:paraId="762F3657" w14:textId="69467B2D" w:rsidR="00440191" w:rsidRPr="00440191" w:rsidRDefault="00860A81" w:rsidP="00440191">
      <w:pPr>
        <w:numPr>
          <w:ilvl w:val="0"/>
          <w:numId w:val="298"/>
        </w:numPr>
        <w:rPr>
          <w:rFonts w:cstheme="minorHAnsi"/>
        </w:rPr>
      </w:pPr>
      <w:r>
        <w:rPr>
          <w:rFonts w:cstheme="minorHAnsi"/>
        </w:rPr>
        <w:t>« </w:t>
      </w:r>
      <w:r w:rsidR="00440191" w:rsidRPr="00440191">
        <w:rPr>
          <w:rFonts w:cstheme="minorHAnsi"/>
        </w:rPr>
        <w:t>Il se demande.</w:t>
      </w:r>
      <w:r>
        <w:rPr>
          <w:rFonts w:cstheme="minorHAnsi"/>
        </w:rPr>
        <w:t> »</w:t>
      </w:r>
      <w:r w:rsidR="00440191" w:rsidRPr="00440191">
        <w:rPr>
          <w:rFonts w:cstheme="minorHAnsi"/>
        </w:rPr>
        <w:t xml:space="preserve"> → il parle </w:t>
      </w:r>
      <w:r w:rsidR="00440191" w:rsidRPr="00440191">
        <w:rPr>
          <w:rFonts w:cstheme="minorHAnsi"/>
          <w:b/>
          <w:bCs/>
        </w:rPr>
        <w:t>dans sa tête</w:t>
      </w:r>
    </w:p>
    <w:p w14:paraId="0C4496F4" w14:textId="30C01599" w:rsidR="00440191" w:rsidRPr="00440191" w:rsidRDefault="00440191" w:rsidP="00440191">
      <w:pPr>
        <w:rPr>
          <w:rFonts w:cstheme="minorHAnsi"/>
        </w:rPr>
      </w:pPr>
      <w:r w:rsidRPr="00440191">
        <w:rPr>
          <w:rFonts w:cstheme="minorHAnsi"/>
        </w:rPr>
        <w:t>Tu peux faire semblant de</w:t>
      </w:r>
      <w:r w:rsidR="00860A81">
        <w:rPr>
          <w:rFonts w:cstheme="minorHAnsi"/>
        </w:rPr>
        <w:t> </w:t>
      </w:r>
      <w:r w:rsidRPr="00440191">
        <w:rPr>
          <w:rFonts w:cstheme="minorHAnsi"/>
        </w:rPr>
        <w:t>:</w:t>
      </w:r>
    </w:p>
    <w:p w14:paraId="3E5FBF1F" w14:textId="77777777" w:rsidR="00440191" w:rsidRPr="00440191" w:rsidRDefault="00440191" w:rsidP="00440191">
      <w:pPr>
        <w:numPr>
          <w:ilvl w:val="0"/>
          <w:numId w:val="299"/>
        </w:numPr>
        <w:rPr>
          <w:rFonts w:cstheme="minorHAnsi"/>
        </w:rPr>
      </w:pPr>
      <w:proofErr w:type="gramStart"/>
      <w:r w:rsidRPr="00440191">
        <w:rPr>
          <w:rFonts w:cstheme="minorHAnsi"/>
        </w:rPr>
        <w:t>te</w:t>
      </w:r>
      <w:proofErr w:type="gramEnd"/>
      <w:r w:rsidRPr="00440191">
        <w:rPr>
          <w:rFonts w:cstheme="minorHAnsi"/>
        </w:rPr>
        <w:t xml:space="preserve"> laver</w:t>
      </w:r>
    </w:p>
    <w:p w14:paraId="7A33CFBD" w14:textId="77777777" w:rsidR="00440191" w:rsidRPr="00440191" w:rsidRDefault="00440191" w:rsidP="00440191">
      <w:pPr>
        <w:numPr>
          <w:ilvl w:val="0"/>
          <w:numId w:val="299"/>
        </w:numPr>
        <w:rPr>
          <w:rFonts w:cstheme="minorHAnsi"/>
        </w:rPr>
      </w:pPr>
      <w:proofErr w:type="gramStart"/>
      <w:r w:rsidRPr="00440191">
        <w:rPr>
          <w:rFonts w:cstheme="minorHAnsi"/>
        </w:rPr>
        <w:t>te</w:t>
      </w:r>
      <w:proofErr w:type="gramEnd"/>
      <w:r w:rsidRPr="00440191">
        <w:rPr>
          <w:rFonts w:cstheme="minorHAnsi"/>
        </w:rPr>
        <w:t xml:space="preserve"> coiffer</w:t>
      </w:r>
    </w:p>
    <w:p w14:paraId="30B590CE" w14:textId="77777777" w:rsidR="00440191" w:rsidRPr="00440191" w:rsidRDefault="00440191" w:rsidP="00440191">
      <w:pPr>
        <w:numPr>
          <w:ilvl w:val="0"/>
          <w:numId w:val="299"/>
        </w:numPr>
        <w:rPr>
          <w:rFonts w:cstheme="minorHAnsi"/>
        </w:rPr>
      </w:pPr>
      <w:proofErr w:type="gramStart"/>
      <w:r w:rsidRPr="00440191">
        <w:rPr>
          <w:rFonts w:cstheme="minorHAnsi"/>
        </w:rPr>
        <w:t>te</w:t>
      </w:r>
      <w:proofErr w:type="gramEnd"/>
      <w:r w:rsidRPr="00440191">
        <w:rPr>
          <w:rFonts w:cstheme="minorHAnsi"/>
        </w:rPr>
        <w:t xml:space="preserve"> demander </w:t>
      </w:r>
    </w:p>
    <w:p w14:paraId="4080EE27" w14:textId="77777777" w:rsidR="00440191" w:rsidRPr="00440191" w:rsidRDefault="00440191" w:rsidP="00440191">
      <w:pPr>
        <w:rPr>
          <w:rFonts w:cstheme="minorHAnsi"/>
        </w:rPr>
      </w:pPr>
    </w:p>
    <w:p w14:paraId="2D3D144D" w14:textId="77777777" w:rsidR="00440191" w:rsidRPr="00440191" w:rsidRDefault="00440191" w:rsidP="00440191">
      <w:pPr>
        <w:rPr>
          <w:rFonts w:cstheme="minorHAnsi"/>
          <w:b/>
          <w:bCs/>
        </w:rPr>
      </w:pPr>
      <w:r w:rsidRPr="00440191">
        <w:rPr>
          <w:rFonts w:cstheme="minorHAnsi"/>
        </w:rPr>
        <w:t>Explication simple pour l’élève (langage CP/CE1)</w:t>
      </w:r>
    </w:p>
    <w:p w14:paraId="1B40A86A" w14:textId="059C2412" w:rsidR="00440191" w:rsidRPr="00440191" w:rsidRDefault="00440191" w:rsidP="00440191">
      <w:pPr>
        <w:rPr>
          <w:rFonts w:cstheme="minorHAnsi"/>
        </w:rPr>
      </w:pPr>
      <w:r w:rsidRPr="00440191">
        <w:rPr>
          <w:rFonts w:cstheme="minorHAnsi"/>
        </w:rPr>
        <w:lastRenderedPageBreak/>
        <w:t>Tu peux lui dire</w:t>
      </w:r>
      <w:r w:rsidR="00860A81">
        <w:rPr>
          <w:rFonts w:cstheme="minorHAnsi"/>
        </w:rPr>
        <w:t> </w:t>
      </w:r>
      <w:r w:rsidRPr="00440191">
        <w:rPr>
          <w:rFonts w:cstheme="minorHAnsi"/>
        </w:rPr>
        <w:t>: </w:t>
      </w:r>
    </w:p>
    <w:p w14:paraId="1A89A734" w14:textId="14460EA4" w:rsidR="00440191" w:rsidRPr="00440191" w:rsidRDefault="00860A81" w:rsidP="00440191">
      <w:pPr>
        <w:rPr>
          <w:rFonts w:cstheme="minorHAnsi"/>
        </w:rPr>
      </w:pPr>
      <w:r>
        <w:rPr>
          <w:rFonts w:cstheme="minorHAnsi"/>
        </w:rPr>
        <w:t>« </w:t>
      </w:r>
      <w:r w:rsidR="00440191" w:rsidRPr="00440191">
        <w:rPr>
          <w:rFonts w:cstheme="minorHAnsi"/>
        </w:rPr>
        <w:t xml:space="preserve">Le mot </w:t>
      </w:r>
      <w:r w:rsidR="00440191" w:rsidRPr="00440191">
        <w:rPr>
          <w:rFonts w:cstheme="minorHAnsi"/>
          <w:b/>
          <w:bCs/>
        </w:rPr>
        <w:t>se</w:t>
      </w:r>
      <w:r w:rsidR="00440191" w:rsidRPr="00440191">
        <w:rPr>
          <w:rFonts w:cstheme="minorHAnsi"/>
        </w:rPr>
        <w:t xml:space="preserve"> veut dire </w:t>
      </w:r>
      <w:r w:rsidR="00440191" w:rsidRPr="00440191">
        <w:rPr>
          <w:rFonts w:cstheme="minorHAnsi"/>
          <w:b/>
          <w:bCs/>
        </w:rPr>
        <w:t>lui-même</w:t>
      </w:r>
      <w:r w:rsidR="00440191" w:rsidRPr="00440191">
        <w:rPr>
          <w:rFonts w:cstheme="minorHAnsi"/>
        </w:rPr>
        <w:t>.</w:t>
      </w:r>
      <w:r w:rsidR="00440191" w:rsidRPr="00440191">
        <w:rPr>
          <w:rFonts w:cstheme="minorHAnsi"/>
        </w:rPr>
        <w:br/>
        <w:t>Quand on dit</w:t>
      </w:r>
      <w:r>
        <w:rPr>
          <w:rFonts w:cstheme="minorHAnsi"/>
        </w:rPr>
        <w:t> </w:t>
      </w:r>
      <w:r w:rsidR="00440191" w:rsidRPr="00440191">
        <w:rPr>
          <w:rFonts w:cstheme="minorHAnsi"/>
        </w:rPr>
        <w:t xml:space="preserve">: </w:t>
      </w:r>
      <w:r w:rsidR="00440191" w:rsidRPr="00440191">
        <w:rPr>
          <w:rFonts w:cstheme="minorHAnsi"/>
          <w:i/>
          <w:iCs/>
        </w:rPr>
        <w:t>Il se demande</w:t>
      </w:r>
      <w:r w:rsidR="00440191" w:rsidRPr="00440191">
        <w:rPr>
          <w:rFonts w:cstheme="minorHAnsi"/>
        </w:rPr>
        <w:t>, il se transforme. Cela veut dire</w:t>
      </w:r>
      <w:r>
        <w:rPr>
          <w:rFonts w:cstheme="minorHAnsi"/>
        </w:rPr>
        <w:t> </w:t>
      </w:r>
      <w:r w:rsidR="00440191" w:rsidRPr="00440191">
        <w:rPr>
          <w:rFonts w:cstheme="minorHAnsi"/>
        </w:rPr>
        <w:t xml:space="preserve">: </w:t>
      </w:r>
      <w:r w:rsidR="00440191" w:rsidRPr="00440191">
        <w:rPr>
          <w:rFonts w:cstheme="minorHAnsi"/>
          <w:i/>
          <w:iCs/>
        </w:rPr>
        <w:t>il se pose une question à lui-même</w:t>
      </w:r>
      <w:r w:rsidR="00440191" w:rsidRPr="00440191">
        <w:rPr>
          <w:rFonts w:cstheme="minorHAnsi"/>
        </w:rPr>
        <w:t>.</w:t>
      </w:r>
      <w:r>
        <w:rPr>
          <w:rFonts w:cstheme="minorHAnsi"/>
        </w:rPr>
        <w:t> »</w:t>
      </w:r>
    </w:p>
    <w:p w14:paraId="2DE02E50" w14:textId="77777777" w:rsidR="00440191" w:rsidRPr="00440191" w:rsidRDefault="00440191" w:rsidP="00440191">
      <w:pPr>
        <w:rPr>
          <w:rFonts w:cstheme="minorHAnsi"/>
        </w:rPr>
      </w:pPr>
      <w:r w:rsidRPr="00440191">
        <w:rPr>
          <w:rFonts w:cstheme="minorHAnsi"/>
        </w:rPr>
        <w:t>Sans vocabulaire grammatical compliqué au début.</w:t>
      </w:r>
    </w:p>
    <w:p w14:paraId="0C5D844A" w14:textId="1513386B" w:rsidR="00440191" w:rsidRPr="00440191" w:rsidRDefault="00440191" w:rsidP="00440191">
      <w:pPr>
        <w:rPr>
          <w:rFonts w:cstheme="minorHAnsi"/>
          <w:b/>
          <w:bCs/>
        </w:rPr>
      </w:pPr>
      <w:r w:rsidRPr="00440191">
        <w:rPr>
          <w:rFonts w:cstheme="minorHAnsi"/>
        </w:rPr>
        <w:t>Petit jeu oral</w:t>
      </w:r>
      <w:r w:rsidR="00860A81">
        <w:rPr>
          <w:rFonts w:cstheme="minorHAnsi"/>
        </w:rPr>
        <w:t> </w:t>
      </w:r>
      <w:r w:rsidRPr="00440191">
        <w:rPr>
          <w:rFonts w:cstheme="minorHAnsi"/>
        </w:rPr>
        <w:t xml:space="preserve">: </w:t>
      </w:r>
      <w:r w:rsidR="00860A81">
        <w:rPr>
          <w:rFonts w:cstheme="minorHAnsi"/>
        </w:rPr>
        <w:t>« </w:t>
      </w:r>
      <w:r w:rsidRPr="00440191">
        <w:rPr>
          <w:rFonts w:cstheme="minorHAnsi"/>
        </w:rPr>
        <w:t>à qui</w:t>
      </w:r>
      <w:r w:rsidR="00860A81">
        <w:rPr>
          <w:rFonts w:cstheme="minorHAnsi"/>
        </w:rPr>
        <w:t> </w:t>
      </w:r>
      <w:r w:rsidRPr="00440191">
        <w:rPr>
          <w:rFonts w:cstheme="minorHAnsi"/>
        </w:rPr>
        <w:t>?</w:t>
      </w:r>
      <w:r w:rsidR="00860A81">
        <w:rPr>
          <w:rFonts w:cstheme="minorHAnsi"/>
        </w:rPr>
        <w:t> »</w:t>
      </w:r>
    </w:p>
    <w:p w14:paraId="7AA8BA76" w14:textId="3C0CB593" w:rsidR="00440191" w:rsidRPr="00440191" w:rsidRDefault="00440191" w:rsidP="00440191">
      <w:pPr>
        <w:rPr>
          <w:rFonts w:cstheme="minorHAnsi"/>
        </w:rPr>
      </w:pPr>
      <w:r w:rsidRPr="00440191">
        <w:rPr>
          <w:rFonts w:cstheme="minorHAnsi"/>
        </w:rPr>
        <w:t>Tu dis des phrases et l’élève répond</w:t>
      </w:r>
      <w:r w:rsidR="00860A81">
        <w:rPr>
          <w:rFonts w:cstheme="minorHAnsi"/>
        </w:rPr>
        <w:t> </w:t>
      </w:r>
      <w:r w:rsidRPr="00440191">
        <w:rPr>
          <w:rFonts w:cstheme="minorHAnsi"/>
        </w:rPr>
        <w:t>:</w:t>
      </w:r>
    </w:p>
    <w:p w14:paraId="360627D2" w14:textId="5C020848" w:rsidR="00440191" w:rsidRPr="00440191" w:rsidRDefault="00860A81" w:rsidP="00440191">
      <w:pPr>
        <w:numPr>
          <w:ilvl w:val="0"/>
          <w:numId w:val="300"/>
        </w:numPr>
        <w:rPr>
          <w:rFonts w:cstheme="minorHAnsi"/>
        </w:rPr>
      </w:pPr>
      <w:r>
        <w:rPr>
          <w:rFonts w:cstheme="minorHAnsi"/>
        </w:rPr>
        <w:t>« </w:t>
      </w:r>
      <w:r w:rsidR="00440191" w:rsidRPr="00440191">
        <w:rPr>
          <w:rFonts w:cstheme="minorHAnsi"/>
        </w:rPr>
        <w:t>Il se demande.</w:t>
      </w:r>
      <w:r>
        <w:rPr>
          <w:rFonts w:cstheme="minorHAnsi"/>
        </w:rPr>
        <w:t> »</w:t>
      </w:r>
      <w:r w:rsidR="00440191" w:rsidRPr="00440191">
        <w:rPr>
          <w:rFonts w:cstheme="minorHAnsi"/>
        </w:rPr>
        <w:t xml:space="preserve"> → à qui</w:t>
      </w:r>
      <w:r>
        <w:rPr>
          <w:rFonts w:cstheme="minorHAnsi"/>
        </w:rPr>
        <w:t> </w:t>
      </w:r>
      <w:r w:rsidR="00440191" w:rsidRPr="00440191">
        <w:rPr>
          <w:rFonts w:cstheme="minorHAnsi"/>
        </w:rPr>
        <w:t xml:space="preserve">? → </w:t>
      </w:r>
      <w:r w:rsidR="00440191" w:rsidRPr="00440191">
        <w:rPr>
          <w:rFonts w:cstheme="minorHAnsi"/>
          <w:b/>
          <w:bCs/>
        </w:rPr>
        <w:t>à lui-même</w:t>
      </w:r>
    </w:p>
    <w:p w14:paraId="25326CF2" w14:textId="2C335386" w:rsidR="00440191" w:rsidRPr="00440191" w:rsidRDefault="00860A81" w:rsidP="00440191">
      <w:pPr>
        <w:numPr>
          <w:ilvl w:val="0"/>
          <w:numId w:val="300"/>
        </w:numPr>
        <w:rPr>
          <w:rFonts w:cstheme="minorHAnsi"/>
        </w:rPr>
      </w:pPr>
      <w:r>
        <w:rPr>
          <w:rFonts w:cstheme="minorHAnsi"/>
        </w:rPr>
        <w:t>« </w:t>
      </w:r>
      <w:r w:rsidR="00440191" w:rsidRPr="00440191">
        <w:rPr>
          <w:rFonts w:cstheme="minorHAnsi"/>
        </w:rPr>
        <w:t>Il demande à Sara.</w:t>
      </w:r>
      <w:r>
        <w:rPr>
          <w:rFonts w:cstheme="minorHAnsi"/>
        </w:rPr>
        <w:t> »</w:t>
      </w:r>
      <w:r w:rsidR="00440191" w:rsidRPr="00440191">
        <w:rPr>
          <w:rFonts w:cstheme="minorHAnsi"/>
        </w:rPr>
        <w:t xml:space="preserve"> → à qui</w:t>
      </w:r>
      <w:r>
        <w:rPr>
          <w:rFonts w:cstheme="minorHAnsi"/>
        </w:rPr>
        <w:t> </w:t>
      </w:r>
      <w:r w:rsidR="00440191" w:rsidRPr="00440191">
        <w:rPr>
          <w:rFonts w:cstheme="minorHAnsi"/>
        </w:rPr>
        <w:t xml:space="preserve">? → </w:t>
      </w:r>
      <w:r w:rsidR="00440191" w:rsidRPr="00440191">
        <w:rPr>
          <w:rFonts w:cstheme="minorHAnsi"/>
          <w:b/>
          <w:bCs/>
        </w:rPr>
        <w:t>à Sara</w:t>
      </w:r>
    </w:p>
    <w:p w14:paraId="460FD067" w14:textId="5C6C1E9A" w:rsidR="00440191" w:rsidRPr="00440191" w:rsidRDefault="00860A81" w:rsidP="00440191">
      <w:pPr>
        <w:numPr>
          <w:ilvl w:val="0"/>
          <w:numId w:val="300"/>
        </w:numPr>
        <w:rPr>
          <w:rFonts w:cstheme="minorHAnsi"/>
        </w:rPr>
      </w:pPr>
      <w:r>
        <w:rPr>
          <w:rFonts w:cstheme="minorHAnsi"/>
        </w:rPr>
        <w:t>« </w:t>
      </w:r>
      <w:r w:rsidR="00440191" w:rsidRPr="00440191">
        <w:rPr>
          <w:rFonts w:cstheme="minorHAnsi"/>
        </w:rPr>
        <w:t>Il se lave.</w:t>
      </w:r>
      <w:r>
        <w:rPr>
          <w:rFonts w:cstheme="minorHAnsi"/>
        </w:rPr>
        <w:t> »</w:t>
      </w:r>
      <w:r w:rsidR="00440191" w:rsidRPr="00440191">
        <w:rPr>
          <w:rFonts w:cstheme="minorHAnsi"/>
        </w:rPr>
        <w:t xml:space="preserve"> → qui est lavé</w:t>
      </w:r>
      <w:r>
        <w:rPr>
          <w:rFonts w:cstheme="minorHAnsi"/>
        </w:rPr>
        <w:t> </w:t>
      </w:r>
      <w:r w:rsidR="00440191" w:rsidRPr="00440191">
        <w:rPr>
          <w:rFonts w:cstheme="minorHAnsi"/>
        </w:rPr>
        <w:t xml:space="preserve">? → </w:t>
      </w:r>
      <w:r w:rsidR="00440191" w:rsidRPr="00440191">
        <w:rPr>
          <w:rFonts w:cstheme="minorHAnsi"/>
          <w:b/>
          <w:bCs/>
        </w:rPr>
        <w:t>lui-même</w:t>
      </w:r>
    </w:p>
    <w:p w14:paraId="03CF05F1" w14:textId="3EA41E0C" w:rsidR="00440191" w:rsidRPr="00440191" w:rsidRDefault="00440191" w:rsidP="00C6511A">
      <w:pPr>
        <w:pStyle w:val="Titre3"/>
        <w:rPr>
          <w:b/>
          <w:bCs/>
        </w:rPr>
      </w:pPr>
      <w:bookmarkStart w:id="47" w:name="_Toc240996766"/>
      <w:r w:rsidRPr="00440191">
        <w:t>Enseigner les couleurs</w:t>
      </w:r>
      <w:bookmarkEnd w:id="47"/>
    </w:p>
    <w:tbl>
      <w:tblPr>
        <w:tblW w:w="0" w:type="auto"/>
        <w:tblCellMar>
          <w:top w:w="15" w:type="dxa"/>
          <w:left w:w="15" w:type="dxa"/>
          <w:bottom w:w="15" w:type="dxa"/>
          <w:right w:w="15" w:type="dxa"/>
        </w:tblCellMar>
        <w:tblLook w:val="04A0" w:firstRow="1" w:lastRow="0" w:firstColumn="1" w:lastColumn="0" w:noHBand="0" w:noVBand="1"/>
      </w:tblPr>
      <w:tblGrid>
        <w:gridCol w:w="744"/>
        <w:gridCol w:w="1647"/>
        <w:gridCol w:w="1568"/>
        <w:gridCol w:w="1715"/>
        <w:gridCol w:w="2021"/>
      </w:tblGrid>
      <w:tr w:rsidR="00440191" w:rsidRPr="00440191" w14:paraId="5A66B6EA" w14:textId="77777777" w:rsidTr="00440191">
        <w:trPr>
          <w:trHeight w:val="360"/>
          <w:tblHeader/>
        </w:trPr>
        <w:tc>
          <w:tcPr>
            <w:tcW w:w="0" w:type="auto"/>
            <w:vAlign w:val="center"/>
            <w:hideMark/>
          </w:tcPr>
          <w:p w14:paraId="382394C4" w14:textId="77777777" w:rsidR="00440191" w:rsidRPr="00440191" w:rsidRDefault="00440191" w:rsidP="00440191">
            <w:pPr>
              <w:rPr>
                <w:rFonts w:cstheme="minorHAnsi"/>
                <w:b/>
                <w:bCs/>
              </w:rPr>
            </w:pPr>
            <w:r w:rsidRPr="00440191">
              <w:rPr>
                <w:rFonts w:cstheme="minorHAnsi"/>
                <w:b/>
                <w:bCs/>
              </w:rPr>
              <w:t>Couleur</w:t>
            </w:r>
          </w:p>
        </w:tc>
        <w:tc>
          <w:tcPr>
            <w:tcW w:w="0" w:type="auto"/>
            <w:vAlign w:val="center"/>
            <w:hideMark/>
          </w:tcPr>
          <w:p w14:paraId="480EEF1B" w14:textId="13E0FD91" w:rsidR="00440191" w:rsidRPr="00440191" w:rsidRDefault="00440191" w:rsidP="00440191">
            <w:pPr>
              <w:rPr>
                <w:rFonts w:cstheme="minorHAnsi"/>
                <w:b/>
                <w:bCs/>
              </w:rPr>
            </w:pPr>
            <w:r w:rsidRPr="00440191">
              <w:rPr>
                <w:rFonts w:cstheme="minorHAnsi"/>
                <w:b/>
                <w:bCs/>
              </w:rPr>
              <w:t>Toucher</w:t>
            </w:r>
            <w:r w:rsidR="00860A81">
              <w:rPr>
                <w:rFonts w:cstheme="minorHAnsi"/>
                <w:b/>
                <w:bCs/>
              </w:rPr>
              <w:t>/</w:t>
            </w:r>
            <w:r w:rsidRPr="00440191">
              <w:rPr>
                <w:rFonts w:cstheme="minorHAnsi"/>
                <w:b/>
                <w:bCs/>
              </w:rPr>
              <w:t>Texture</w:t>
            </w:r>
          </w:p>
        </w:tc>
        <w:tc>
          <w:tcPr>
            <w:tcW w:w="0" w:type="auto"/>
            <w:vAlign w:val="center"/>
            <w:hideMark/>
          </w:tcPr>
          <w:p w14:paraId="7FF7B8B8" w14:textId="0B7AEECD" w:rsidR="00440191" w:rsidRPr="00440191" w:rsidRDefault="00440191" w:rsidP="00440191">
            <w:pPr>
              <w:rPr>
                <w:rFonts w:cstheme="minorHAnsi"/>
                <w:b/>
                <w:bCs/>
              </w:rPr>
            </w:pPr>
            <w:r w:rsidRPr="00440191">
              <w:rPr>
                <w:rFonts w:cstheme="minorHAnsi"/>
                <w:b/>
                <w:bCs/>
              </w:rPr>
              <w:t>Goût</w:t>
            </w:r>
            <w:r w:rsidR="00860A81">
              <w:rPr>
                <w:rFonts w:cstheme="minorHAnsi"/>
                <w:b/>
                <w:bCs/>
              </w:rPr>
              <w:t>/</w:t>
            </w:r>
            <w:r w:rsidRPr="00440191">
              <w:rPr>
                <w:rFonts w:cstheme="minorHAnsi"/>
                <w:b/>
                <w:bCs/>
              </w:rPr>
              <w:t>Odeur</w:t>
            </w:r>
          </w:p>
        </w:tc>
        <w:tc>
          <w:tcPr>
            <w:tcW w:w="0" w:type="auto"/>
            <w:vAlign w:val="center"/>
            <w:hideMark/>
          </w:tcPr>
          <w:p w14:paraId="5D7669D9" w14:textId="449247C0" w:rsidR="00440191" w:rsidRPr="00440191" w:rsidRDefault="00440191" w:rsidP="00440191">
            <w:pPr>
              <w:rPr>
                <w:rFonts w:cstheme="minorHAnsi"/>
                <w:b/>
                <w:bCs/>
              </w:rPr>
            </w:pPr>
            <w:r w:rsidRPr="00440191">
              <w:rPr>
                <w:rFonts w:cstheme="minorHAnsi"/>
                <w:b/>
                <w:bCs/>
              </w:rPr>
              <w:t>Température</w:t>
            </w:r>
            <w:r w:rsidR="00860A81">
              <w:rPr>
                <w:rFonts w:cstheme="minorHAnsi"/>
                <w:b/>
                <w:bCs/>
              </w:rPr>
              <w:t>/</w:t>
            </w:r>
            <w:r w:rsidRPr="00440191">
              <w:rPr>
                <w:rFonts w:cstheme="minorHAnsi"/>
                <w:b/>
                <w:bCs/>
              </w:rPr>
              <w:t>Sens</w:t>
            </w:r>
          </w:p>
        </w:tc>
        <w:tc>
          <w:tcPr>
            <w:tcW w:w="0" w:type="auto"/>
            <w:vAlign w:val="center"/>
            <w:hideMark/>
          </w:tcPr>
          <w:p w14:paraId="22C77F2D" w14:textId="73692850" w:rsidR="00440191" w:rsidRPr="00440191" w:rsidRDefault="00440191" w:rsidP="00440191">
            <w:pPr>
              <w:rPr>
                <w:rFonts w:cstheme="minorHAnsi"/>
                <w:b/>
                <w:bCs/>
              </w:rPr>
            </w:pPr>
            <w:r w:rsidRPr="00440191">
              <w:rPr>
                <w:rFonts w:cstheme="minorHAnsi"/>
                <w:b/>
                <w:bCs/>
              </w:rPr>
              <w:t>Émotion</w:t>
            </w:r>
            <w:r w:rsidR="00860A81">
              <w:rPr>
                <w:rFonts w:cstheme="minorHAnsi"/>
                <w:b/>
                <w:bCs/>
              </w:rPr>
              <w:t>/</w:t>
            </w:r>
            <w:r w:rsidRPr="00440191">
              <w:rPr>
                <w:rFonts w:cstheme="minorHAnsi"/>
                <w:b/>
                <w:bCs/>
              </w:rPr>
              <w:t>Concept</w:t>
            </w:r>
          </w:p>
        </w:tc>
      </w:tr>
      <w:tr w:rsidR="00440191" w:rsidRPr="00440191" w14:paraId="10438722" w14:textId="77777777" w:rsidTr="00440191">
        <w:trPr>
          <w:trHeight w:val="380"/>
        </w:trPr>
        <w:tc>
          <w:tcPr>
            <w:tcW w:w="0" w:type="auto"/>
            <w:vAlign w:val="center"/>
            <w:hideMark/>
          </w:tcPr>
          <w:p w14:paraId="3184197B" w14:textId="77777777" w:rsidR="00440191" w:rsidRPr="00440191" w:rsidRDefault="00440191" w:rsidP="00440191">
            <w:pPr>
              <w:rPr>
                <w:rFonts w:cstheme="minorHAnsi"/>
              </w:rPr>
            </w:pPr>
            <w:r w:rsidRPr="00440191">
              <w:rPr>
                <w:rFonts w:cstheme="minorHAnsi"/>
              </w:rPr>
              <w:t>Rouge</w:t>
            </w:r>
          </w:p>
        </w:tc>
        <w:tc>
          <w:tcPr>
            <w:tcW w:w="0" w:type="auto"/>
            <w:vAlign w:val="center"/>
            <w:hideMark/>
          </w:tcPr>
          <w:p w14:paraId="33D261CB" w14:textId="77777777" w:rsidR="00440191" w:rsidRPr="00440191" w:rsidRDefault="00440191" w:rsidP="00440191">
            <w:pPr>
              <w:rPr>
                <w:rFonts w:cstheme="minorHAnsi"/>
              </w:rPr>
            </w:pPr>
            <w:r w:rsidRPr="00440191">
              <w:rPr>
                <w:rFonts w:cstheme="minorHAnsi"/>
              </w:rPr>
              <w:t>Rugueux, chaud</w:t>
            </w:r>
          </w:p>
        </w:tc>
        <w:tc>
          <w:tcPr>
            <w:tcW w:w="0" w:type="auto"/>
            <w:vAlign w:val="center"/>
            <w:hideMark/>
          </w:tcPr>
          <w:p w14:paraId="28FE87FB" w14:textId="77777777" w:rsidR="00440191" w:rsidRPr="00440191" w:rsidRDefault="00440191" w:rsidP="00440191">
            <w:pPr>
              <w:rPr>
                <w:rFonts w:cstheme="minorHAnsi"/>
              </w:rPr>
            </w:pPr>
            <w:r w:rsidRPr="00440191">
              <w:rPr>
                <w:rFonts w:cstheme="minorHAnsi"/>
              </w:rPr>
              <w:t>Fraise, pomme</w:t>
            </w:r>
          </w:p>
        </w:tc>
        <w:tc>
          <w:tcPr>
            <w:tcW w:w="0" w:type="auto"/>
            <w:vAlign w:val="center"/>
            <w:hideMark/>
          </w:tcPr>
          <w:p w14:paraId="47B37CDA" w14:textId="3D815987" w:rsidR="00440191" w:rsidRPr="00440191" w:rsidRDefault="00440191" w:rsidP="00440191">
            <w:pPr>
              <w:rPr>
                <w:rFonts w:cstheme="minorHAnsi"/>
              </w:rPr>
            </w:pPr>
            <w:r w:rsidRPr="00440191">
              <w:rPr>
                <w:rFonts w:cstheme="minorHAnsi"/>
              </w:rPr>
              <w:t>Chaud</w:t>
            </w:r>
            <w:r w:rsidR="00860A81">
              <w:rPr>
                <w:rFonts w:cstheme="minorHAnsi"/>
              </w:rPr>
              <w:t>/</w:t>
            </w:r>
            <w:r w:rsidRPr="00440191">
              <w:rPr>
                <w:rFonts w:cstheme="minorHAnsi"/>
              </w:rPr>
              <w:t>intense</w:t>
            </w:r>
          </w:p>
        </w:tc>
        <w:tc>
          <w:tcPr>
            <w:tcW w:w="0" w:type="auto"/>
            <w:vAlign w:val="center"/>
            <w:hideMark/>
          </w:tcPr>
          <w:p w14:paraId="4BC99AC6" w14:textId="77777777" w:rsidR="00440191" w:rsidRPr="00440191" w:rsidRDefault="00440191" w:rsidP="00440191">
            <w:pPr>
              <w:rPr>
                <w:rFonts w:cstheme="minorHAnsi"/>
              </w:rPr>
            </w:pPr>
            <w:r w:rsidRPr="00440191">
              <w:rPr>
                <w:rFonts w:cstheme="minorHAnsi"/>
              </w:rPr>
              <w:t>Énergie, excitation</w:t>
            </w:r>
          </w:p>
        </w:tc>
      </w:tr>
      <w:tr w:rsidR="00440191" w:rsidRPr="00440191" w14:paraId="46F9F3E9" w14:textId="77777777" w:rsidTr="00440191">
        <w:trPr>
          <w:trHeight w:val="360"/>
        </w:trPr>
        <w:tc>
          <w:tcPr>
            <w:tcW w:w="0" w:type="auto"/>
            <w:vAlign w:val="center"/>
            <w:hideMark/>
          </w:tcPr>
          <w:p w14:paraId="09A3D7BB" w14:textId="77777777" w:rsidR="00440191" w:rsidRPr="00440191" w:rsidRDefault="00440191" w:rsidP="00440191">
            <w:pPr>
              <w:rPr>
                <w:rFonts w:cstheme="minorHAnsi"/>
              </w:rPr>
            </w:pPr>
            <w:r w:rsidRPr="00440191">
              <w:rPr>
                <w:rFonts w:cstheme="minorHAnsi"/>
              </w:rPr>
              <w:t>Marron</w:t>
            </w:r>
          </w:p>
        </w:tc>
        <w:tc>
          <w:tcPr>
            <w:tcW w:w="0" w:type="auto"/>
            <w:vAlign w:val="center"/>
            <w:hideMark/>
          </w:tcPr>
          <w:p w14:paraId="6D97D322" w14:textId="77777777" w:rsidR="00440191" w:rsidRPr="00440191" w:rsidRDefault="00440191" w:rsidP="00440191">
            <w:pPr>
              <w:rPr>
                <w:rFonts w:cstheme="minorHAnsi"/>
              </w:rPr>
            </w:pPr>
            <w:r w:rsidRPr="00440191">
              <w:rPr>
                <w:rFonts w:cstheme="minorHAnsi"/>
              </w:rPr>
              <w:t>Sec, doux</w:t>
            </w:r>
          </w:p>
        </w:tc>
        <w:tc>
          <w:tcPr>
            <w:tcW w:w="0" w:type="auto"/>
            <w:vAlign w:val="center"/>
            <w:hideMark/>
          </w:tcPr>
          <w:p w14:paraId="748BB403" w14:textId="77777777" w:rsidR="00440191" w:rsidRPr="00440191" w:rsidRDefault="00440191" w:rsidP="00440191">
            <w:pPr>
              <w:rPr>
                <w:rFonts w:cstheme="minorHAnsi"/>
              </w:rPr>
            </w:pPr>
            <w:r w:rsidRPr="00440191">
              <w:rPr>
                <w:rFonts w:cstheme="minorHAnsi"/>
              </w:rPr>
              <w:t>Chocolat, du bois</w:t>
            </w:r>
          </w:p>
        </w:tc>
        <w:tc>
          <w:tcPr>
            <w:tcW w:w="0" w:type="auto"/>
            <w:vAlign w:val="center"/>
            <w:hideMark/>
          </w:tcPr>
          <w:p w14:paraId="2E85D040" w14:textId="77777777" w:rsidR="00440191" w:rsidRPr="00440191" w:rsidRDefault="00440191" w:rsidP="00440191">
            <w:pPr>
              <w:rPr>
                <w:rFonts w:cstheme="minorHAnsi"/>
              </w:rPr>
            </w:pPr>
            <w:r w:rsidRPr="00440191">
              <w:rPr>
                <w:rFonts w:cstheme="minorHAnsi"/>
              </w:rPr>
              <w:t>Tiède</w:t>
            </w:r>
          </w:p>
        </w:tc>
        <w:tc>
          <w:tcPr>
            <w:tcW w:w="0" w:type="auto"/>
            <w:vAlign w:val="center"/>
            <w:hideMark/>
          </w:tcPr>
          <w:p w14:paraId="5E92F626" w14:textId="77777777" w:rsidR="00440191" w:rsidRPr="00440191" w:rsidRDefault="00440191" w:rsidP="00440191">
            <w:pPr>
              <w:rPr>
                <w:rFonts w:cstheme="minorHAnsi"/>
              </w:rPr>
            </w:pPr>
            <w:r w:rsidRPr="00440191">
              <w:rPr>
                <w:rFonts w:cstheme="minorHAnsi"/>
              </w:rPr>
              <w:t>Réconfort, solidité</w:t>
            </w:r>
          </w:p>
        </w:tc>
      </w:tr>
      <w:tr w:rsidR="00440191" w:rsidRPr="00440191" w14:paraId="6B7D5EEC" w14:textId="77777777" w:rsidTr="00440191">
        <w:trPr>
          <w:trHeight w:val="360"/>
        </w:trPr>
        <w:tc>
          <w:tcPr>
            <w:tcW w:w="0" w:type="auto"/>
            <w:vAlign w:val="center"/>
            <w:hideMark/>
          </w:tcPr>
          <w:p w14:paraId="7E0EFEE4" w14:textId="77777777" w:rsidR="00440191" w:rsidRPr="00440191" w:rsidRDefault="00440191" w:rsidP="00440191">
            <w:pPr>
              <w:rPr>
                <w:rFonts w:cstheme="minorHAnsi"/>
              </w:rPr>
            </w:pPr>
            <w:r w:rsidRPr="00440191">
              <w:rPr>
                <w:rFonts w:cstheme="minorHAnsi"/>
              </w:rPr>
              <w:t>Orange</w:t>
            </w:r>
          </w:p>
        </w:tc>
        <w:tc>
          <w:tcPr>
            <w:tcW w:w="0" w:type="auto"/>
            <w:vAlign w:val="center"/>
            <w:hideMark/>
          </w:tcPr>
          <w:p w14:paraId="20557B73" w14:textId="77777777" w:rsidR="00440191" w:rsidRPr="00440191" w:rsidRDefault="00440191" w:rsidP="00440191">
            <w:pPr>
              <w:rPr>
                <w:rFonts w:cstheme="minorHAnsi"/>
              </w:rPr>
            </w:pPr>
            <w:r w:rsidRPr="00440191">
              <w:rPr>
                <w:rFonts w:cstheme="minorHAnsi"/>
              </w:rPr>
              <w:t>Granuleux, souple</w:t>
            </w:r>
          </w:p>
        </w:tc>
        <w:tc>
          <w:tcPr>
            <w:tcW w:w="0" w:type="auto"/>
            <w:vAlign w:val="center"/>
            <w:hideMark/>
          </w:tcPr>
          <w:p w14:paraId="0A6D9FC1" w14:textId="77777777" w:rsidR="00440191" w:rsidRPr="00440191" w:rsidRDefault="00440191" w:rsidP="00440191">
            <w:pPr>
              <w:rPr>
                <w:rFonts w:cstheme="minorHAnsi"/>
              </w:rPr>
            </w:pPr>
            <w:r w:rsidRPr="00440191">
              <w:rPr>
                <w:rFonts w:cstheme="minorHAnsi"/>
              </w:rPr>
              <w:t>Orange, carotte</w:t>
            </w:r>
          </w:p>
        </w:tc>
        <w:tc>
          <w:tcPr>
            <w:tcW w:w="0" w:type="auto"/>
            <w:vAlign w:val="center"/>
            <w:hideMark/>
          </w:tcPr>
          <w:p w14:paraId="2A9672B3" w14:textId="77777777" w:rsidR="00440191" w:rsidRPr="00440191" w:rsidRDefault="00440191" w:rsidP="00440191">
            <w:pPr>
              <w:rPr>
                <w:rFonts w:cstheme="minorHAnsi"/>
              </w:rPr>
            </w:pPr>
            <w:r w:rsidRPr="00440191">
              <w:rPr>
                <w:rFonts w:cstheme="minorHAnsi"/>
              </w:rPr>
              <w:t>Chaud</w:t>
            </w:r>
          </w:p>
        </w:tc>
        <w:tc>
          <w:tcPr>
            <w:tcW w:w="0" w:type="auto"/>
            <w:vAlign w:val="center"/>
            <w:hideMark/>
          </w:tcPr>
          <w:p w14:paraId="68BB10B8" w14:textId="77777777" w:rsidR="00440191" w:rsidRPr="00440191" w:rsidRDefault="00440191" w:rsidP="00440191">
            <w:pPr>
              <w:rPr>
                <w:rFonts w:cstheme="minorHAnsi"/>
              </w:rPr>
            </w:pPr>
            <w:r w:rsidRPr="00440191">
              <w:rPr>
                <w:rFonts w:cstheme="minorHAnsi"/>
              </w:rPr>
              <w:t>Dynamisme, créativité</w:t>
            </w:r>
          </w:p>
        </w:tc>
      </w:tr>
      <w:tr w:rsidR="00440191" w:rsidRPr="00440191" w14:paraId="25F3034B" w14:textId="77777777" w:rsidTr="00440191">
        <w:trPr>
          <w:trHeight w:val="380"/>
        </w:trPr>
        <w:tc>
          <w:tcPr>
            <w:tcW w:w="0" w:type="auto"/>
            <w:vAlign w:val="center"/>
            <w:hideMark/>
          </w:tcPr>
          <w:p w14:paraId="43AF7C25" w14:textId="77777777" w:rsidR="00440191" w:rsidRPr="00440191" w:rsidRDefault="00440191" w:rsidP="00440191">
            <w:pPr>
              <w:rPr>
                <w:rFonts w:cstheme="minorHAnsi"/>
              </w:rPr>
            </w:pPr>
            <w:r w:rsidRPr="00440191">
              <w:rPr>
                <w:rFonts w:cstheme="minorHAnsi"/>
              </w:rPr>
              <w:t>Jaune</w:t>
            </w:r>
          </w:p>
        </w:tc>
        <w:tc>
          <w:tcPr>
            <w:tcW w:w="0" w:type="auto"/>
            <w:vAlign w:val="center"/>
            <w:hideMark/>
          </w:tcPr>
          <w:p w14:paraId="3E3A6D62" w14:textId="77777777" w:rsidR="00440191" w:rsidRPr="00440191" w:rsidRDefault="00440191" w:rsidP="00440191">
            <w:pPr>
              <w:rPr>
                <w:rFonts w:cstheme="minorHAnsi"/>
              </w:rPr>
            </w:pPr>
            <w:r w:rsidRPr="00440191">
              <w:rPr>
                <w:rFonts w:cstheme="minorHAnsi"/>
              </w:rPr>
              <w:t>Lisse, léger</w:t>
            </w:r>
          </w:p>
        </w:tc>
        <w:tc>
          <w:tcPr>
            <w:tcW w:w="0" w:type="auto"/>
            <w:vAlign w:val="center"/>
            <w:hideMark/>
          </w:tcPr>
          <w:p w14:paraId="62832F8D" w14:textId="77777777" w:rsidR="00440191" w:rsidRPr="00440191" w:rsidRDefault="00440191" w:rsidP="00440191">
            <w:pPr>
              <w:rPr>
                <w:rFonts w:cstheme="minorHAnsi"/>
              </w:rPr>
            </w:pPr>
            <w:r w:rsidRPr="00440191">
              <w:rPr>
                <w:rFonts w:cstheme="minorHAnsi"/>
              </w:rPr>
              <w:t>Citron</w:t>
            </w:r>
          </w:p>
        </w:tc>
        <w:tc>
          <w:tcPr>
            <w:tcW w:w="0" w:type="auto"/>
            <w:vAlign w:val="center"/>
            <w:hideMark/>
          </w:tcPr>
          <w:p w14:paraId="5DC42417" w14:textId="0D948A1E" w:rsidR="00440191" w:rsidRPr="00440191" w:rsidRDefault="00440191" w:rsidP="00440191">
            <w:pPr>
              <w:rPr>
                <w:rFonts w:cstheme="minorHAnsi"/>
              </w:rPr>
            </w:pPr>
            <w:r w:rsidRPr="00440191">
              <w:rPr>
                <w:rFonts w:cstheme="minorHAnsi"/>
              </w:rPr>
              <w:t>Tiède</w:t>
            </w:r>
            <w:r w:rsidR="00860A81">
              <w:rPr>
                <w:rFonts w:cstheme="minorHAnsi"/>
              </w:rPr>
              <w:t>/</w:t>
            </w:r>
            <w:r w:rsidRPr="00440191">
              <w:rPr>
                <w:rFonts w:cstheme="minorHAnsi"/>
              </w:rPr>
              <w:t>lumineux</w:t>
            </w:r>
          </w:p>
        </w:tc>
        <w:tc>
          <w:tcPr>
            <w:tcW w:w="0" w:type="auto"/>
            <w:vAlign w:val="center"/>
            <w:hideMark/>
          </w:tcPr>
          <w:p w14:paraId="48A96776" w14:textId="77777777" w:rsidR="00440191" w:rsidRPr="00440191" w:rsidRDefault="00440191" w:rsidP="00440191">
            <w:pPr>
              <w:rPr>
                <w:rFonts w:cstheme="minorHAnsi"/>
              </w:rPr>
            </w:pPr>
            <w:r w:rsidRPr="00440191">
              <w:rPr>
                <w:rFonts w:cstheme="minorHAnsi"/>
              </w:rPr>
              <w:t>Joie, optimisme</w:t>
            </w:r>
          </w:p>
        </w:tc>
      </w:tr>
      <w:tr w:rsidR="00440191" w:rsidRPr="00440191" w14:paraId="1207BF25" w14:textId="77777777" w:rsidTr="00440191">
        <w:trPr>
          <w:trHeight w:val="360"/>
        </w:trPr>
        <w:tc>
          <w:tcPr>
            <w:tcW w:w="0" w:type="auto"/>
            <w:vAlign w:val="center"/>
            <w:hideMark/>
          </w:tcPr>
          <w:p w14:paraId="76D21D86" w14:textId="77777777" w:rsidR="00440191" w:rsidRPr="00440191" w:rsidRDefault="00440191" w:rsidP="00440191">
            <w:pPr>
              <w:rPr>
                <w:rFonts w:cstheme="minorHAnsi"/>
              </w:rPr>
            </w:pPr>
            <w:r w:rsidRPr="00440191">
              <w:rPr>
                <w:rFonts w:cstheme="minorHAnsi"/>
              </w:rPr>
              <w:t>Vert</w:t>
            </w:r>
          </w:p>
        </w:tc>
        <w:tc>
          <w:tcPr>
            <w:tcW w:w="0" w:type="auto"/>
            <w:vAlign w:val="center"/>
            <w:hideMark/>
          </w:tcPr>
          <w:p w14:paraId="75C3903E" w14:textId="77777777" w:rsidR="00440191" w:rsidRPr="00440191" w:rsidRDefault="00440191" w:rsidP="00440191">
            <w:pPr>
              <w:rPr>
                <w:rFonts w:cstheme="minorHAnsi"/>
              </w:rPr>
            </w:pPr>
            <w:r w:rsidRPr="00440191">
              <w:rPr>
                <w:rFonts w:cstheme="minorHAnsi"/>
              </w:rPr>
              <w:t>Mou, doux</w:t>
            </w:r>
          </w:p>
        </w:tc>
        <w:tc>
          <w:tcPr>
            <w:tcW w:w="0" w:type="auto"/>
            <w:vAlign w:val="center"/>
            <w:hideMark/>
          </w:tcPr>
          <w:p w14:paraId="6A819062" w14:textId="77777777" w:rsidR="00440191" w:rsidRPr="00440191" w:rsidRDefault="00440191" w:rsidP="00440191">
            <w:pPr>
              <w:rPr>
                <w:rFonts w:cstheme="minorHAnsi"/>
              </w:rPr>
            </w:pPr>
            <w:r w:rsidRPr="00440191">
              <w:rPr>
                <w:rFonts w:cstheme="minorHAnsi"/>
              </w:rPr>
              <w:t>Menthe, herbe</w:t>
            </w:r>
          </w:p>
        </w:tc>
        <w:tc>
          <w:tcPr>
            <w:tcW w:w="0" w:type="auto"/>
            <w:vAlign w:val="center"/>
            <w:hideMark/>
          </w:tcPr>
          <w:p w14:paraId="078CF52B" w14:textId="77777777" w:rsidR="00440191" w:rsidRPr="00440191" w:rsidRDefault="00440191" w:rsidP="00440191">
            <w:pPr>
              <w:rPr>
                <w:rFonts w:cstheme="minorHAnsi"/>
              </w:rPr>
            </w:pPr>
            <w:r w:rsidRPr="00440191">
              <w:rPr>
                <w:rFonts w:cstheme="minorHAnsi"/>
              </w:rPr>
              <w:t>Frais</w:t>
            </w:r>
          </w:p>
        </w:tc>
        <w:tc>
          <w:tcPr>
            <w:tcW w:w="0" w:type="auto"/>
            <w:vAlign w:val="center"/>
            <w:hideMark/>
          </w:tcPr>
          <w:p w14:paraId="45A625DF" w14:textId="77777777" w:rsidR="00440191" w:rsidRPr="00440191" w:rsidRDefault="00440191" w:rsidP="00440191">
            <w:pPr>
              <w:rPr>
                <w:rFonts w:cstheme="minorHAnsi"/>
              </w:rPr>
            </w:pPr>
            <w:r w:rsidRPr="00440191">
              <w:rPr>
                <w:rFonts w:cstheme="minorHAnsi"/>
              </w:rPr>
              <w:t>Calme, nature</w:t>
            </w:r>
          </w:p>
        </w:tc>
      </w:tr>
      <w:tr w:rsidR="00440191" w:rsidRPr="00440191" w14:paraId="02A3FDB1" w14:textId="77777777" w:rsidTr="00440191">
        <w:trPr>
          <w:trHeight w:val="360"/>
        </w:trPr>
        <w:tc>
          <w:tcPr>
            <w:tcW w:w="0" w:type="auto"/>
            <w:vAlign w:val="center"/>
            <w:hideMark/>
          </w:tcPr>
          <w:p w14:paraId="4E3CADD5" w14:textId="77777777" w:rsidR="00440191" w:rsidRPr="00440191" w:rsidRDefault="00440191" w:rsidP="00440191">
            <w:pPr>
              <w:rPr>
                <w:rFonts w:cstheme="minorHAnsi"/>
              </w:rPr>
            </w:pPr>
            <w:r w:rsidRPr="00440191">
              <w:rPr>
                <w:rFonts w:cstheme="minorHAnsi"/>
              </w:rPr>
              <w:t>Bleu</w:t>
            </w:r>
          </w:p>
        </w:tc>
        <w:tc>
          <w:tcPr>
            <w:tcW w:w="0" w:type="auto"/>
            <w:vAlign w:val="center"/>
            <w:hideMark/>
          </w:tcPr>
          <w:p w14:paraId="08E5917C" w14:textId="77777777" w:rsidR="00440191" w:rsidRPr="00440191" w:rsidRDefault="00440191" w:rsidP="00440191">
            <w:pPr>
              <w:rPr>
                <w:rFonts w:cstheme="minorHAnsi"/>
              </w:rPr>
            </w:pPr>
            <w:r w:rsidRPr="00440191">
              <w:rPr>
                <w:rFonts w:cstheme="minorHAnsi"/>
              </w:rPr>
              <w:t>Lisse, froid</w:t>
            </w:r>
          </w:p>
        </w:tc>
        <w:tc>
          <w:tcPr>
            <w:tcW w:w="0" w:type="auto"/>
            <w:vAlign w:val="center"/>
            <w:hideMark/>
          </w:tcPr>
          <w:p w14:paraId="6A0AF200" w14:textId="77777777" w:rsidR="00440191" w:rsidRPr="00440191" w:rsidRDefault="00440191" w:rsidP="00440191">
            <w:pPr>
              <w:rPr>
                <w:rFonts w:cstheme="minorHAnsi"/>
              </w:rPr>
            </w:pPr>
            <w:r w:rsidRPr="00440191">
              <w:rPr>
                <w:rFonts w:cstheme="minorHAnsi"/>
              </w:rPr>
              <w:t>Myrtille, eau</w:t>
            </w:r>
          </w:p>
        </w:tc>
        <w:tc>
          <w:tcPr>
            <w:tcW w:w="0" w:type="auto"/>
            <w:vAlign w:val="center"/>
            <w:hideMark/>
          </w:tcPr>
          <w:p w14:paraId="40F2CD6E" w14:textId="45A22B8F" w:rsidR="00440191" w:rsidRPr="00440191" w:rsidRDefault="00440191" w:rsidP="00440191">
            <w:pPr>
              <w:rPr>
                <w:rFonts w:cstheme="minorHAnsi"/>
              </w:rPr>
            </w:pPr>
            <w:r w:rsidRPr="00440191">
              <w:rPr>
                <w:rFonts w:cstheme="minorHAnsi"/>
              </w:rPr>
              <w:t>Frais</w:t>
            </w:r>
            <w:r w:rsidR="00860A81">
              <w:rPr>
                <w:rFonts w:cstheme="minorHAnsi"/>
              </w:rPr>
              <w:t>/</w:t>
            </w:r>
            <w:r w:rsidRPr="00440191">
              <w:rPr>
                <w:rFonts w:cstheme="minorHAnsi"/>
              </w:rPr>
              <w:t>froid</w:t>
            </w:r>
          </w:p>
        </w:tc>
        <w:tc>
          <w:tcPr>
            <w:tcW w:w="0" w:type="auto"/>
            <w:vAlign w:val="center"/>
            <w:hideMark/>
          </w:tcPr>
          <w:p w14:paraId="3DBFD039" w14:textId="77777777" w:rsidR="00440191" w:rsidRPr="00440191" w:rsidRDefault="00440191" w:rsidP="00440191">
            <w:pPr>
              <w:rPr>
                <w:rFonts w:cstheme="minorHAnsi"/>
              </w:rPr>
            </w:pPr>
            <w:r w:rsidRPr="00440191">
              <w:rPr>
                <w:rFonts w:cstheme="minorHAnsi"/>
              </w:rPr>
              <w:t>Sérénité, tranquillité</w:t>
            </w:r>
          </w:p>
        </w:tc>
      </w:tr>
      <w:tr w:rsidR="00440191" w:rsidRPr="00440191" w14:paraId="5DAB6B02" w14:textId="77777777" w:rsidTr="00440191">
        <w:trPr>
          <w:trHeight w:val="380"/>
        </w:trPr>
        <w:tc>
          <w:tcPr>
            <w:tcW w:w="0" w:type="auto"/>
            <w:vAlign w:val="center"/>
            <w:hideMark/>
          </w:tcPr>
          <w:p w14:paraId="684820C0" w14:textId="77777777" w:rsidR="00440191" w:rsidRPr="00440191" w:rsidRDefault="00440191" w:rsidP="00440191">
            <w:pPr>
              <w:rPr>
                <w:rFonts w:cstheme="minorHAnsi"/>
              </w:rPr>
            </w:pPr>
            <w:r w:rsidRPr="00440191">
              <w:rPr>
                <w:rFonts w:cstheme="minorHAnsi"/>
              </w:rPr>
              <w:t>Violet</w:t>
            </w:r>
          </w:p>
        </w:tc>
        <w:tc>
          <w:tcPr>
            <w:tcW w:w="0" w:type="auto"/>
            <w:vAlign w:val="center"/>
            <w:hideMark/>
          </w:tcPr>
          <w:p w14:paraId="321D6176" w14:textId="77777777" w:rsidR="00440191" w:rsidRPr="00440191" w:rsidRDefault="00440191" w:rsidP="00440191">
            <w:pPr>
              <w:rPr>
                <w:rFonts w:cstheme="minorHAnsi"/>
              </w:rPr>
            </w:pPr>
            <w:r w:rsidRPr="00440191">
              <w:rPr>
                <w:rFonts w:cstheme="minorHAnsi"/>
              </w:rPr>
              <w:t>Velouté, doux</w:t>
            </w:r>
          </w:p>
        </w:tc>
        <w:tc>
          <w:tcPr>
            <w:tcW w:w="0" w:type="auto"/>
            <w:vAlign w:val="center"/>
            <w:hideMark/>
          </w:tcPr>
          <w:p w14:paraId="2C30B214" w14:textId="77777777" w:rsidR="00440191" w:rsidRPr="00440191" w:rsidRDefault="00440191" w:rsidP="00440191">
            <w:pPr>
              <w:rPr>
                <w:rFonts w:cstheme="minorHAnsi"/>
              </w:rPr>
            </w:pPr>
            <w:r w:rsidRPr="00440191">
              <w:rPr>
                <w:rFonts w:cstheme="minorHAnsi"/>
              </w:rPr>
              <w:t>Lavande</w:t>
            </w:r>
          </w:p>
        </w:tc>
        <w:tc>
          <w:tcPr>
            <w:tcW w:w="0" w:type="auto"/>
            <w:vAlign w:val="center"/>
            <w:hideMark/>
          </w:tcPr>
          <w:p w14:paraId="632C644F" w14:textId="77777777" w:rsidR="00440191" w:rsidRPr="00440191" w:rsidRDefault="00440191" w:rsidP="00440191">
            <w:pPr>
              <w:rPr>
                <w:rFonts w:cstheme="minorHAnsi"/>
              </w:rPr>
            </w:pPr>
            <w:r w:rsidRPr="00440191">
              <w:rPr>
                <w:rFonts w:cstheme="minorHAnsi"/>
              </w:rPr>
              <w:t>Neutre</w:t>
            </w:r>
          </w:p>
        </w:tc>
        <w:tc>
          <w:tcPr>
            <w:tcW w:w="0" w:type="auto"/>
            <w:vAlign w:val="center"/>
            <w:hideMark/>
          </w:tcPr>
          <w:p w14:paraId="391109A2" w14:textId="77777777" w:rsidR="00440191" w:rsidRPr="00440191" w:rsidRDefault="00440191" w:rsidP="00440191">
            <w:pPr>
              <w:rPr>
                <w:rFonts w:cstheme="minorHAnsi"/>
              </w:rPr>
            </w:pPr>
            <w:r w:rsidRPr="00440191">
              <w:rPr>
                <w:rFonts w:cstheme="minorHAnsi"/>
              </w:rPr>
              <w:t>Mystère, imagination</w:t>
            </w:r>
          </w:p>
        </w:tc>
      </w:tr>
      <w:tr w:rsidR="00440191" w:rsidRPr="00440191" w14:paraId="17E61180" w14:textId="77777777" w:rsidTr="00440191">
        <w:trPr>
          <w:trHeight w:val="360"/>
        </w:trPr>
        <w:tc>
          <w:tcPr>
            <w:tcW w:w="0" w:type="auto"/>
            <w:vAlign w:val="center"/>
            <w:hideMark/>
          </w:tcPr>
          <w:p w14:paraId="14351FCB" w14:textId="77777777" w:rsidR="00440191" w:rsidRPr="00440191" w:rsidRDefault="00440191" w:rsidP="00440191">
            <w:pPr>
              <w:rPr>
                <w:rFonts w:cstheme="minorHAnsi"/>
              </w:rPr>
            </w:pPr>
            <w:r w:rsidRPr="00440191">
              <w:rPr>
                <w:rFonts w:cstheme="minorHAnsi"/>
              </w:rPr>
              <w:t>Noir</w:t>
            </w:r>
          </w:p>
        </w:tc>
        <w:tc>
          <w:tcPr>
            <w:tcW w:w="0" w:type="auto"/>
            <w:vAlign w:val="center"/>
            <w:hideMark/>
          </w:tcPr>
          <w:p w14:paraId="55117015" w14:textId="77777777" w:rsidR="00440191" w:rsidRPr="00440191" w:rsidRDefault="00440191" w:rsidP="00440191">
            <w:pPr>
              <w:rPr>
                <w:rFonts w:cstheme="minorHAnsi"/>
              </w:rPr>
            </w:pPr>
            <w:r w:rsidRPr="00440191">
              <w:rPr>
                <w:rFonts w:cstheme="minorHAnsi"/>
              </w:rPr>
              <w:t>Dense, lourd</w:t>
            </w:r>
          </w:p>
        </w:tc>
        <w:tc>
          <w:tcPr>
            <w:tcW w:w="0" w:type="auto"/>
            <w:vAlign w:val="center"/>
            <w:hideMark/>
          </w:tcPr>
          <w:p w14:paraId="1905BE75" w14:textId="77777777" w:rsidR="00440191" w:rsidRPr="00440191" w:rsidRDefault="00440191" w:rsidP="00440191">
            <w:pPr>
              <w:rPr>
                <w:rFonts w:cstheme="minorHAnsi"/>
              </w:rPr>
            </w:pPr>
            <w:r w:rsidRPr="00440191">
              <w:rPr>
                <w:rFonts w:cstheme="minorHAnsi"/>
              </w:rPr>
              <w:t>Chocolat noir</w:t>
            </w:r>
          </w:p>
        </w:tc>
        <w:tc>
          <w:tcPr>
            <w:tcW w:w="0" w:type="auto"/>
            <w:vAlign w:val="center"/>
            <w:hideMark/>
          </w:tcPr>
          <w:p w14:paraId="0C684667" w14:textId="06F6D3AC" w:rsidR="00440191" w:rsidRPr="00440191" w:rsidRDefault="00440191" w:rsidP="00440191">
            <w:pPr>
              <w:rPr>
                <w:rFonts w:cstheme="minorHAnsi"/>
              </w:rPr>
            </w:pPr>
            <w:r w:rsidRPr="00440191">
              <w:rPr>
                <w:rFonts w:cstheme="minorHAnsi"/>
              </w:rPr>
              <w:t>Froid</w:t>
            </w:r>
            <w:r w:rsidR="00860A81">
              <w:rPr>
                <w:rFonts w:cstheme="minorHAnsi"/>
              </w:rPr>
              <w:t>/</w:t>
            </w:r>
            <w:r w:rsidRPr="00440191">
              <w:rPr>
                <w:rFonts w:cstheme="minorHAnsi"/>
              </w:rPr>
              <w:t>sombre</w:t>
            </w:r>
          </w:p>
        </w:tc>
        <w:tc>
          <w:tcPr>
            <w:tcW w:w="0" w:type="auto"/>
            <w:vAlign w:val="center"/>
            <w:hideMark/>
          </w:tcPr>
          <w:p w14:paraId="1761A43A" w14:textId="77777777" w:rsidR="00440191" w:rsidRPr="00440191" w:rsidRDefault="00440191" w:rsidP="00440191">
            <w:pPr>
              <w:rPr>
                <w:rFonts w:cstheme="minorHAnsi"/>
              </w:rPr>
            </w:pPr>
            <w:r w:rsidRPr="00440191">
              <w:rPr>
                <w:rFonts w:cstheme="minorHAnsi"/>
              </w:rPr>
              <w:t>Force, sérieux</w:t>
            </w:r>
          </w:p>
        </w:tc>
      </w:tr>
      <w:tr w:rsidR="00440191" w:rsidRPr="00440191" w14:paraId="1AD30BA7" w14:textId="77777777" w:rsidTr="00440191">
        <w:trPr>
          <w:trHeight w:val="380"/>
        </w:trPr>
        <w:tc>
          <w:tcPr>
            <w:tcW w:w="0" w:type="auto"/>
            <w:vAlign w:val="center"/>
            <w:hideMark/>
          </w:tcPr>
          <w:p w14:paraId="703A1977" w14:textId="77777777" w:rsidR="00440191" w:rsidRPr="00440191" w:rsidRDefault="00440191" w:rsidP="00440191">
            <w:pPr>
              <w:rPr>
                <w:rFonts w:cstheme="minorHAnsi"/>
              </w:rPr>
            </w:pPr>
            <w:r w:rsidRPr="00440191">
              <w:rPr>
                <w:rFonts w:cstheme="minorHAnsi"/>
              </w:rPr>
              <w:t>Blanc</w:t>
            </w:r>
          </w:p>
        </w:tc>
        <w:tc>
          <w:tcPr>
            <w:tcW w:w="0" w:type="auto"/>
            <w:vAlign w:val="center"/>
            <w:hideMark/>
          </w:tcPr>
          <w:p w14:paraId="7FEFCC62" w14:textId="77777777" w:rsidR="00440191" w:rsidRPr="00440191" w:rsidRDefault="00440191" w:rsidP="00440191">
            <w:pPr>
              <w:rPr>
                <w:rFonts w:cstheme="minorHAnsi"/>
              </w:rPr>
            </w:pPr>
            <w:r w:rsidRPr="00440191">
              <w:rPr>
                <w:rFonts w:cstheme="minorHAnsi"/>
              </w:rPr>
              <w:t>Doux, léger</w:t>
            </w:r>
          </w:p>
        </w:tc>
        <w:tc>
          <w:tcPr>
            <w:tcW w:w="0" w:type="auto"/>
            <w:vAlign w:val="center"/>
            <w:hideMark/>
          </w:tcPr>
          <w:p w14:paraId="2D80CA02" w14:textId="77777777" w:rsidR="00440191" w:rsidRPr="00440191" w:rsidRDefault="00440191" w:rsidP="00440191">
            <w:pPr>
              <w:rPr>
                <w:rFonts w:cstheme="minorHAnsi"/>
              </w:rPr>
            </w:pPr>
            <w:r w:rsidRPr="00440191">
              <w:rPr>
                <w:rFonts w:cstheme="minorHAnsi"/>
              </w:rPr>
              <w:t>Lait, sucre</w:t>
            </w:r>
          </w:p>
        </w:tc>
        <w:tc>
          <w:tcPr>
            <w:tcW w:w="0" w:type="auto"/>
            <w:vAlign w:val="center"/>
            <w:hideMark/>
          </w:tcPr>
          <w:p w14:paraId="40D272B0" w14:textId="4D720681" w:rsidR="00440191" w:rsidRPr="00440191" w:rsidRDefault="00440191" w:rsidP="00440191">
            <w:pPr>
              <w:rPr>
                <w:rFonts w:cstheme="minorHAnsi"/>
              </w:rPr>
            </w:pPr>
            <w:r w:rsidRPr="00440191">
              <w:rPr>
                <w:rFonts w:cstheme="minorHAnsi"/>
              </w:rPr>
              <w:t>Neutre</w:t>
            </w:r>
            <w:r w:rsidR="00860A81">
              <w:rPr>
                <w:rFonts w:cstheme="minorHAnsi"/>
              </w:rPr>
              <w:t>/</w:t>
            </w:r>
            <w:r w:rsidRPr="00440191">
              <w:rPr>
                <w:rFonts w:cstheme="minorHAnsi"/>
              </w:rPr>
              <w:t>léger</w:t>
            </w:r>
          </w:p>
        </w:tc>
        <w:tc>
          <w:tcPr>
            <w:tcW w:w="0" w:type="auto"/>
            <w:vAlign w:val="center"/>
            <w:hideMark/>
          </w:tcPr>
          <w:p w14:paraId="64869A1C" w14:textId="77777777" w:rsidR="00440191" w:rsidRPr="00440191" w:rsidRDefault="00440191" w:rsidP="00440191">
            <w:pPr>
              <w:rPr>
                <w:rFonts w:cstheme="minorHAnsi"/>
              </w:rPr>
            </w:pPr>
            <w:r w:rsidRPr="00440191">
              <w:rPr>
                <w:rFonts w:cstheme="minorHAnsi"/>
              </w:rPr>
              <w:t>Pureté, calme</w:t>
            </w:r>
          </w:p>
        </w:tc>
      </w:tr>
    </w:tbl>
    <w:p w14:paraId="2D72B33A" w14:textId="4E67869D" w:rsidR="00440191" w:rsidRPr="00440191" w:rsidRDefault="00440191" w:rsidP="00440191">
      <w:pPr>
        <w:rPr>
          <w:rFonts w:cstheme="minorHAnsi"/>
        </w:rPr>
      </w:pPr>
    </w:p>
    <w:p w14:paraId="24527C55" w14:textId="77777777" w:rsidR="00440191" w:rsidRPr="00440191" w:rsidRDefault="00440191" w:rsidP="00C6511A">
      <w:pPr>
        <w:pStyle w:val="Titre3"/>
        <w:rPr>
          <w:b/>
          <w:bCs/>
        </w:rPr>
      </w:pPr>
      <w:bookmarkStart w:id="48" w:name="_Toc240996767"/>
      <w:r w:rsidRPr="00440191">
        <w:t>Approche multisensorielle des mots de vocabulaire</w:t>
      </w:r>
      <w:bookmarkEnd w:id="48"/>
      <w:r w:rsidRPr="00440191">
        <w:t> </w:t>
      </w:r>
    </w:p>
    <w:p w14:paraId="0B788E91" w14:textId="4E2F110E" w:rsidR="00440191" w:rsidRPr="00440191" w:rsidRDefault="00440191" w:rsidP="00440191">
      <w:pPr>
        <w:rPr>
          <w:rFonts w:cstheme="minorHAnsi"/>
        </w:rPr>
      </w:pPr>
      <w:r w:rsidRPr="00440191">
        <w:rPr>
          <w:rFonts w:cstheme="minorHAnsi"/>
        </w:rPr>
        <w:t>Exemple pour le nom «</w:t>
      </w:r>
      <w:r w:rsidR="00860A81">
        <w:rPr>
          <w:rFonts w:cstheme="minorHAnsi"/>
        </w:rPr>
        <w:t> </w:t>
      </w:r>
      <w:r w:rsidRPr="00440191">
        <w:rPr>
          <w:rFonts w:cstheme="minorHAnsi"/>
        </w:rPr>
        <w:t>bol</w:t>
      </w:r>
      <w:r w:rsidR="00860A81">
        <w:rPr>
          <w:rFonts w:cstheme="minorHAnsi"/>
        </w:rPr>
        <w:t> </w:t>
      </w:r>
      <w:r w:rsidRPr="00440191">
        <w:rPr>
          <w:rFonts w:cstheme="minorHAnsi"/>
        </w:rPr>
        <w:t>» présent page</w:t>
      </w:r>
      <w:r w:rsidR="00860A81">
        <w:rPr>
          <w:rFonts w:cstheme="minorHAnsi"/>
        </w:rPr>
        <w:t> </w:t>
      </w:r>
      <w:r w:rsidRPr="00440191">
        <w:rPr>
          <w:rFonts w:cstheme="minorHAnsi"/>
        </w:rPr>
        <w:t>6 dans le tome</w:t>
      </w:r>
      <w:r w:rsidR="00860A81">
        <w:rPr>
          <w:rFonts w:cstheme="minorHAnsi"/>
        </w:rPr>
        <w:t> </w:t>
      </w:r>
      <w:r w:rsidRPr="00440191">
        <w:rPr>
          <w:rFonts w:cstheme="minorHAnsi"/>
        </w:rPr>
        <w:t>2.</w:t>
      </w:r>
    </w:p>
    <w:p w14:paraId="2B02014E" w14:textId="30F46A53" w:rsidR="00440191" w:rsidRPr="00440191" w:rsidRDefault="00440191" w:rsidP="00C6511A">
      <w:pPr>
        <w:pStyle w:val="Titre4"/>
        <w:rPr>
          <w:b/>
          <w:bCs/>
        </w:rPr>
      </w:pPr>
      <w:r w:rsidRPr="00440191">
        <w:t>1/</w:t>
      </w:r>
      <w:r w:rsidR="00860A81">
        <w:t xml:space="preserve"> </w:t>
      </w:r>
      <w:r w:rsidRPr="00440191">
        <w:t>Approche tactile</w:t>
      </w:r>
    </w:p>
    <w:p w14:paraId="06F8E2C2" w14:textId="3666FA56" w:rsidR="00440191" w:rsidRPr="00440191" w:rsidRDefault="00440191" w:rsidP="00440191">
      <w:pPr>
        <w:numPr>
          <w:ilvl w:val="0"/>
          <w:numId w:val="303"/>
        </w:numPr>
        <w:rPr>
          <w:rFonts w:cstheme="minorHAnsi"/>
        </w:rPr>
      </w:pPr>
      <w:r w:rsidRPr="00440191">
        <w:rPr>
          <w:rFonts w:cstheme="minorHAnsi"/>
          <w:b/>
          <w:bCs/>
        </w:rPr>
        <w:t>Donner le bol à toucher</w:t>
      </w:r>
      <w:r w:rsidR="00860A81">
        <w:rPr>
          <w:rFonts w:cstheme="minorHAnsi"/>
        </w:rPr>
        <w:t> </w:t>
      </w:r>
      <w:r w:rsidRPr="00440191">
        <w:rPr>
          <w:rFonts w:cstheme="minorHAnsi"/>
        </w:rPr>
        <w:t>: l’élève peut sentir la forme ronde, le creux, le rebord.</w:t>
      </w:r>
    </w:p>
    <w:p w14:paraId="151FE2A7" w14:textId="0596D054" w:rsidR="00440191" w:rsidRPr="00440191" w:rsidRDefault="00440191" w:rsidP="00440191">
      <w:pPr>
        <w:numPr>
          <w:ilvl w:val="0"/>
          <w:numId w:val="303"/>
        </w:numPr>
        <w:rPr>
          <w:rFonts w:cstheme="minorHAnsi"/>
        </w:rPr>
      </w:pPr>
      <w:r w:rsidRPr="00440191">
        <w:rPr>
          <w:rFonts w:cstheme="minorHAnsi"/>
          <w:b/>
          <w:bCs/>
        </w:rPr>
        <w:t>Faire tourner le bol dans la main</w:t>
      </w:r>
      <w:r w:rsidRPr="00440191">
        <w:rPr>
          <w:rFonts w:cstheme="minorHAnsi"/>
        </w:rPr>
        <w:t xml:space="preserve"> pour percevoir</w:t>
      </w:r>
      <w:r w:rsidR="00860A81">
        <w:rPr>
          <w:rFonts w:cstheme="minorHAnsi"/>
        </w:rPr>
        <w:t> </w:t>
      </w:r>
      <w:r w:rsidRPr="00440191">
        <w:rPr>
          <w:rFonts w:cstheme="minorHAnsi"/>
        </w:rPr>
        <w:t>:</w:t>
      </w:r>
    </w:p>
    <w:p w14:paraId="0346E0A9" w14:textId="77777777" w:rsidR="00440191" w:rsidRPr="00440191" w:rsidRDefault="00440191" w:rsidP="00440191">
      <w:pPr>
        <w:numPr>
          <w:ilvl w:val="1"/>
          <w:numId w:val="304"/>
        </w:numPr>
        <w:rPr>
          <w:rFonts w:cstheme="minorHAnsi"/>
        </w:rPr>
      </w:pPr>
      <w:r w:rsidRPr="00440191">
        <w:rPr>
          <w:rFonts w:cstheme="minorHAnsi"/>
        </w:rPr>
        <w:t>Le fond plat</w:t>
      </w:r>
    </w:p>
    <w:p w14:paraId="51256B84" w14:textId="77777777" w:rsidR="00440191" w:rsidRPr="00440191" w:rsidRDefault="00440191" w:rsidP="00440191">
      <w:pPr>
        <w:numPr>
          <w:ilvl w:val="1"/>
          <w:numId w:val="305"/>
        </w:numPr>
        <w:rPr>
          <w:rFonts w:cstheme="minorHAnsi"/>
        </w:rPr>
      </w:pPr>
      <w:r w:rsidRPr="00440191">
        <w:rPr>
          <w:rFonts w:cstheme="minorHAnsi"/>
        </w:rPr>
        <w:t>Les parois qui s’élèvent</w:t>
      </w:r>
    </w:p>
    <w:p w14:paraId="239A82AB" w14:textId="77777777" w:rsidR="00440191" w:rsidRPr="00440191" w:rsidRDefault="00440191" w:rsidP="00440191">
      <w:pPr>
        <w:numPr>
          <w:ilvl w:val="1"/>
          <w:numId w:val="306"/>
        </w:numPr>
        <w:rPr>
          <w:rFonts w:cstheme="minorHAnsi"/>
        </w:rPr>
      </w:pPr>
      <w:r w:rsidRPr="00440191">
        <w:rPr>
          <w:rFonts w:cstheme="minorHAnsi"/>
        </w:rPr>
        <w:t>Le rebord lisse qui permet de le tenir</w:t>
      </w:r>
    </w:p>
    <w:p w14:paraId="7993B12F" w14:textId="1CB95366" w:rsidR="00440191" w:rsidRPr="00440191" w:rsidRDefault="00440191" w:rsidP="00440191">
      <w:pPr>
        <w:numPr>
          <w:ilvl w:val="0"/>
          <w:numId w:val="303"/>
        </w:numPr>
        <w:rPr>
          <w:rFonts w:cstheme="minorHAnsi"/>
        </w:rPr>
      </w:pPr>
      <w:r w:rsidRPr="00440191">
        <w:rPr>
          <w:rFonts w:cstheme="minorHAnsi"/>
          <w:b/>
          <w:bCs/>
        </w:rPr>
        <w:t>Comparer avec d’autres objets</w:t>
      </w:r>
      <w:r w:rsidR="00860A81">
        <w:rPr>
          <w:rFonts w:cstheme="minorHAnsi"/>
        </w:rPr>
        <w:t> </w:t>
      </w:r>
      <w:r w:rsidRPr="00440191">
        <w:rPr>
          <w:rFonts w:cstheme="minorHAnsi"/>
        </w:rPr>
        <w:t>:</w:t>
      </w:r>
    </w:p>
    <w:p w14:paraId="32015AD3" w14:textId="77777777" w:rsidR="00440191" w:rsidRPr="00440191" w:rsidRDefault="00440191" w:rsidP="00440191">
      <w:pPr>
        <w:numPr>
          <w:ilvl w:val="1"/>
          <w:numId w:val="307"/>
        </w:numPr>
        <w:rPr>
          <w:rFonts w:cstheme="minorHAnsi"/>
        </w:rPr>
      </w:pPr>
      <w:r w:rsidRPr="00440191">
        <w:rPr>
          <w:rFonts w:cstheme="minorHAnsi"/>
        </w:rPr>
        <w:t>Une tasse → plus petite, poignée</w:t>
      </w:r>
    </w:p>
    <w:p w14:paraId="79062924" w14:textId="77777777" w:rsidR="00440191" w:rsidRPr="00440191" w:rsidRDefault="00440191" w:rsidP="00440191">
      <w:pPr>
        <w:numPr>
          <w:ilvl w:val="1"/>
          <w:numId w:val="308"/>
        </w:numPr>
        <w:rPr>
          <w:rFonts w:cstheme="minorHAnsi"/>
        </w:rPr>
      </w:pPr>
      <w:r w:rsidRPr="00440191">
        <w:rPr>
          <w:rFonts w:cstheme="minorHAnsi"/>
        </w:rPr>
        <w:t>Une assiette → plate</w:t>
      </w:r>
    </w:p>
    <w:p w14:paraId="52197DC5" w14:textId="53F80F41" w:rsidR="00440191" w:rsidRPr="00440191" w:rsidRDefault="00440191" w:rsidP="00440191">
      <w:pPr>
        <w:numPr>
          <w:ilvl w:val="1"/>
          <w:numId w:val="309"/>
        </w:numPr>
        <w:rPr>
          <w:rFonts w:cstheme="minorHAnsi"/>
        </w:rPr>
      </w:pPr>
      <w:r w:rsidRPr="00440191">
        <w:rPr>
          <w:rFonts w:cstheme="minorHAnsi"/>
        </w:rPr>
        <w:t>Un saladier → plus grand</w:t>
      </w:r>
      <w:r w:rsidRPr="00440191">
        <w:rPr>
          <w:rFonts w:cstheme="minorHAnsi"/>
        </w:rPr>
        <w:br/>
        <w:t xml:space="preserve">→ Cela aide à construire la </w:t>
      </w:r>
      <w:r w:rsidRPr="00440191">
        <w:rPr>
          <w:rFonts w:cstheme="minorHAnsi"/>
          <w:b/>
          <w:bCs/>
        </w:rPr>
        <w:t xml:space="preserve">catégorie </w:t>
      </w:r>
      <w:r w:rsidR="00860A81">
        <w:rPr>
          <w:rFonts w:cstheme="minorHAnsi"/>
          <w:b/>
          <w:bCs/>
        </w:rPr>
        <w:t>« </w:t>
      </w:r>
      <w:r w:rsidRPr="00440191">
        <w:rPr>
          <w:rFonts w:cstheme="minorHAnsi"/>
          <w:b/>
          <w:bCs/>
        </w:rPr>
        <w:t>récipients</w:t>
      </w:r>
      <w:r w:rsidR="00860A81">
        <w:rPr>
          <w:rFonts w:cstheme="minorHAnsi"/>
          <w:b/>
          <w:bCs/>
        </w:rPr>
        <w:t> »</w:t>
      </w:r>
      <w:r w:rsidRPr="00440191">
        <w:rPr>
          <w:rFonts w:cstheme="minorHAnsi"/>
        </w:rPr>
        <w:t xml:space="preserve"> par sensations tactiles.</w:t>
      </w:r>
    </w:p>
    <w:p w14:paraId="36FADC7D" w14:textId="2B9FCAA5" w:rsidR="00440191" w:rsidRPr="00440191" w:rsidRDefault="00440191" w:rsidP="00C6511A">
      <w:pPr>
        <w:pStyle w:val="Titre4"/>
        <w:rPr>
          <w:b/>
          <w:bCs/>
        </w:rPr>
      </w:pPr>
      <w:r w:rsidRPr="00440191">
        <w:lastRenderedPageBreak/>
        <w:t>2/</w:t>
      </w:r>
      <w:r w:rsidR="00860A81">
        <w:t xml:space="preserve"> </w:t>
      </w:r>
      <w:r w:rsidRPr="00440191">
        <w:t>Approche fonctionnelle (usage)</w:t>
      </w:r>
    </w:p>
    <w:p w14:paraId="50E96CCB" w14:textId="6C0F00F3" w:rsidR="00440191" w:rsidRPr="00440191" w:rsidRDefault="00440191" w:rsidP="00440191">
      <w:pPr>
        <w:numPr>
          <w:ilvl w:val="0"/>
          <w:numId w:val="310"/>
        </w:numPr>
        <w:rPr>
          <w:rFonts w:cstheme="minorHAnsi"/>
        </w:rPr>
      </w:pPr>
      <w:r w:rsidRPr="00440191">
        <w:rPr>
          <w:rFonts w:cstheme="minorHAnsi"/>
          <w:b/>
          <w:bCs/>
        </w:rPr>
        <w:t>Mettre quelque chose dans le bol</w:t>
      </w:r>
      <w:r w:rsidR="00860A81">
        <w:rPr>
          <w:rFonts w:cstheme="minorHAnsi"/>
        </w:rPr>
        <w:t> </w:t>
      </w:r>
      <w:r w:rsidRPr="00440191">
        <w:rPr>
          <w:rFonts w:cstheme="minorHAnsi"/>
        </w:rPr>
        <w:t>: riz, eau, billes, boules en tissu.</w:t>
      </w:r>
    </w:p>
    <w:p w14:paraId="25FF893B" w14:textId="77777777" w:rsidR="00440191" w:rsidRPr="00440191" w:rsidRDefault="00440191" w:rsidP="00440191">
      <w:pPr>
        <w:numPr>
          <w:ilvl w:val="1"/>
          <w:numId w:val="311"/>
        </w:numPr>
        <w:rPr>
          <w:rFonts w:cstheme="minorHAnsi"/>
        </w:rPr>
      </w:pPr>
      <w:r w:rsidRPr="00440191">
        <w:rPr>
          <w:rFonts w:cstheme="minorHAnsi"/>
        </w:rPr>
        <w:t>L’élève peut toucher et entendre le contenu qui remplit le creux.</w:t>
      </w:r>
    </w:p>
    <w:p w14:paraId="57405BF9" w14:textId="3B98CDD0" w:rsidR="00440191" w:rsidRPr="00440191" w:rsidRDefault="00440191" w:rsidP="00440191">
      <w:pPr>
        <w:numPr>
          <w:ilvl w:val="1"/>
          <w:numId w:val="312"/>
        </w:numPr>
        <w:rPr>
          <w:rFonts w:cstheme="minorHAnsi"/>
        </w:rPr>
      </w:pPr>
      <w:r w:rsidRPr="00440191">
        <w:rPr>
          <w:rFonts w:cstheme="minorHAnsi"/>
        </w:rPr>
        <w:t>Dire le mot en parallèle</w:t>
      </w:r>
      <w:r w:rsidR="00860A81">
        <w:rPr>
          <w:rFonts w:cstheme="minorHAnsi"/>
        </w:rPr>
        <w:t> </w:t>
      </w:r>
      <w:r w:rsidRPr="00440191">
        <w:rPr>
          <w:rFonts w:cstheme="minorHAnsi"/>
        </w:rPr>
        <w:t xml:space="preserve">: </w:t>
      </w:r>
      <w:r w:rsidR="00860A81">
        <w:rPr>
          <w:rFonts w:cstheme="minorHAnsi"/>
        </w:rPr>
        <w:t>« </w:t>
      </w:r>
      <w:r w:rsidRPr="00440191">
        <w:rPr>
          <w:rFonts w:cstheme="minorHAnsi"/>
        </w:rPr>
        <w:t>Ceci est un bol. On met des aliments dedans.</w:t>
      </w:r>
      <w:r w:rsidR="00860A81">
        <w:rPr>
          <w:rFonts w:cstheme="minorHAnsi"/>
        </w:rPr>
        <w:t> »</w:t>
      </w:r>
    </w:p>
    <w:p w14:paraId="5B153A7E" w14:textId="0DFF400E" w:rsidR="00440191" w:rsidRPr="00440191" w:rsidRDefault="00440191" w:rsidP="00440191">
      <w:pPr>
        <w:numPr>
          <w:ilvl w:val="0"/>
          <w:numId w:val="310"/>
        </w:numPr>
        <w:rPr>
          <w:rFonts w:cstheme="minorHAnsi"/>
        </w:rPr>
      </w:pPr>
      <w:r w:rsidRPr="00440191">
        <w:rPr>
          <w:rFonts w:cstheme="minorHAnsi"/>
          <w:b/>
          <w:bCs/>
        </w:rPr>
        <w:t>Associer action et mot</w:t>
      </w:r>
      <w:r w:rsidR="00860A81">
        <w:rPr>
          <w:rFonts w:cstheme="minorHAnsi"/>
        </w:rPr>
        <w:t> </w:t>
      </w:r>
      <w:r w:rsidRPr="00440191">
        <w:rPr>
          <w:rFonts w:cstheme="minorHAnsi"/>
        </w:rPr>
        <w:t>:</w:t>
      </w:r>
    </w:p>
    <w:p w14:paraId="5871E836" w14:textId="77777777" w:rsidR="00440191" w:rsidRPr="00440191" w:rsidRDefault="00440191" w:rsidP="00440191">
      <w:pPr>
        <w:numPr>
          <w:ilvl w:val="1"/>
          <w:numId w:val="313"/>
        </w:numPr>
        <w:rPr>
          <w:rFonts w:cstheme="minorHAnsi"/>
        </w:rPr>
      </w:pPr>
      <w:r w:rsidRPr="00440191">
        <w:rPr>
          <w:rFonts w:cstheme="minorHAnsi"/>
        </w:rPr>
        <w:t>Verser, manger, mélanger.</w:t>
      </w:r>
    </w:p>
    <w:p w14:paraId="24E643CC" w14:textId="4FDB9459" w:rsidR="00440191" w:rsidRPr="00440191" w:rsidRDefault="00440191" w:rsidP="00440191">
      <w:pPr>
        <w:numPr>
          <w:ilvl w:val="1"/>
          <w:numId w:val="314"/>
        </w:numPr>
        <w:rPr>
          <w:rFonts w:cstheme="minorHAnsi"/>
        </w:rPr>
      </w:pPr>
      <w:r w:rsidRPr="00440191">
        <w:rPr>
          <w:rFonts w:cstheme="minorHAnsi"/>
        </w:rPr>
        <w:t>Faire faire à l’élève l’action</w:t>
      </w:r>
      <w:r w:rsidR="00860A81">
        <w:rPr>
          <w:rFonts w:cstheme="minorHAnsi"/>
        </w:rPr>
        <w:t> </w:t>
      </w:r>
      <w:r w:rsidRPr="00440191">
        <w:rPr>
          <w:rFonts w:cstheme="minorHAnsi"/>
        </w:rPr>
        <w:t xml:space="preserve">: </w:t>
      </w:r>
      <w:r w:rsidR="00860A81">
        <w:rPr>
          <w:rFonts w:cstheme="minorHAnsi"/>
        </w:rPr>
        <w:t>« </w:t>
      </w:r>
      <w:r w:rsidRPr="00440191">
        <w:rPr>
          <w:rFonts w:cstheme="minorHAnsi"/>
        </w:rPr>
        <w:t>Tiens le bol, verse dans la casserole, remue avec la main.</w:t>
      </w:r>
      <w:r w:rsidR="00860A81">
        <w:rPr>
          <w:rFonts w:cstheme="minorHAnsi"/>
        </w:rPr>
        <w:t> »</w:t>
      </w:r>
    </w:p>
    <w:p w14:paraId="30C3BD54" w14:textId="13C67D9F" w:rsidR="00440191" w:rsidRPr="00440191" w:rsidRDefault="00440191" w:rsidP="00440191">
      <w:pPr>
        <w:numPr>
          <w:ilvl w:val="0"/>
          <w:numId w:val="310"/>
        </w:numPr>
        <w:rPr>
          <w:rFonts w:cstheme="minorHAnsi"/>
        </w:rPr>
      </w:pPr>
      <w:r w:rsidRPr="00440191">
        <w:rPr>
          <w:rFonts w:cstheme="minorHAnsi"/>
          <w:b/>
          <w:bCs/>
        </w:rPr>
        <w:t>Sensations supplémentaires</w:t>
      </w:r>
      <w:r w:rsidR="00860A81">
        <w:rPr>
          <w:rFonts w:cstheme="minorHAnsi"/>
        </w:rPr>
        <w:t> </w:t>
      </w:r>
      <w:r w:rsidRPr="00440191">
        <w:rPr>
          <w:rFonts w:cstheme="minorHAnsi"/>
        </w:rPr>
        <w:t>:</w:t>
      </w:r>
    </w:p>
    <w:p w14:paraId="60431FA6" w14:textId="77777777" w:rsidR="00440191" w:rsidRPr="00440191" w:rsidRDefault="00440191" w:rsidP="00440191">
      <w:pPr>
        <w:numPr>
          <w:ilvl w:val="1"/>
          <w:numId w:val="315"/>
        </w:numPr>
        <w:rPr>
          <w:rFonts w:cstheme="minorHAnsi"/>
        </w:rPr>
      </w:pPr>
      <w:r w:rsidRPr="00440191">
        <w:rPr>
          <w:rFonts w:cstheme="minorHAnsi"/>
        </w:rPr>
        <w:t>Le son du liquide qui tombe dans le bol</w:t>
      </w:r>
    </w:p>
    <w:p w14:paraId="0A21FEDF" w14:textId="738F2AC4" w:rsidR="00440191" w:rsidRPr="00440191" w:rsidRDefault="00440191" w:rsidP="00440191">
      <w:pPr>
        <w:numPr>
          <w:ilvl w:val="1"/>
          <w:numId w:val="316"/>
        </w:numPr>
        <w:rPr>
          <w:rFonts w:cstheme="minorHAnsi"/>
        </w:rPr>
      </w:pPr>
      <w:r w:rsidRPr="00440191">
        <w:rPr>
          <w:rFonts w:cstheme="minorHAnsi"/>
        </w:rPr>
        <w:t>La chaleur si vous mettez de l’eau tiède (attention à la sécurité</w:t>
      </w:r>
      <w:r w:rsidR="00860A81">
        <w:rPr>
          <w:rFonts w:cstheme="minorHAnsi"/>
        </w:rPr>
        <w:t> </w:t>
      </w:r>
      <w:r w:rsidRPr="00440191">
        <w:rPr>
          <w:rFonts w:cstheme="minorHAnsi"/>
        </w:rPr>
        <w:t>!)</w:t>
      </w:r>
    </w:p>
    <w:p w14:paraId="62572368" w14:textId="43BB393B" w:rsidR="00440191" w:rsidRPr="00440191" w:rsidRDefault="00440191" w:rsidP="00440191">
      <w:pPr>
        <w:numPr>
          <w:ilvl w:val="1"/>
          <w:numId w:val="317"/>
        </w:numPr>
        <w:rPr>
          <w:rFonts w:cstheme="minorHAnsi"/>
        </w:rPr>
      </w:pPr>
      <w:r w:rsidRPr="00440191">
        <w:rPr>
          <w:rFonts w:cstheme="minorHAnsi"/>
        </w:rPr>
        <w:t>La texture des aliments (soupe, céréales, fruits)</w:t>
      </w:r>
    </w:p>
    <w:p w14:paraId="43F649FD" w14:textId="77777777" w:rsidR="00440191" w:rsidRPr="00440191" w:rsidRDefault="00440191" w:rsidP="00C6511A">
      <w:pPr>
        <w:pStyle w:val="Titre4"/>
        <w:rPr>
          <w:b/>
          <w:bCs/>
        </w:rPr>
      </w:pPr>
      <w:r w:rsidRPr="00440191">
        <w:t>3/ Approche linguistique et mémorisation</w:t>
      </w:r>
    </w:p>
    <w:p w14:paraId="5A813664" w14:textId="3B5D399A" w:rsidR="00440191" w:rsidRPr="00440191" w:rsidRDefault="00440191" w:rsidP="00440191">
      <w:pPr>
        <w:numPr>
          <w:ilvl w:val="0"/>
          <w:numId w:val="318"/>
        </w:numPr>
        <w:rPr>
          <w:rFonts w:cstheme="minorHAnsi"/>
        </w:rPr>
      </w:pPr>
      <w:r w:rsidRPr="00440191">
        <w:rPr>
          <w:rFonts w:cstheme="minorHAnsi"/>
          <w:b/>
          <w:bCs/>
        </w:rPr>
        <w:t>Répéter le mot en contexte</w:t>
      </w:r>
      <w:r w:rsidR="00860A81">
        <w:rPr>
          <w:rFonts w:cstheme="minorHAnsi"/>
        </w:rPr>
        <w:t> </w:t>
      </w:r>
      <w:r w:rsidRPr="00440191">
        <w:rPr>
          <w:rFonts w:cstheme="minorHAnsi"/>
        </w:rPr>
        <w:t xml:space="preserve">: </w:t>
      </w:r>
      <w:r w:rsidR="00860A81">
        <w:rPr>
          <w:rFonts w:cstheme="minorHAnsi"/>
        </w:rPr>
        <w:t>« </w:t>
      </w:r>
      <w:r w:rsidRPr="00440191">
        <w:rPr>
          <w:rFonts w:cstheme="minorHAnsi"/>
        </w:rPr>
        <w:t>Je prends le bol, je mets de la soupe dans le bol, je mange avec le bol.</w:t>
      </w:r>
      <w:r w:rsidR="00860A81">
        <w:rPr>
          <w:rFonts w:cstheme="minorHAnsi"/>
        </w:rPr>
        <w:t> »</w:t>
      </w:r>
    </w:p>
    <w:p w14:paraId="2A107F1C" w14:textId="330BBDCA" w:rsidR="00440191" w:rsidRPr="00440191" w:rsidRDefault="00440191" w:rsidP="00440191">
      <w:pPr>
        <w:numPr>
          <w:ilvl w:val="0"/>
          <w:numId w:val="318"/>
        </w:numPr>
        <w:rPr>
          <w:rFonts w:cstheme="minorHAnsi"/>
        </w:rPr>
      </w:pPr>
      <w:r w:rsidRPr="00440191">
        <w:rPr>
          <w:rFonts w:cstheme="minorHAnsi"/>
          <w:b/>
          <w:bCs/>
        </w:rPr>
        <w:t>Associer à d’autres mots</w:t>
      </w:r>
      <w:r w:rsidR="00860A81">
        <w:rPr>
          <w:rFonts w:cstheme="minorHAnsi"/>
        </w:rPr>
        <w:t> </w:t>
      </w:r>
      <w:r w:rsidRPr="00440191">
        <w:rPr>
          <w:rFonts w:cstheme="minorHAnsi"/>
        </w:rPr>
        <w:t xml:space="preserve">: </w:t>
      </w:r>
      <w:r w:rsidR="00860A81">
        <w:rPr>
          <w:rFonts w:cstheme="minorHAnsi"/>
        </w:rPr>
        <w:t>« </w:t>
      </w:r>
      <w:r w:rsidRPr="00440191">
        <w:rPr>
          <w:rFonts w:cstheme="minorHAnsi"/>
        </w:rPr>
        <w:t>tasse, assiette, bol, saladier</w:t>
      </w:r>
      <w:r w:rsidR="00860A81">
        <w:rPr>
          <w:rFonts w:cstheme="minorHAnsi"/>
        </w:rPr>
        <w:t> »</w:t>
      </w:r>
      <w:r w:rsidRPr="00440191">
        <w:rPr>
          <w:rFonts w:cstheme="minorHAnsi"/>
        </w:rPr>
        <w:t xml:space="preserve"> → tri tactile</w:t>
      </w:r>
      <w:r w:rsidR="00860A81">
        <w:rPr>
          <w:rFonts w:cstheme="minorHAnsi"/>
        </w:rPr>
        <w:t>/</w:t>
      </w:r>
      <w:r w:rsidRPr="00440191">
        <w:rPr>
          <w:rFonts w:cstheme="minorHAnsi"/>
        </w:rPr>
        <w:t>auditif pour comprendre les différences.</w:t>
      </w:r>
    </w:p>
    <w:p w14:paraId="55E91469" w14:textId="1783A27C" w:rsidR="00440191" w:rsidRPr="00440191" w:rsidRDefault="00440191" w:rsidP="00440191">
      <w:pPr>
        <w:numPr>
          <w:ilvl w:val="0"/>
          <w:numId w:val="318"/>
        </w:numPr>
        <w:rPr>
          <w:rFonts w:cstheme="minorHAnsi"/>
        </w:rPr>
      </w:pPr>
      <w:r w:rsidRPr="00440191">
        <w:rPr>
          <w:rFonts w:cstheme="minorHAnsi"/>
          <w:b/>
          <w:bCs/>
        </w:rPr>
        <w:t>Reformulation par l’élève</w:t>
      </w:r>
      <w:r w:rsidR="00860A81">
        <w:rPr>
          <w:rFonts w:cstheme="minorHAnsi"/>
        </w:rPr>
        <w:t> </w:t>
      </w:r>
      <w:r w:rsidRPr="00440191">
        <w:rPr>
          <w:rFonts w:cstheme="minorHAnsi"/>
        </w:rPr>
        <w:t>:</w:t>
      </w:r>
    </w:p>
    <w:p w14:paraId="2837D60C" w14:textId="20D9B58C" w:rsidR="00440191" w:rsidRPr="00440191" w:rsidRDefault="00440191" w:rsidP="00440191">
      <w:pPr>
        <w:numPr>
          <w:ilvl w:val="1"/>
          <w:numId w:val="319"/>
        </w:numPr>
        <w:rPr>
          <w:rFonts w:cstheme="minorHAnsi"/>
        </w:rPr>
      </w:pPr>
      <w:r w:rsidRPr="00440191">
        <w:rPr>
          <w:rFonts w:cstheme="minorHAnsi"/>
        </w:rPr>
        <w:t>L’élève explique avec ses mots ce qu’il fait avec le bol</w:t>
      </w:r>
      <w:r w:rsidR="00860A81">
        <w:rPr>
          <w:rFonts w:cstheme="minorHAnsi"/>
        </w:rPr>
        <w:t> </w:t>
      </w:r>
      <w:r w:rsidRPr="00440191">
        <w:rPr>
          <w:rFonts w:cstheme="minorHAnsi"/>
        </w:rPr>
        <w:t xml:space="preserve">: </w:t>
      </w:r>
      <w:r w:rsidR="00860A81">
        <w:rPr>
          <w:rFonts w:cstheme="minorHAnsi"/>
        </w:rPr>
        <w:t>« </w:t>
      </w:r>
      <w:r w:rsidRPr="00440191">
        <w:rPr>
          <w:rFonts w:cstheme="minorHAnsi"/>
        </w:rPr>
        <w:t>Bol → manger de la soupe.</w:t>
      </w:r>
      <w:r w:rsidR="00860A81">
        <w:rPr>
          <w:rFonts w:cstheme="minorHAnsi"/>
        </w:rPr>
        <w:t> »</w:t>
      </w:r>
    </w:p>
    <w:p w14:paraId="011B46AE" w14:textId="2C2DE346" w:rsidR="00440191" w:rsidRPr="00440191" w:rsidRDefault="00440191" w:rsidP="00C6511A">
      <w:pPr>
        <w:pStyle w:val="Titre4"/>
        <w:rPr>
          <w:b/>
          <w:bCs/>
        </w:rPr>
      </w:pPr>
      <w:r w:rsidRPr="00440191">
        <w:t>4/</w:t>
      </w:r>
      <w:r w:rsidR="00860A81">
        <w:t xml:space="preserve"> </w:t>
      </w:r>
      <w:r w:rsidRPr="00440191">
        <w:t>Approche multisensorielle</w:t>
      </w:r>
    </w:p>
    <w:p w14:paraId="0E733D28" w14:textId="77777777" w:rsidR="00440191" w:rsidRPr="00440191" w:rsidRDefault="00440191" w:rsidP="00440191">
      <w:pPr>
        <w:numPr>
          <w:ilvl w:val="0"/>
          <w:numId w:val="320"/>
        </w:numPr>
        <w:rPr>
          <w:rFonts w:cstheme="minorHAnsi"/>
        </w:rPr>
      </w:pPr>
      <w:r w:rsidRPr="00440191">
        <w:rPr>
          <w:rFonts w:cstheme="minorHAnsi"/>
          <w:b/>
          <w:bCs/>
        </w:rPr>
        <w:t>Combiner tactile + auditif + gestuel</w:t>
      </w:r>
    </w:p>
    <w:p w14:paraId="75FDE6FE" w14:textId="77777777" w:rsidR="00440191" w:rsidRPr="00440191" w:rsidRDefault="00440191" w:rsidP="00440191">
      <w:pPr>
        <w:numPr>
          <w:ilvl w:val="1"/>
          <w:numId w:val="321"/>
        </w:numPr>
        <w:rPr>
          <w:rFonts w:cstheme="minorHAnsi"/>
        </w:rPr>
      </w:pPr>
      <w:r w:rsidRPr="00440191">
        <w:rPr>
          <w:rFonts w:cstheme="minorHAnsi"/>
        </w:rPr>
        <w:t>Bol vide → toucher la forme</w:t>
      </w:r>
    </w:p>
    <w:p w14:paraId="2893A436" w14:textId="77777777" w:rsidR="00440191" w:rsidRPr="00440191" w:rsidRDefault="00440191" w:rsidP="00440191">
      <w:pPr>
        <w:numPr>
          <w:ilvl w:val="1"/>
          <w:numId w:val="322"/>
        </w:numPr>
        <w:rPr>
          <w:rFonts w:cstheme="minorHAnsi"/>
        </w:rPr>
      </w:pPr>
      <w:r w:rsidRPr="00440191">
        <w:rPr>
          <w:rFonts w:cstheme="minorHAnsi"/>
        </w:rPr>
        <w:t>Bol avec riz → toucher et entendre</w:t>
      </w:r>
    </w:p>
    <w:p w14:paraId="430F6623" w14:textId="77777777" w:rsidR="00440191" w:rsidRPr="00440191" w:rsidRDefault="00440191" w:rsidP="00440191">
      <w:pPr>
        <w:numPr>
          <w:ilvl w:val="1"/>
          <w:numId w:val="323"/>
        </w:numPr>
        <w:rPr>
          <w:rFonts w:cstheme="minorHAnsi"/>
        </w:rPr>
      </w:pPr>
      <w:r w:rsidRPr="00440191">
        <w:rPr>
          <w:rFonts w:cstheme="minorHAnsi"/>
        </w:rPr>
        <w:t>Verser dans bol → agir + toucher + entendre</w:t>
      </w:r>
    </w:p>
    <w:p w14:paraId="334ACE2D" w14:textId="16A51C53" w:rsidR="00440191" w:rsidRPr="0043013C" w:rsidRDefault="00440191" w:rsidP="00EF58E5">
      <w:pPr>
        <w:numPr>
          <w:ilvl w:val="0"/>
          <w:numId w:val="320"/>
        </w:numPr>
        <w:rPr>
          <w:rFonts w:cstheme="minorHAnsi"/>
        </w:rPr>
      </w:pPr>
      <w:r w:rsidRPr="00440191">
        <w:rPr>
          <w:rFonts w:cstheme="minorHAnsi"/>
          <w:b/>
          <w:bCs/>
        </w:rPr>
        <w:t>Répéter plusieurs fois avec des objets différents</w:t>
      </w:r>
      <w:r w:rsidRPr="00440191">
        <w:rPr>
          <w:rFonts w:cstheme="minorHAnsi"/>
        </w:rPr>
        <w:t xml:space="preserve">, pour construire la </w:t>
      </w:r>
      <w:r w:rsidRPr="00440191">
        <w:rPr>
          <w:rFonts w:cstheme="minorHAnsi"/>
          <w:b/>
          <w:bCs/>
        </w:rPr>
        <w:t xml:space="preserve">catégorie conceptuelle </w:t>
      </w:r>
      <w:r w:rsidR="00860A81">
        <w:rPr>
          <w:rFonts w:cstheme="minorHAnsi"/>
          <w:b/>
          <w:bCs/>
        </w:rPr>
        <w:t>« </w:t>
      </w:r>
      <w:r w:rsidRPr="00440191">
        <w:rPr>
          <w:rFonts w:cstheme="minorHAnsi"/>
          <w:b/>
          <w:bCs/>
        </w:rPr>
        <w:t>bol</w:t>
      </w:r>
      <w:r w:rsidR="00860A81">
        <w:rPr>
          <w:rFonts w:cstheme="minorHAnsi"/>
          <w:b/>
          <w:bCs/>
        </w:rPr>
        <w:t>/</w:t>
      </w:r>
      <w:r w:rsidRPr="00440191">
        <w:rPr>
          <w:rFonts w:cstheme="minorHAnsi"/>
          <w:b/>
          <w:bCs/>
        </w:rPr>
        <w:t>récipient</w:t>
      </w:r>
      <w:r w:rsidR="00860A81">
        <w:rPr>
          <w:rFonts w:cstheme="minorHAnsi"/>
          <w:b/>
          <w:bCs/>
        </w:rPr>
        <w:t> »</w:t>
      </w:r>
      <w:r w:rsidRPr="00440191">
        <w:rPr>
          <w:rFonts w:cstheme="minorHAnsi"/>
        </w:rPr>
        <w:t xml:space="preserve"> dans l’esprit de l’élève.</w:t>
      </w:r>
    </w:p>
    <w:sectPr w:rsidR="00440191" w:rsidRPr="0043013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A249C" w14:textId="77777777" w:rsidR="00384CA8" w:rsidRDefault="00384CA8" w:rsidP="00A1031C">
      <w:r>
        <w:separator/>
      </w:r>
    </w:p>
  </w:endnote>
  <w:endnote w:type="continuationSeparator" w:id="0">
    <w:p w14:paraId="105F61C4" w14:textId="77777777" w:rsidR="00384CA8" w:rsidRDefault="00384CA8" w:rsidP="00A1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5672" w14:textId="381640BB" w:rsidR="00961DC0" w:rsidRDefault="00961DC0">
    <w:pPr>
      <w:pStyle w:val="Pieddepage"/>
    </w:pPr>
    <w:r w:rsidRPr="00961DC0">
      <w:rPr>
        <w:b/>
        <w:bCs/>
        <w:sz w:val="18"/>
        <w:szCs w:val="18"/>
      </w:rPr>
      <w:t>Les Doigts Qui Rêvent</w:t>
    </w:r>
    <w:r w:rsidRPr="00961DC0">
      <w:rPr>
        <w:sz w:val="18"/>
        <w:szCs w:val="18"/>
      </w:rPr>
      <w:t xml:space="preserve"> </w:t>
    </w:r>
    <w:r>
      <w:tab/>
    </w:r>
    <w:r w:rsidRPr="00961DC0">
      <w:rPr>
        <w:sz w:val="18"/>
        <w:szCs w:val="18"/>
      </w:rPr>
      <w:t xml:space="preserve">Guide pédagogique </w:t>
    </w:r>
    <w:r w:rsidRPr="00961DC0">
      <w:rPr>
        <w:i/>
        <w:iCs/>
        <w:sz w:val="18"/>
        <w:szCs w:val="18"/>
      </w:rPr>
      <w:t>Sara et Léo, mes premières lectures en braille</w:t>
    </w:r>
    <w:r w:rsidRPr="00961DC0">
      <w:rPr>
        <w:sz w:val="18"/>
        <w:szCs w:val="18"/>
      </w:rPr>
      <w:t xml:space="preserve"> </w:t>
    </w:r>
    <w:r w:rsidRPr="00961DC0">
      <w:rPr>
        <w:sz w:val="18"/>
        <w:szCs w:val="18"/>
      </w:rPr>
      <w:tab/>
      <w:t>Sept.2026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FA28" w14:textId="77777777" w:rsidR="00860A81" w:rsidRDefault="00860A8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DE692" w14:textId="5C854BD1" w:rsidR="00860A81" w:rsidRDefault="00133E14">
    <w:pPr>
      <w:pStyle w:val="Pieddepage"/>
    </w:pPr>
    <w:r>
      <w:t>LDQR</w:t>
    </w:r>
    <w:r>
      <w:tab/>
      <w:t xml:space="preserve">Guide pédagogique </w:t>
    </w:r>
    <w:r w:rsidR="00AD6263">
      <w:t>«</w:t>
    </w:r>
    <w:r w:rsidR="00C1574C">
      <w:t> </w:t>
    </w:r>
    <w:r>
      <w:t>Sara et Léo</w:t>
    </w:r>
    <w:r w:rsidR="00C1574C">
      <w:t> </w:t>
    </w:r>
    <w:r w:rsidR="00AD6263">
      <w:t>»</w:t>
    </w:r>
    <w:r>
      <w:t xml:space="preserve"> </w:t>
    </w:r>
    <w:r>
      <w:tab/>
      <w:t xml:space="preserve">version </w:t>
    </w:r>
    <w:r w:rsidR="00AD6263">
      <w:t>septembre</w:t>
    </w:r>
    <w:r w:rsidR="00860A81">
      <w:t xml:space="preserve"> </w:t>
    </w:r>
    <w:r>
      <w:t>26</w:t>
    </w:r>
  </w:p>
  <w:p w14:paraId="464A3736" w14:textId="56A703E9" w:rsidR="00133E14" w:rsidRDefault="00133E1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E42A9" w14:textId="77777777" w:rsidR="00860A81" w:rsidRDefault="00860A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FD74C" w14:textId="77777777" w:rsidR="00384CA8" w:rsidRDefault="00384CA8" w:rsidP="00A1031C">
      <w:r>
        <w:separator/>
      </w:r>
    </w:p>
  </w:footnote>
  <w:footnote w:type="continuationSeparator" w:id="0">
    <w:p w14:paraId="67B03850" w14:textId="77777777" w:rsidR="00384CA8" w:rsidRDefault="00384CA8" w:rsidP="00A10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887041"/>
      <w:docPartObj>
        <w:docPartGallery w:val="Page Numbers (Top of Page)"/>
        <w:docPartUnique/>
      </w:docPartObj>
    </w:sdtPr>
    <w:sdtContent>
      <w:p w14:paraId="3B274EDB" w14:textId="4A6649BC" w:rsidR="007C5039" w:rsidRDefault="007C5039">
        <w:pPr>
          <w:pStyle w:val="En-tte"/>
          <w:jc w:val="right"/>
        </w:pPr>
        <w:r>
          <w:fldChar w:fldCharType="begin"/>
        </w:r>
        <w:r>
          <w:instrText>PAGE   \* MERGEFORMAT</w:instrText>
        </w:r>
        <w:r>
          <w:fldChar w:fldCharType="separate"/>
        </w:r>
        <w:r>
          <w:t>2</w:t>
        </w:r>
        <w:r>
          <w:fldChar w:fldCharType="end"/>
        </w:r>
      </w:p>
    </w:sdtContent>
  </w:sdt>
  <w:p w14:paraId="20B7AAF4" w14:textId="12DCC968" w:rsidR="00961DC0" w:rsidRDefault="00961DC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6A39" w14:textId="77777777" w:rsidR="00860A81" w:rsidRDefault="00860A8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526571"/>
      <w:docPartObj>
        <w:docPartGallery w:val="Page Numbers (Top of Page)"/>
        <w:docPartUnique/>
      </w:docPartObj>
    </w:sdtPr>
    <w:sdtContent>
      <w:p w14:paraId="1193650A" w14:textId="1EF239C1" w:rsidR="007C5039" w:rsidRDefault="007C5039">
        <w:pPr>
          <w:pStyle w:val="En-tte"/>
          <w:jc w:val="right"/>
        </w:pPr>
        <w:r>
          <w:fldChar w:fldCharType="begin"/>
        </w:r>
        <w:r>
          <w:instrText>PAGE   \* MERGEFORMAT</w:instrText>
        </w:r>
        <w:r>
          <w:fldChar w:fldCharType="separate"/>
        </w:r>
        <w:r>
          <w:t>2</w:t>
        </w:r>
        <w:r>
          <w:fldChar w:fldCharType="end"/>
        </w:r>
      </w:p>
    </w:sdtContent>
  </w:sdt>
  <w:p w14:paraId="0FE8ED90" w14:textId="77777777" w:rsidR="00860A81" w:rsidRDefault="00860A8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2A6B" w14:textId="77777777" w:rsidR="00860A81" w:rsidRDefault="00860A8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4674"/>
    <w:multiLevelType w:val="hybridMultilevel"/>
    <w:tmpl w:val="39C49F0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764A76"/>
    <w:multiLevelType w:val="multilevel"/>
    <w:tmpl w:val="C182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90B72"/>
    <w:multiLevelType w:val="hybridMultilevel"/>
    <w:tmpl w:val="755CB40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1FF3674"/>
    <w:multiLevelType w:val="multilevel"/>
    <w:tmpl w:val="5E10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977F01"/>
    <w:multiLevelType w:val="multilevel"/>
    <w:tmpl w:val="1A82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CD1115"/>
    <w:multiLevelType w:val="multilevel"/>
    <w:tmpl w:val="1F36D9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5B7481"/>
    <w:multiLevelType w:val="hybridMultilevel"/>
    <w:tmpl w:val="867E0B9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3EF0CE8"/>
    <w:multiLevelType w:val="multilevel"/>
    <w:tmpl w:val="B970B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D351E6"/>
    <w:multiLevelType w:val="multilevel"/>
    <w:tmpl w:val="75025B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EB5CAA"/>
    <w:multiLevelType w:val="multilevel"/>
    <w:tmpl w:val="4714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F840C0"/>
    <w:multiLevelType w:val="hybridMultilevel"/>
    <w:tmpl w:val="8A64C49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6115801"/>
    <w:multiLevelType w:val="hybridMultilevel"/>
    <w:tmpl w:val="AFE0B5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64D76DD"/>
    <w:multiLevelType w:val="multilevel"/>
    <w:tmpl w:val="B0E0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37322"/>
    <w:multiLevelType w:val="multilevel"/>
    <w:tmpl w:val="771C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DC56ED"/>
    <w:multiLevelType w:val="multilevel"/>
    <w:tmpl w:val="21CA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DB0171"/>
    <w:multiLevelType w:val="hybridMultilevel"/>
    <w:tmpl w:val="019E5D5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82C3575"/>
    <w:multiLevelType w:val="hybridMultilevel"/>
    <w:tmpl w:val="FE2443F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83468C6"/>
    <w:multiLevelType w:val="hybridMultilevel"/>
    <w:tmpl w:val="0A38863C"/>
    <w:lvl w:ilvl="0" w:tplc="B382FB0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838035A"/>
    <w:multiLevelType w:val="multilevel"/>
    <w:tmpl w:val="94E817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83E5068"/>
    <w:multiLevelType w:val="multilevel"/>
    <w:tmpl w:val="F69EB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6B0F53"/>
    <w:multiLevelType w:val="multilevel"/>
    <w:tmpl w:val="2430B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8820229"/>
    <w:multiLevelType w:val="multilevel"/>
    <w:tmpl w:val="2D60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A674E2"/>
    <w:multiLevelType w:val="multilevel"/>
    <w:tmpl w:val="9B9ADC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93A1C2B"/>
    <w:multiLevelType w:val="multilevel"/>
    <w:tmpl w:val="AFB8A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A0E7C9B"/>
    <w:multiLevelType w:val="multilevel"/>
    <w:tmpl w:val="3EDE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214E82"/>
    <w:multiLevelType w:val="multilevel"/>
    <w:tmpl w:val="3530F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A465ECA"/>
    <w:multiLevelType w:val="multilevel"/>
    <w:tmpl w:val="5324EA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AE65B8E"/>
    <w:multiLevelType w:val="multilevel"/>
    <w:tmpl w:val="57B2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B0C0D86"/>
    <w:multiLevelType w:val="multilevel"/>
    <w:tmpl w:val="21FAB6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B476315"/>
    <w:multiLevelType w:val="multilevel"/>
    <w:tmpl w:val="D584DD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BF86CEF"/>
    <w:multiLevelType w:val="multilevel"/>
    <w:tmpl w:val="96582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BFC7065"/>
    <w:multiLevelType w:val="hybridMultilevel"/>
    <w:tmpl w:val="551A2D7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0C3C7F59"/>
    <w:multiLevelType w:val="hybridMultilevel"/>
    <w:tmpl w:val="B972B9E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0C530C22"/>
    <w:multiLevelType w:val="hybridMultilevel"/>
    <w:tmpl w:val="41CA367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0C7C1BFB"/>
    <w:multiLevelType w:val="hybridMultilevel"/>
    <w:tmpl w:val="49C2068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0DD55ACA"/>
    <w:multiLevelType w:val="multilevel"/>
    <w:tmpl w:val="65201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E6748F0"/>
    <w:multiLevelType w:val="hybridMultilevel"/>
    <w:tmpl w:val="D65C11D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0EEB0480"/>
    <w:multiLevelType w:val="multilevel"/>
    <w:tmpl w:val="9AA88A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F683198"/>
    <w:multiLevelType w:val="hybridMultilevel"/>
    <w:tmpl w:val="BB5665D8"/>
    <w:lvl w:ilvl="0" w:tplc="76727094">
      <w:start w:val="2"/>
      <w:numFmt w:val="upperRoman"/>
      <w:lvlText w:val="%1."/>
      <w:lvlJc w:val="right"/>
      <w:pPr>
        <w:tabs>
          <w:tab w:val="num" w:pos="720"/>
        </w:tabs>
        <w:ind w:left="720" w:hanging="360"/>
      </w:pPr>
    </w:lvl>
    <w:lvl w:ilvl="1" w:tplc="82243D08" w:tentative="1">
      <w:start w:val="1"/>
      <w:numFmt w:val="decimal"/>
      <w:lvlText w:val="%2."/>
      <w:lvlJc w:val="left"/>
      <w:pPr>
        <w:tabs>
          <w:tab w:val="num" w:pos="1440"/>
        </w:tabs>
        <w:ind w:left="1440" w:hanging="360"/>
      </w:pPr>
    </w:lvl>
    <w:lvl w:ilvl="2" w:tplc="D36C6188" w:tentative="1">
      <w:start w:val="1"/>
      <w:numFmt w:val="decimal"/>
      <w:lvlText w:val="%3."/>
      <w:lvlJc w:val="left"/>
      <w:pPr>
        <w:tabs>
          <w:tab w:val="num" w:pos="2160"/>
        </w:tabs>
        <w:ind w:left="2160" w:hanging="360"/>
      </w:pPr>
    </w:lvl>
    <w:lvl w:ilvl="3" w:tplc="09405172" w:tentative="1">
      <w:start w:val="1"/>
      <w:numFmt w:val="decimal"/>
      <w:lvlText w:val="%4."/>
      <w:lvlJc w:val="left"/>
      <w:pPr>
        <w:tabs>
          <w:tab w:val="num" w:pos="2880"/>
        </w:tabs>
        <w:ind w:left="2880" w:hanging="360"/>
      </w:pPr>
    </w:lvl>
    <w:lvl w:ilvl="4" w:tplc="DECCF392" w:tentative="1">
      <w:start w:val="1"/>
      <w:numFmt w:val="decimal"/>
      <w:lvlText w:val="%5."/>
      <w:lvlJc w:val="left"/>
      <w:pPr>
        <w:tabs>
          <w:tab w:val="num" w:pos="3600"/>
        </w:tabs>
        <w:ind w:left="3600" w:hanging="360"/>
      </w:pPr>
    </w:lvl>
    <w:lvl w:ilvl="5" w:tplc="D01E9FD0" w:tentative="1">
      <w:start w:val="1"/>
      <w:numFmt w:val="decimal"/>
      <w:lvlText w:val="%6."/>
      <w:lvlJc w:val="left"/>
      <w:pPr>
        <w:tabs>
          <w:tab w:val="num" w:pos="4320"/>
        </w:tabs>
        <w:ind w:left="4320" w:hanging="360"/>
      </w:pPr>
    </w:lvl>
    <w:lvl w:ilvl="6" w:tplc="73424A94" w:tentative="1">
      <w:start w:val="1"/>
      <w:numFmt w:val="decimal"/>
      <w:lvlText w:val="%7."/>
      <w:lvlJc w:val="left"/>
      <w:pPr>
        <w:tabs>
          <w:tab w:val="num" w:pos="5040"/>
        </w:tabs>
        <w:ind w:left="5040" w:hanging="360"/>
      </w:pPr>
    </w:lvl>
    <w:lvl w:ilvl="7" w:tplc="8734365C" w:tentative="1">
      <w:start w:val="1"/>
      <w:numFmt w:val="decimal"/>
      <w:lvlText w:val="%8."/>
      <w:lvlJc w:val="left"/>
      <w:pPr>
        <w:tabs>
          <w:tab w:val="num" w:pos="5760"/>
        </w:tabs>
        <w:ind w:left="5760" w:hanging="360"/>
      </w:pPr>
    </w:lvl>
    <w:lvl w:ilvl="8" w:tplc="ECFC3C1A" w:tentative="1">
      <w:start w:val="1"/>
      <w:numFmt w:val="decimal"/>
      <w:lvlText w:val="%9."/>
      <w:lvlJc w:val="left"/>
      <w:pPr>
        <w:tabs>
          <w:tab w:val="num" w:pos="6480"/>
        </w:tabs>
        <w:ind w:left="6480" w:hanging="360"/>
      </w:pPr>
    </w:lvl>
  </w:abstractNum>
  <w:abstractNum w:abstractNumId="39" w15:restartNumberingAfterBreak="0">
    <w:nsid w:val="0FBB2452"/>
    <w:multiLevelType w:val="multilevel"/>
    <w:tmpl w:val="29E23B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010688A"/>
    <w:multiLevelType w:val="multilevel"/>
    <w:tmpl w:val="736EB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0112161"/>
    <w:multiLevelType w:val="hybridMultilevel"/>
    <w:tmpl w:val="D63C390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020610F"/>
    <w:multiLevelType w:val="hybridMultilevel"/>
    <w:tmpl w:val="9E4EC41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02C14A1"/>
    <w:multiLevelType w:val="hybridMultilevel"/>
    <w:tmpl w:val="165AFA28"/>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0E13A2F"/>
    <w:multiLevelType w:val="multilevel"/>
    <w:tmpl w:val="A13A9F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11572DF"/>
    <w:multiLevelType w:val="multilevel"/>
    <w:tmpl w:val="38F46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11C1049"/>
    <w:multiLevelType w:val="multilevel"/>
    <w:tmpl w:val="0236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13261FC"/>
    <w:multiLevelType w:val="hybridMultilevel"/>
    <w:tmpl w:val="4B263F46"/>
    <w:lvl w:ilvl="0" w:tplc="01986B3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1BC7B27"/>
    <w:multiLevelType w:val="multilevel"/>
    <w:tmpl w:val="9384DA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204615D"/>
    <w:multiLevelType w:val="multilevel"/>
    <w:tmpl w:val="D474EB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215677B"/>
    <w:multiLevelType w:val="hybridMultilevel"/>
    <w:tmpl w:val="6D96702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12335A3D"/>
    <w:multiLevelType w:val="hybridMultilevel"/>
    <w:tmpl w:val="4848846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129B03FA"/>
    <w:multiLevelType w:val="multilevel"/>
    <w:tmpl w:val="8DB83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2B97552"/>
    <w:multiLevelType w:val="multilevel"/>
    <w:tmpl w:val="3620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2D4714D"/>
    <w:multiLevelType w:val="multilevel"/>
    <w:tmpl w:val="BDE8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36117A2"/>
    <w:multiLevelType w:val="multilevel"/>
    <w:tmpl w:val="938C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3846483"/>
    <w:multiLevelType w:val="multilevel"/>
    <w:tmpl w:val="8BB6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3C1019D"/>
    <w:multiLevelType w:val="multilevel"/>
    <w:tmpl w:val="41DC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40E21AB"/>
    <w:multiLevelType w:val="hybridMultilevel"/>
    <w:tmpl w:val="972875D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1430188A"/>
    <w:multiLevelType w:val="multilevel"/>
    <w:tmpl w:val="1CF07E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44C66A8"/>
    <w:multiLevelType w:val="multilevel"/>
    <w:tmpl w:val="2E26E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4885BA9"/>
    <w:multiLevelType w:val="multilevel"/>
    <w:tmpl w:val="59F6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5AB795B"/>
    <w:multiLevelType w:val="hybridMultilevel"/>
    <w:tmpl w:val="CA7EC27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15D260F9"/>
    <w:multiLevelType w:val="hybridMultilevel"/>
    <w:tmpl w:val="D34236D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15ED6077"/>
    <w:multiLevelType w:val="multilevel"/>
    <w:tmpl w:val="F9DC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5FD3436"/>
    <w:multiLevelType w:val="multilevel"/>
    <w:tmpl w:val="778490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62369E7"/>
    <w:multiLevelType w:val="multilevel"/>
    <w:tmpl w:val="0424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6347A2F"/>
    <w:multiLevelType w:val="multilevel"/>
    <w:tmpl w:val="53A4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D633C6"/>
    <w:multiLevelType w:val="multilevel"/>
    <w:tmpl w:val="E4F8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73E6CBA"/>
    <w:multiLevelType w:val="multilevel"/>
    <w:tmpl w:val="BCDE0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7AA12A5"/>
    <w:multiLevelType w:val="hybridMultilevel"/>
    <w:tmpl w:val="4D3A3AD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17F433C7"/>
    <w:multiLevelType w:val="hybridMultilevel"/>
    <w:tmpl w:val="45B0D3B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180822C4"/>
    <w:multiLevelType w:val="multilevel"/>
    <w:tmpl w:val="EE802C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8F82411"/>
    <w:multiLevelType w:val="hybridMultilevel"/>
    <w:tmpl w:val="C6903492"/>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19452E8F"/>
    <w:multiLevelType w:val="multilevel"/>
    <w:tmpl w:val="C90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95C2552"/>
    <w:multiLevelType w:val="multilevel"/>
    <w:tmpl w:val="C612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85443A"/>
    <w:multiLevelType w:val="multilevel"/>
    <w:tmpl w:val="5FBA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9A618E1"/>
    <w:multiLevelType w:val="multilevel"/>
    <w:tmpl w:val="37BA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9CF53E6"/>
    <w:multiLevelType w:val="multilevel"/>
    <w:tmpl w:val="B2DAEC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1A142B4C"/>
    <w:multiLevelType w:val="multilevel"/>
    <w:tmpl w:val="8004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A3A5EB9"/>
    <w:multiLevelType w:val="multilevel"/>
    <w:tmpl w:val="695C4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AA7219B"/>
    <w:multiLevelType w:val="hybridMultilevel"/>
    <w:tmpl w:val="FB7EA69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1AFF4D13"/>
    <w:multiLevelType w:val="hybridMultilevel"/>
    <w:tmpl w:val="08D668A4"/>
    <w:lvl w:ilvl="0" w:tplc="A838F1AE">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1B12346B"/>
    <w:multiLevelType w:val="multilevel"/>
    <w:tmpl w:val="68DE92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B217938"/>
    <w:multiLevelType w:val="multilevel"/>
    <w:tmpl w:val="6104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B303080"/>
    <w:multiLevelType w:val="multilevel"/>
    <w:tmpl w:val="ADDAF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C1332D0"/>
    <w:multiLevelType w:val="hybridMultilevel"/>
    <w:tmpl w:val="0210575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1C3A102D"/>
    <w:multiLevelType w:val="hybridMultilevel"/>
    <w:tmpl w:val="8AB4855A"/>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1E392E10"/>
    <w:multiLevelType w:val="multilevel"/>
    <w:tmpl w:val="8F1E1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EAF6877"/>
    <w:multiLevelType w:val="hybridMultilevel"/>
    <w:tmpl w:val="DEC8576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1EB828FE"/>
    <w:multiLevelType w:val="multilevel"/>
    <w:tmpl w:val="B85E6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F577ACC"/>
    <w:multiLevelType w:val="hybridMultilevel"/>
    <w:tmpl w:val="85AEFF4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1FDF77C2"/>
    <w:multiLevelType w:val="multilevel"/>
    <w:tmpl w:val="2982D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088483A"/>
    <w:multiLevelType w:val="multilevel"/>
    <w:tmpl w:val="47B2EC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0FF04C6"/>
    <w:multiLevelType w:val="multilevel"/>
    <w:tmpl w:val="A6B6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11F66D9"/>
    <w:multiLevelType w:val="multilevel"/>
    <w:tmpl w:val="BDDAE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12655B4"/>
    <w:multiLevelType w:val="multilevel"/>
    <w:tmpl w:val="539C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21A73CD6"/>
    <w:multiLevelType w:val="multilevel"/>
    <w:tmpl w:val="244A8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3467C7D"/>
    <w:multiLevelType w:val="multilevel"/>
    <w:tmpl w:val="540C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356542E"/>
    <w:multiLevelType w:val="hybridMultilevel"/>
    <w:tmpl w:val="3C0AB0A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23BC1357"/>
    <w:multiLevelType w:val="hybridMultilevel"/>
    <w:tmpl w:val="37DC3CB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23CF0776"/>
    <w:multiLevelType w:val="multilevel"/>
    <w:tmpl w:val="BBB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3EC3B73"/>
    <w:multiLevelType w:val="hybridMultilevel"/>
    <w:tmpl w:val="E500E62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24EE0ABA"/>
    <w:multiLevelType w:val="multilevel"/>
    <w:tmpl w:val="8DB8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5113572"/>
    <w:multiLevelType w:val="multilevel"/>
    <w:tmpl w:val="38B60C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54D3E0E"/>
    <w:multiLevelType w:val="multilevel"/>
    <w:tmpl w:val="D7D8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54F7675"/>
    <w:multiLevelType w:val="multilevel"/>
    <w:tmpl w:val="95F8C7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5A868D8"/>
    <w:multiLevelType w:val="multilevel"/>
    <w:tmpl w:val="060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5C66943"/>
    <w:multiLevelType w:val="multilevel"/>
    <w:tmpl w:val="D714C0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5EF6F8B"/>
    <w:multiLevelType w:val="hybridMultilevel"/>
    <w:tmpl w:val="8924907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26897E1B"/>
    <w:multiLevelType w:val="multilevel"/>
    <w:tmpl w:val="8DB8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6C76B06"/>
    <w:multiLevelType w:val="hybridMultilevel"/>
    <w:tmpl w:val="421234FC"/>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2850382D"/>
    <w:multiLevelType w:val="multilevel"/>
    <w:tmpl w:val="A25A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8F46421"/>
    <w:multiLevelType w:val="multilevel"/>
    <w:tmpl w:val="1AE0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99C7189"/>
    <w:multiLevelType w:val="multilevel"/>
    <w:tmpl w:val="EFF4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9C10FE4"/>
    <w:multiLevelType w:val="hybridMultilevel"/>
    <w:tmpl w:val="9EAA47A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2B163095"/>
    <w:multiLevelType w:val="multilevel"/>
    <w:tmpl w:val="01DCA8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B7F574E"/>
    <w:multiLevelType w:val="hybridMultilevel"/>
    <w:tmpl w:val="61627E90"/>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2B8427B0"/>
    <w:multiLevelType w:val="multilevel"/>
    <w:tmpl w:val="956E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C25554E"/>
    <w:multiLevelType w:val="hybridMultilevel"/>
    <w:tmpl w:val="AE4AD4D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2C310FAF"/>
    <w:multiLevelType w:val="multilevel"/>
    <w:tmpl w:val="CCF2F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2CE222C9"/>
    <w:multiLevelType w:val="multilevel"/>
    <w:tmpl w:val="5F92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DAC48CE"/>
    <w:multiLevelType w:val="multilevel"/>
    <w:tmpl w:val="9B84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DEF6B96"/>
    <w:multiLevelType w:val="multilevel"/>
    <w:tmpl w:val="34C4AC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E6042CA"/>
    <w:multiLevelType w:val="hybridMultilevel"/>
    <w:tmpl w:val="E0B4F52C"/>
    <w:lvl w:ilvl="0" w:tplc="B382FB0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2F076DBD"/>
    <w:multiLevelType w:val="multilevel"/>
    <w:tmpl w:val="9B48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F3F2FD2"/>
    <w:multiLevelType w:val="hybridMultilevel"/>
    <w:tmpl w:val="B38C7EB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2F592B07"/>
    <w:multiLevelType w:val="multilevel"/>
    <w:tmpl w:val="C66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F616915"/>
    <w:multiLevelType w:val="multilevel"/>
    <w:tmpl w:val="288260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304D400C"/>
    <w:multiLevelType w:val="hybridMultilevel"/>
    <w:tmpl w:val="F76A55A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30712C53"/>
    <w:multiLevelType w:val="multilevel"/>
    <w:tmpl w:val="3EB40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0A26AF5"/>
    <w:multiLevelType w:val="multilevel"/>
    <w:tmpl w:val="078E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0E621DA"/>
    <w:multiLevelType w:val="multilevel"/>
    <w:tmpl w:val="C10A2D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312354EC"/>
    <w:multiLevelType w:val="multilevel"/>
    <w:tmpl w:val="42E26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1926486"/>
    <w:multiLevelType w:val="multilevel"/>
    <w:tmpl w:val="4664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32331184"/>
    <w:multiLevelType w:val="multilevel"/>
    <w:tmpl w:val="2B408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25933C9"/>
    <w:multiLevelType w:val="multilevel"/>
    <w:tmpl w:val="C4A20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2F76633"/>
    <w:multiLevelType w:val="hybridMultilevel"/>
    <w:tmpl w:val="12BC0F4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33B56B0D"/>
    <w:multiLevelType w:val="multilevel"/>
    <w:tmpl w:val="64462A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33DA7648"/>
    <w:multiLevelType w:val="multilevel"/>
    <w:tmpl w:val="DFC2C9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41E27FC"/>
    <w:multiLevelType w:val="multilevel"/>
    <w:tmpl w:val="755A9A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34B96515"/>
    <w:multiLevelType w:val="multilevel"/>
    <w:tmpl w:val="3F8E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34BC54E0"/>
    <w:multiLevelType w:val="multilevel"/>
    <w:tmpl w:val="D4E8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358162B5"/>
    <w:multiLevelType w:val="hybridMultilevel"/>
    <w:tmpl w:val="0F163D6A"/>
    <w:lvl w:ilvl="0" w:tplc="5FAA6C8E">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359E2F59"/>
    <w:multiLevelType w:val="multilevel"/>
    <w:tmpl w:val="3EE2D6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6D255AA"/>
    <w:multiLevelType w:val="multilevel"/>
    <w:tmpl w:val="54885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36E101FE"/>
    <w:multiLevelType w:val="hybridMultilevel"/>
    <w:tmpl w:val="3BAA576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37307CF0"/>
    <w:multiLevelType w:val="multilevel"/>
    <w:tmpl w:val="8E42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76E405F"/>
    <w:multiLevelType w:val="hybridMultilevel"/>
    <w:tmpl w:val="9824341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37EC0F7D"/>
    <w:multiLevelType w:val="multilevel"/>
    <w:tmpl w:val="E51A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8042908"/>
    <w:multiLevelType w:val="multilevel"/>
    <w:tmpl w:val="BC22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81C3D21"/>
    <w:multiLevelType w:val="hybridMultilevel"/>
    <w:tmpl w:val="D870C058"/>
    <w:lvl w:ilvl="0" w:tplc="652000BA">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15:restartNumberingAfterBreak="0">
    <w:nsid w:val="382827D9"/>
    <w:multiLevelType w:val="multilevel"/>
    <w:tmpl w:val="EC2A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88A4024"/>
    <w:multiLevelType w:val="multilevel"/>
    <w:tmpl w:val="D4FA0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38C935F1"/>
    <w:multiLevelType w:val="hybridMultilevel"/>
    <w:tmpl w:val="2A48505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38D20E12"/>
    <w:multiLevelType w:val="hybridMultilevel"/>
    <w:tmpl w:val="F5CE712E"/>
    <w:lvl w:ilvl="0" w:tplc="0AC8F81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38EF678D"/>
    <w:multiLevelType w:val="multilevel"/>
    <w:tmpl w:val="BE0E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8F41DF0"/>
    <w:multiLevelType w:val="multilevel"/>
    <w:tmpl w:val="54E0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A004666"/>
    <w:multiLevelType w:val="multilevel"/>
    <w:tmpl w:val="0B203F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3B655159"/>
    <w:multiLevelType w:val="multilevel"/>
    <w:tmpl w:val="FB2E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B8B05A6"/>
    <w:multiLevelType w:val="hybridMultilevel"/>
    <w:tmpl w:val="AE5A5EC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3B9D3119"/>
    <w:multiLevelType w:val="multilevel"/>
    <w:tmpl w:val="A9FE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BEF0903"/>
    <w:multiLevelType w:val="multilevel"/>
    <w:tmpl w:val="D186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C026312"/>
    <w:multiLevelType w:val="hybridMultilevel"/>
    <w:tmpl w:val="DA00B83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3C3909E1"/>
    <w:multiLevelType w:val="hybridMultilevel"/>
    <w:tmpl w:val="79D41A0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3C4B3BBC"/>
    <w:multiLevelType w:val="multilevel"/>
    <w:tmpl w:val="AB16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DC03212"/>
    <w:multiLevelType w:val="multilevel"/>
    <w:tmpl w:val="3DEC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DF93AC5"/>
    <w:multiLevelType w:val="multilevel"/>
    <w:tmpl w:val="C14880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E615B72"/>
    <w:multiLevelType w:val="hybridMultilevel"/>
    <w:tmpl w:val="502E6EB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3FA266BA"/>
    <w:multiLevelType w:val="multilevel"/>
    <w:tmpl w:val="5CD0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FC51E33"/>
    <w:multiLevelType w:val="multilevel"/>
    <w:tmpl w:val="A746AC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4052500D"/>
    <w:multiLevelType w:val="multilevel"/>
    <w:tmpl w:val="B67647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41510C6B"/>
    <w:multiLevelType w:val="multilevel"/>
    <w:tmpl w:val="12021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1D01B25"/>
    <w:multiLevelType w:val="hybridMultilevel"/>
    <w:tmpl w:val="FC560CC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41EA78B2"/>
    <w:multiLevelType w:val="multilevel"/>
    <w:tmpl w:val="3704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229517A"/>
    <w:multiLevelType w:val="multilevel"/>
    <w:tmpl w:val="17E055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2613A16"/>
    <w:multiLevelType w:val="multilevel"/>
    <w:tmpl w:val="389C1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429B7F59"/>
    <w:multiLevelType w:val="hybridMultilevel"/>
    <w:tmpl w:val="9DE24D3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15:restartNumberingAfterBreak="0">
    <w:nsid w:val="42D079C3"/>
    <w:multiLevelType w:val="hybridMultilevel"/>
    <w:tmpl w:val="08621178"/>
    <w:lvl w:ilvl="0" w:tplc="652000BA">
      <w:numFmt w:val="bullet"/>
      <w:lvlText w:val=""/>
      <w:lvlJc w:val="left"/>
      <w:pPr>
        <w:ind w:left="720" w:hanging="360"/>
      </w:pPr>
      <w:rPr>
        <w:rFonts w:ascii="Symbol" w:eastAsiaTheme="minorHAns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42F32D93"/>
    <w:multiLevelType w:val="multilevel"/>
    <w:tmpl w:val="16EE0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2FA38DB"/>
    <w:multiLevelType w:val="multilevel"/>
    <w:tmpl w:val="C754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3247701"/>
    <w:multiLevelType w:val="hybridMultilevel"/>
    <w:tmpl w:val="7C82E5E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433469EA"/>
    <w:multiLevelType w:val="multilevel"/>
    <w:tmpl w:val="02F831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3612874"/>
    <w:multiLevelType w:val="multilevel"/>
    <w:tmpl w:val="2FEA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456686C"/>
    <w:multiLevelType w:val="multilevel"/>
    <w:tmpl w:val="6ED2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52E2C27"/>
    <w:multiLevelType w:val="multilevel"/>
    <w:tmpl w:val="0DB4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58C43A0"/>
    <w:multiLevelType w:val="multilevel"/>
    <w:tmpl w:val="030C5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5E94DE6"/>
    <w:multiLevelType w:val="hybridMultilevel"/>
    <w:tmpl w:val="52E8116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46D05989"/>
    <w:multiLevelType w:val="multilevel"/>
    <w:tmpl w:val="2FB0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6F02669"/>
    <w:multiLevelType w:val="multilevel"/>
    <w:tmpl w:val="95EE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729389E"/>
    <w:multiLevelType w:val="hybridMultilevel"/>
    <w:tmpl w:val="AADAF15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48036E0B"/>
    <w:multiLevelType w:val="multilevel"/>
    <w:tmpl w:val="CE1200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484424D2"/>
    <w:multiLevelType w:val="multilevel"/>
    <w:tmpl w:val="70701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8E35EC5"/>
    <w:multiLevelType w:val="hybridMultilevel"/>
    <w:tmpl w:val="FE329182"/>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15:restartNumberingAfterBreak="0">
    <w:nsid w:val="49237FDA"/>
    <w:multiLevelType w:val="multilevel"/>
    <w:tmpl w:val="23365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49D65C3A"/>
    <w:multiLevelType w:val="hybridMultilevel"/>
    <w:tmpl w:val="B9DA571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6" w15:restartNumberingAfterBreak="0">
    <w:nsid w:val="4AF9693F"/>
    <w:multiLevelType w:val="multilevel"/>
    <w:tmpl w:val="CFA0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B9E3E6C"/>
    <w:multiLevelType w:val="multilevel"/>
    <w:tmpl w:val="DB4EF0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C5228D9"/>
    <w:multiLevelType w:val="hybridMultilevel"/>
    <w:tmpl w:val="9C66943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4DB3156B"/>
    <w:multiLevelType w:val="hybridMultilevel"/>
    <w:tmpl w:val="5C9E6E8A"/>
    <w:lvl w:ilvl="0" w:tplc="C1FC9670">
      <w:start w:val="1"/>
      <w:numFmt w:val="bullet"/>
      <w:lvlText w:val=""/>
      <w:lvlJc w:val="righ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4DDE732E"/>
    <w:multiLevelType w:val="multilevel"/>
    <w:tmpl w:val="DE0C1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E04454B"/>
    <w:multiLevelType w:val="multilevel"/>
    <w:tmpl w:val="08A857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F081E21"/>
    <w:multiLevelType w:val="multilevel"/>
    <w:tmpl w:val="3E2E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F970B52"/>
    <w:multiLevelType w:val="hybridMultilevel"/>
    <w:tmpl w:val="EAA0BD3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4" w15:restartNumberingAfterBreak="0">
    <w:nsid w:val="4FB47E3F"/>
    <w:multiLevelType w:val="hybridMultilevel"/>
    <w:tmpl w:val="040CB87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15:restartNumberingAfterBreak="0">
    <w:nsid w:val="4FCB76CE"/>
    <w:multiLevelType w:val="multilevel"/>
    <w:tmpl w:val="3782E3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03F3584"/>
    <w:multiLevelType w:val="multilevel"/>
    <w:tmpl w:val="8DD0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0BC1438"/>
    <w:multiLevelType w:val="multilevel"/>
    <w:tmpl w:val="9E0E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0D367C5"/>
    <w:multiLevelType w:val="multilevel"/>
    <w:tmpl w:val="8982A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0ED6C33"/>
    <w:multiLevelType w:val="multilevel"/>
    <w:tmpl w:val="4838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513E6FE0"/>
    <w:multiLevelType w:val="hybridMultilevel"/>
    <w:tmpl w:val="65E436A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1" w15:restartNumberingAfterBreak="0">
    <w:nsid w:val="51877A41"/>
    <w:multiLevelType w:val="multilevel"/>
    <w:tmpl w:val="D3481A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51CB3180"/>
    <w:multiLevelType w:val="multilevel"/>
    <w:tmpl w:val="81F8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27C14FE"/>
    <w:multiLevelType w:val="multilevel"/>
    <w:tmpl w:val="0114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53245C40"/>
    <w:multiLevelType w:val="multilevel"/>
    <w:tmpl w:val="AAF614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36B7F52"/>
    <w:multiLevelType w:val="multilevel"/>
    <w:tmpl w:val="9B46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3842E01"/>
    <w:multiLevelType w:val="multilevel"/>
    <w:tmpl w:val="5648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4312C60"/>
    <w:multiLevelType w:val="hybridMultilevel"/>
    <w:tmpl w:val="32623F2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8" w15:restartNumberingAfterBreak="0">
    <w:nsid w:val="547C5CE7"/>
    <w:multiLevelType w:val="hybridMultilevel"/>
    <w:tmpl w:val="ADE4B5F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9" w15:restartNumberingAfterBreak="0">
    <w:nsid w:val="54FD2C42"/>
    <w:multiLevelType w:val="hybridMultilevel"/>
    <w:tmpl w:val="47A8629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0" w15:restartNumberingAfterBreak="0">
    <w:nsid w:val="555027F5"/>
    <w:multiLevelType w:val="hybridMultilevel"/>
    <w:tmpl w:val="2E806B0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562C1115"/>
    <w:multiLevelType w:val="multilevel"/>
    <w:tmpl w:val="05D4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6571E5C"/>
    <w:multiLevelType w:val="multilevel"/>
    <w:tmpl w:val="A88A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571B01B9"/>
    <w:multiLevelType w:val="multilevel"/>
    <w:tmpl w:val="65329F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573C670E"/>
    <w:multiLevelType w:val="multilevel"/>
    <w:tmpl w:val="9986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7440E2A"/>
    <w:multiLevelType w:val="multilevel"/>
    <w:tmpl w:val="09BE20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57680BB4"/>
    <w:multiLevelType w:val="multilevel"/>
    <w:tmpl w:val="7012E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58101C08"/>
    <w:multiLevelType w:val="multilevel"/>
    <w:tmpl w:val="3D8A4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88947F5"/>
    <w:multiLevelType w:val="multilevel"/>
    <w:tmpl w:val="A2AC4A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590E2D0D"/>
    <w:multiLevelType w:val="hybridMultilevel"/>
    <w:tmpl w:val="68DC27C2"/>
    <w:lvl w:ilvl="0" w:tplc="B07641D8">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15:restartNumberingAfterBreak="0">
    <w:nsid w:val="59444BF9"/>
    <w:multiLevelType w:val="multilevel"/>
    <w:tmpl w:val="8974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9CB0121"/>
    <w:multiLevelType w:val="multilevel"/>
    <w:tmpl w:val="DA441F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5AD14FF5"/>
    <w:multiLevelType w:val="multilevel"/>
    <w:tmpl w:val="84BC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AEB45AE"/>
    <w:multiLevelType w:val="multilevel"/>
    <w:tmpl w:val="E83A7C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5AFC5121"/>
    <w:multiLevelType w:val="hybridMultilevel"/>
    <w:tmpl w:val="5338107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15:restartNumberingAfterBreak="0">
    <w:nsid w:val="5B0A6814"/>
    <w:multiLevelType w:val="hybridMultilevel"/>
    <w:tmpl w:val="F52A0C68"/>
    <w:lvl w:ilvl="0" w:tplc="5FAA6C8E">
      <w:numFmt w:val="bullet"/>
      <w:lvlText w:val="-"/>
      <w:lvlJc w:val="left"/>
      <w:pPr>
        <w:ind w:left="1065" w:hanging="705"/>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6" w15:restartNumberingAfterBreak="0">
    <w:nsid w:val="5B2C02ED"/>
    <w:multiLevelType w:val="hybridMultilevel"/>
    <w:tmpl w:val="F544EDD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15:restartNumberingAfterBreak="0">
    <w:nsid w:val="5B3C6731"/>
    <w:multiLevelType w:val="multilevel"/>
    <w:tmpl w:val="25C6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C5906C1"/>
    <w:multiLevelType w:val="multilevel"/>
    <w:tmpl w:val="75BC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C63045D"/>
    <w:multiLevelType w:val="hybridMultilevel"/>
    <w:tmpl w:val="0898E87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15:restartNumberingAfterBreak="0">
    <w:nsid w:val="5C81001B"/>
    <w:multiLevelType w:val="multilevel"/>
    <w:tmpl w:val="5CE8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C9B67E3"/>
    <w:multiLevelType w:val="multilevel"/>
    <w:tmpl w:val="90A23D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D181E8E"/>
    <w:multiLevelType w:val="multilevel"/>
    <w:tmpl w:val="EF52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DB11B5A"/>
    <w:multiLevelType w:val="multilevel"/>
    <w:tmpl w:val="F99C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F004AFF"/>
    <w:multiLevelType w:val="hybridMultilevel"/>
    <w:tmpl w:val="8CC63110"/>
    <w:lvl w:ilvl="0" w:tplc="A838F1AE">
      <w:numFmt w:val="bullet"/>
      <w:lvlText w:val=""/>
      <w:lvlJc w:val="left"/>
      <w:pPr>
        <w:ind w:left="1065" w:hanging="705"/>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5F365895"/>
    <w:multiLevelType w:val="hybridMultilevel"/>
    <w:tmpl w:val="F490CE1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6" w15:restartNumberingAfterBreak="0">
    <w:nsid w:val="5F8B283D"/>
    <w:multiLevelType w:val="multilevel"/>
    <w:tmpl w:val="CD16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F934856"/>
    <w:multiLevelType w:val="hybridMultilevel"/>
    <w:tmpl w:val="ACB41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8" w15:restartNumberingAfterBreak="0">
    <w:nsid w:val="5FA1008A"/>
    <w:multiLevelType w:val="multilevel"/>
    <w:tmpl w:val="A4D8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0DD3F00"/>
    <w:multiLevelType w:val="multilevel"/>
    <w:tmpl w:val="5C92DB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616E02ED"/>
    <w:multiLevelType w:val="multilevel"/>
    <w:tmpl w:val="D4E2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2040BD4"/>
    <w:multiLevelType w:val="multilevel"/>
    <w:tmpl w:val="C8061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2104A5F"/>
    <w:multiLevelType w:val="hybridMultilevel"/>
    <w:tmpl w:val="AE8A94B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3" w15:restartNumberingAfterBreak="0">
    <w:nsid w:val="6224476A"/>
    <w:multiLevelType w:val="hybridMultilevel"/>
    <w:tmpl w:val="D4FEA07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4" w15:restartNumberingAfterBreak="0">
    <w:nsid w:val="63667B41"/>
    <w:multiLevelType w:val="hybridMultilevel"/>
    <w:tmpl w:val="F9EC687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5" w15:restartNumberingAfterBreak="0">
    <w:nsid w:val="63D06741"/>
    <w:multiLevelType w:val="hybridMultilevel"/>
    <w:tmpl w:val="0D283540"/>
    <w:lvl w:ilvl="0" w:tplc="CEE6D5F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6" w15:restartNumberingAfterBreak="0">
    <w:nsid w:val="63D4765A"/>
    <w:multiLevelType w:val="hybridMultilevel"/>
    <w:tmpl w:val="757EF6F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15:restartNumberingAfterBreak="0">
    <w:nsid w:val="63E518B0"/>
    <w:multiLevelType w:val="multilevel"/>
    <w:tmpl w:val="7ABC07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64D338AB"/>
    <w:multiLevelType w:val="hybridMultilevel"/>
    <w:tmpl w:val="7FC62BA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9" w15:restartNumberingAfterBreak="0">
    <w:nsid w:val="651C3DC9"/>
    <w:multiLevelType w:val="multilevel"/>
    <w:tmpl w:val="0BC6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56071FA"/>
    <w:multiLevelType w:val="hybridMultilevel"/>
    <w:tmpl w:val="BB2056F6"/>
    <w:lvl w:ilvl="0" w:tplc="652000BA">
      <w:numFmt w:val="bullet"/>
      <w:lvlText w:val=""/>
      <w:lvlJc w:val="left"/>
      <w:pPr>
        <w:ind w:left="720" w:hanging="360"/>
      </w:pPr>
      <w:rPr>
        <w:rFonts w:ascii="Symbol" w:eastAsiaTheme="minorHAns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1" w15:restartNumberingAfterBreak="0">
    <w:nsid w:val="65A255D7"/>
    <w:multiLevelType w:val="multilevel"/>
    <w:tmpl w:val="E63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65B52D42"/>
    <w:multiLevelType w:val="multilevel"/>
    <w:tmpl w:val="134C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5CB707D"/>
    <w:multiLevelType w:val="multilevel"/>
    <w:tmpl w:val="78E8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5DA2891"/>
    <w:multiLevelType w:val="multilevel"/>
    <w:tmpl w:val="FD70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621591C"/>
    <w:multiLevelType w:val="hybridMultilevel"/>
    <w:tmpl w:val="AA8E793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6" w15:restartNumberingAfterBreak="0">
    <w:nsid w:val="66301B72"/>
    <w:multiLevelType w:val="hybridMultilevel"/>
    <w:tmpl w:val="1542EDA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7" w15:restartNumberingAfterBreak="0">
    <w:nsid w:val="66301F30"/>
    <w:multiLevelType w:val="multilevel"/>
    <w:tmpl w:val="6602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6E35869"/>
    <w:multiLevelType w:val="multilevel"/>
    <w:tmpl w:val="F2DEDC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670857EA"/>
    <w:multiLevelType w:val="multilevel"/>
    <w:tmpl w:val="D79CFA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6715561A"/>
    <w:multiLevelType w:val="multilevel"/>
    <w:tmpl w:val="B15A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88F032E"/>
    <w:multiLevelType w:val="multilevel"/>
    <w:tmpl w:val="48BA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9B63592"/>
    <w:multiLevelType w:val="hybridMultilevel"/>
    <w:tmpl w:val="B5224F64"/>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3" w15:restartNumberingAfterBreak="0">
    <w:nsid w:val="69CB580B"/>
    <w:multiLevelType w:val="multilevel"/>
    <w:tmpl w:val="C48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A2967F0"/>
    <w:multiLevelType w:val="multilevel"/>
    <w:tmpl w:val="53CC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A6C7821"/>
    <w:multiLevelType w:val="multilevel"/>
    <w:tmpl w:val="C2B2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A8114DB"/>
    <w:multiLevelType w:val="multilevel"/>
    <w:tmpl w:val="8BB651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6B5146E2"/>
    <w:multiLevelType w:val="multilevel"/>
    <w:tmpl w:val="3EEC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C680DC5"/>
    <w:multiLevelType w:val="multilevel"/>
    <w:tmpl w:val="E900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C6B0E2B"/>
    <w:multiLevelType w:val="multilevel"/>
    <w:tmpl w:val="80D4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C8331AA"/>
    <w:multiLevelType w:val="multilevel"/>
    <w:tmpl w:val="FD28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CF4239D"/>
    <w:multiLevelType w:val="multilevel"/>
    <w:tmpl w:val="0190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D505AEC"/>
    <w:multiLevelType w:val="multilevel"/>
    <w:tmpl w:val="B35EAD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6D774E7B"/>
    <w:multiLevelType w:val="multilevel"/>
    <w:tmpl w:val="1B3C3C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6DC56344"/>
    <w:multiLevelType w:val="multilevel"/>
    <w:tmpl w:val="0C48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E225F5F"/>
    <w:multiLevelType w:val="multilevel"/>
    <w:tmpl w:val="F434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F9F6B6F"/>
    <w:multiLevelType w:val="hybridMultilevel"/>
    <w:tmpl w:val="B31CBC6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7" w15:restartNumberingAfterBreak="0">
    <w:nsid w:val="6FBA02A5"/>
    <w:multiLevelType w:val="multilevel"/>
    <w:tmpl w:val="5BA2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6FDD420A"/>
    <w:multiLevelType w:val="hybridMultilevel"/>
    <w:tmpl w:val="69963A1A"/>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9" w15:restartNumberingAfterBreak="0">
    <w:nsid w:val="70135EAF"/>
    <w:multiLevelType w:val="hybridMultilevel"/>
    <w:tmpl w:val="67EC2040"/>
    <w:lvl w:ilvl="0" w:tplc="46D02C2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0" w15:restartNumberingAfterBreak="0">
    <w:nsid w:val="70327E51"/>
    <w:multiLevelType w:val="hybridMultilevel"/>
    <w:tmpl w:val="95A698A8"/>
    <w:lvl w:ilvl="0" w:tplc="652000BA">
      <w:numFmt w:val="bullet"/>
      <w:lvlText w:val=""/>
      <w:lvlJc w:val="left"/>
      <w:pPr>
        <w:ind w:left="720" w:hanging="360"/>
      </w:pPr>
      <w:rPr>
        <w:rFonts w:ascii="Symbol" w:eastAsiaTheme="minorHAns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1" w15:restartNumberingAfterBreak="0">
    <w:nsid w:val="70332557"/>
    <w:multiLevelType w:val="hybridMultilevel"/>
    <w:tmpl w:val="7B7A88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2" w15:restartNumberingAfterBreak="0">
    <w:nsid w:val="703977A2"/>
    <w:multiLevelType w:val="multilevel"/>
    <w:tmpl w:val="BE705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70B81DBB"/>
    <w:multiLevelType w:val="multilevel"/>
    <w:tmpl w:val="90F81B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714817F9"/>
    <w:multiLevelType w:val="hybridMultilevel"/>
    <w:tmpl w:val="BC7EB9FA"/>
    <w:lvl w:ilvl="0" w:tplc="1F7AF3F4">
      <w:start w:val="3"/>
      <w:numFmt w:val="upperRoman"/>
      <w:lvlText w:val="%1."/>
      <w:lvlJc w:val="right"/>
      <w:pPr>
        <w:tabs>
          <w:tab w:val="num" w:pos="720"/>
        </w:tabs>
        <w:ind w:left="720" w:hanging="360"/>
      </w:pPr>
    </w:lvl>
    <w:lvl w:ilvl="1" w:tplc="62D06230" w:tentative="1">
      <w:start w:val="1"/>
      <w:numFmt w:val="decimal"/>
      <w:lvlText w:val="%2."/>
      <w:lvlJc w:val="left"/>
      <w:pPr>
        <w:tabs>
          <w:tab w:val="num" w:pos="1440"/>
        </w:tabs>
        <w:ind w:left="1440" w:hanging="360"/>
      </w:pPr>
    </w:lvl>
    <w:lvl w:ilvl="2" w:tplc="2396966A" w:tentative="1">
      <w:start w:val="1"/>
      <w:numFmt w:val="decimal"/>
      <w:lvlText w:val="%3."/>
      <w:lvlJc w:val="left"/>
      <w:pPr>
        <w:tabs>
          <w:tab w:val="num" w:pos="2160"/>
        </w:tabs>
        <w:ind w:left="2160" w:hanging="360"/>
      </w:pPr>
    </w:lvl>
    <w:lvl w:ilvl="3" w:tplc="FA1A4C46" w:tentative="1">
      <w:start w:val="1"/>
      <w:numFmt w:val="decimal"/>
      <w:lvlText w:val="%4."/>
      <w:lvlJc w:val="left"/>
      <w:pPr>
        <w:tabs>
          <w:tab w:val="num" w:pos="2880"/>
        </w:tabs>
        <w:ind w:left="2880" w:hanging="360"/>
      </w:pPr>
    </w:lvl>
    <w:lvl w:ilvl="4" w:tplc="670CB1CE" w:tentative="1">
      <w:start w:val="1"/>
      <w:numFmt w:val="decimal"/>
      <w:lvlText w:val="%5."/>
      <w:lvlJc w:val="left"/>
      <w:pPr>
        <w:tabs>
          <w:tab w:val="num" w:pos="3600"/>
        </w:tabs>
        <w:ind w:left="3600" w:hanging="360"/>
      </w:pPr>
    </w:lvl>
    <w:lvl w:ilvl="5" w:tplc="A192D174" w:tentative="1">
      <w:start w:val="1"/>
      <w:numFmt w:val="decimal"/>
      <w:lvlText w:val="%6."/>
      <w:lvlJc w:val="left"/>
      <w:pPr>
        <w:tabs>
          <w:tab w:val="num" w:pos="4320"/>
        </w:tabs>
        <w:ind w:left="4320" w:hanging="360"/>
      </w:pPr>
    </w:lvl>
    <w:lvl w:ilvl="6" w:tplc="0BA04A5A" w:tentative="1">
      <w:start w:val="1"/>
      <w:numFmt w:val="decimal"/>
      <w:lvlText w:val="%7."/>
      <w:lvlJc w:val="left"/>
      <w:pPr>
        <w:tabs>
          <w:tab w:val="num" w:pos="5040"/>
        </w:tabs>
        <w:ind w:left="5040" w:hanging="360"/>
      </w:pPr>
    </w:lvl>
    <w:lvl w:ilvl="7" w:tplc="C736E170" w:tentative="1">
      <w:start w:val="1"/>
      <w:numFmt w:val="decimal"/>
      <w:lvlText w:val="%8."/>
      <w:lvlJc w:val="left"/>
      <w:pPr>
        <w:tabs>
          <w:tab w:val="num" w:pos="5760"/>
        </w:tabs>
        <w:ind w:left="5760" w:hanging="360"/>
      </w:pPr>
    </w:lvl>
    <w:lvl w:ilvl="8" w:tplc="259897FE" w:tentative="1">
      <w:start w:val="1"/>
      <w:numFmt w:val="decimal"/>
      <w:lvlText w:val="%9."/>
      <w:lvlJc w:val="left"/>
      <w:pPr>
        <w:tabs>
          <w:tab w:val="num" w:pos="6480"/>
        </w:tabs>
        <w:ind w:left="6480" w:hanging="360"/>
      </w:pPr>
    </w:lvl>
  </w:abstractNum>
  <w:abstractNum w:abstractNumId="295" w15:restartNumberingAfterBreak="0">
    <w:nsid w:val="71757488"/>
    <w:multiLevelType w:val="multilevel"/>
    <w:tmpl w:val="9560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71D24E1E"/>
    <w:multiLevelType w:val="multilevel"/>
    <w:tmpl w:val="4FB085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723B1902"/>
    <w:multiLevelType w:val="hybridMultilevel"/>
    <w:tmpl w:val="472E22D6"/>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8" w15:restartNumberingAfterBreak="0">
    <w:nsid w:val="72627AA5"/>
    <w:multiLevelType w:val="multilevel"/>
    <w:tmpl w:val="D84E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38D4BB1"/>
    <w:multiLevelType w:val="multilevel"/>
    <w:tmpl w:val="29DC4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3E018CB"/>
    <w:multiLevelType w:val="hybridMultilevel"/>
    <w:tmpl w:val="CF98752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1" w15:restartNumberingAfterBreak="0">
    <w:nsid w:val="741219A3"/>
    <w:multiLevelType w:val="multilevel"/>
    <w:tmpl w:val="67D821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43D1ABD"/>
    <w:multiLevelType w:val="multilevel"/>
    <w:tmpl w:val="1070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49F3F8E"/>
    <w:multiLevelType w:val="hybridMultilevel"/>
    <w:tmpl w:val="C1F4405E"/>
    <w:lvl w:ilvl="0" w:tplc="5FAA6C8E">
      <w:numFmt w:val="bullet"/>
      <w:lvlText w:val="-"/>
      <w:lvlJc w:val="left"/>
      <w:pPr>
        <w:ind w:left="1413" w:hanging="705"/>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04" w15:restartNumberingAfterBreak="0">
    <w:nsid w:val="75284E3A"/>
    <w:multiLevelType w:val="multilevel"/>
    <w:tmpl w:val="7E6ED1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760C6BF5"/>
    <w:multiLevelType w:val="hybridMultilevel"/>
    <w:tmpl w:val="A34E6270"/>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6" w15:restartNumberingAfterBreak="0">
    <w:nsid w:val="765904D2"/>
    <w:multiLevelType w:val="multilevel"/>
    <w:tmpl w:val="5616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76B1454D"/>
    <w:multiLevelType w:val="multilevel"/>
    <w:tmpl w:val="B61C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6E45CB9"/>
    <w:multiLevelType w:val="hybridMultilevel"/>
    <w:tmpl w:val="C4683B78"/>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9" w15:restartNumberingAfterBreak="0">
    <w:nsid w:val="77250E2E"/>
    <w:multiLevelType w:val="multilevel"/>
    <w:tmpl w:val="4512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81A3F36"/>
    <w:multiLevelType w:val="multilevel"/>
    <w:tmpl w:val="83E4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8227547"/>
    <w:multiLevelType w:val="multilevel"/>
    <w:tmpl w:val="D60C1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9063532"/>
    <w:multiLevelType w:val="multilevel"/>
    <w:tmpl w:val="F19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79626ED2"/>
    <w:multiLevelType w:val="multilevel"/>
    <w:tmpl w:val="742C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797F473B"/>
    <w:multiLevelType w:val="multilevel"/>
    <w:tmpl w:val="D6A40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9866182"/>
    <w:multiLevelType w:val="multilevel"/>
    <w:tmpl w:val="FEEEA2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7A20613D"/>
    <w:multiLevelType w:val="multilevel"/>
    <w:tmpl w:val="4B9069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7AD63A34"/>
    <w:multiLevelType w:val="multilevel"/>
    <w:tmpl w:val="53CA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B1C3D55"/>
    <w:multiLevelType w:val="multilevel"/>
    <w:tmpl w:val="70C0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B2C263D"/>
    <w:multiLevelType w:val="multilevel"/>
    <w:tmpl w:val="7106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C372C65"/>
    <w:multiLevelType w:val="multilevel"/>
    <w:tmpl w:val="A6907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7CB87CFC"/>
    <w:multiLevelType w:val="multilevel"/>
    <w:tmpl w:val="3E70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CC02376"/>
    <w:multiLevelType w:val="hybridMultilevel"/>
    <w:tmpl w:val="3440C4AC"/>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3" w15:restartNumberingAfterBreak="0">
    <w:nsid w:val="7D5C79BA"/>
    <w:multiLevelType w:val="multilevel"/>
    <w:tmpl w:val="5FCA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D7E26D1"/>
    <w:multiLevelType w:val="multilevel"/>
    <w:tmpl w:val="D95C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E6B16E5"/>
    <w:multiLevelType w:val="hybridMultilevel"/>
    <w:tmpl w:val="0AAA8C2E"/>
    <w:lvl w:ilvl="0" w:tplc="A838F1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6" w15:restartNumberingAfterBreak="0">
    <w:nsid w:val="7E96090E"/>
    <w:multiLevelType w:val="multilevel"/>
    <w:tmpl w:val="297840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7EDF1436"/>
    <w:multiLevelType w:val="multilevel"/>
    <w:tmpl w:val="14B4A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7F0C30CD"/>
    <w:multiLevelType w:val="multilevel"/>
    <w:tmpl w:val="B1A6BF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7F7B6EC1"/>
    <w:multiLevelType w:val="multilevel"/>
    <w:tmpl w:val="46BAB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FC15BEF"/>
    <w:multiLevelType w:val="multilevel"/>
    <w:tmpl w:val="49AE10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5753873">
    <w:abstractNumId w:val="137"/>
  </w:num>
  <w:num w:numId="2" w16cid:durableId="1852186476">
    <w:abstractNumId w:val="289"/>
  </w:num>
  <w:num w:numId="3" w16cid:durableId="168714367">
    <w:abstractNumId w:val="117"/>
  </w:num>
  <w:num w:numId="4" w16cid:durableId="480125499">
    <w:abstractNumId w:val="229"/>
  </w:num>
  <w:num w:numId="5" w16cid:durableId="1554344319">
    <w:abstractNumId w:val="47"/>
  </w:num>
  <w:num w:numId="6" w16cid:durableId="1018193807">
    <w:abstractNumId w:val="124"/>
  </w:num>
  <w:num w:numId="7" w16cid:durableId="169177946">
    <w:abstractNumId w:val="17"/>
  </w:num>
  <w:num w:numId="8" w16cid:durableId="1099907528">
    <w:abstractNumId w:val="252"/>
  </w:num>
  <w:num w:numId="9" w16cid:durableId="279648034">
    <w:abstractNumId w:val="73"/>
  </w:num>
  <w:num w:numId="10" w16cid:durableId="1240868224">
    <w:abstractNumId w:val="260"/>
  </w:num>
  <w:num w:numId="11" w16cid:durableId="184365139">
    <w:abstractNumId w:val="43"/>
  </w:num>
  <w:num w:numId="12" w16cid:durableId="1784306470">
    <w:abstractNumId w:val="87"/>
  </w:num>
  <w:num w:numId="13" w16cid:durableId="194774276">
    <w:abstractNumId w:val="111"/>
  </w:num>
  <w:num w:numId="14" w16cid:durableId="1550065817">
    <w:abstractNumId w:val="178"/>
  </w:num>
  <w:num w:numId="15" w16cid:durableId="1092168459">
    <w:abstractNumId w:val="290"/>
  </w:num>
  <w:num w:numId="16" w16cid:durableId="474224539">
    <w:abstractNumId w:val="151"/>
  </w:num>
  <w:num w:numId="17" w16cid:durableId="730730328">
    <w:abstractNumId w:val="193"/>
  </w:num>
  <w:num w:numId="18" w16cid:durableId="1963461748">
    <w:abstractNumId w:val="258"/>
  </w:num>
  <w:num w:numId="19" w16cid:durableId="1759132855">
    <w:abstractNumId w:val="10"/>
  </w:num>
  <w:num w:numId="20" w16cid:durableId="1282222658">
    <w:abstractNumId w:val="219"/>
  </w:num>
  <w:num w:numId="21" w16cid:durableId="211507244">
    <w:abstractNumId w:val="220"/>
  </w:num>
  <w:num w:numId="22" w16cid:durableId="1589463002">
    <w:abstractNumId w:val="195"/>
  </w:num>
  <w:num w:numId="23" w16cid:durableId="1423600905">
    <w:abstractNumId w:val="177"/>
  </w:num>
  <w:num w:numId="24" w16cid:durableId="446236617">
    <w:abstractNumId w:val="210"/>
  </w:num>
  <w:num w:numId="25" w16cid:durableId="1659768628">
    <w:abstractNumId w:val="300"/>
  </w:num>
  <w:num w:numId="26" w16cid:durableId="1498571766">
    <w:abstractNumId w:val="82"/>
  </w:num>
  <w:num w:numId="27" w16cid:durableId="1351368322">
    <w:abstractNumId w:val="146"/>
  </w:num>
  <w:num w:numId="28" w16cid:durableId="468860959">
    <w:abstractNumId w:val="89"/>
  </w:num>
  <w:num w:numId="29" w16cid:durableId="1657685989">
    <w:abstractNumId w:val="203"/>
  </w:num>
  <w:num w:numId="30" w16cid:durableId="1882859445">
    <w:abstractNumId w:val="322"/>
  </w:num>
  <w:num w:numId="31" w16cid:durableId="1920217049">
    <w:abstractNumId w:val="204"/>
  </w:num>
  <w:num w:numId="32" w16cid:durableId="1917786955">
    <w:abstractNumId w:val="154"/>
  </w:num>
  <w:num w:numId="33" w16cid:durableId="159543102">
    <w:abstractNumId w:val="253"/>
  </w:num>
  <w:num w:numId="34" w16cid:durableId="457798553">
    <w:abstractNumId w:val="15"/>
  </w:num>
  <w:num w:numId="35" w16cid:durableId="1556774012">
    <w:abstractNumId w:val="0"/>
  </w:num>
  <w:num w:numId="36" w16cid:durableId="828446265">
    <w:abstractNumId w:val="119"/>
  </w:num>
  <w:num w:numId="37" w16cid:durableId="273369462">
    <w:abstractNumId w:val="265"/>
  </w:num>
  <w:num w:numId="38" w16cid:durableId="1817338976">
    <w:abstractNumId w:val="305"/>
  </w:num>
  <w:num w:numId="39" w16cid:durableId="1311977722">
    <w:abstractNumId w:val="51"/>
  </w:num>
  <w:num w:numId="40" w16cid:durableId="1229421071">
    <w:abstractNumId w:val="234"/>
  </w:num>
  <w:num w:numId="41" w16cid:durableId="618728802">
    <w:abstractNumId w:val="109"/>
  </w:num>
  <w:num w:numId="42" w16cid:durableId="1540968579">
    <w:abstractNumId w:val="297"/>
  </w:num>
  <w:num w:numId="43" w16cid:durableId="1857890876">
    <w:abstractNumId w:val="308"/>
  </w:num>
  <w:num w:numId="44" w16cid:durableId="1979915608">
    <w:abstractNumId w:val="2"/>
  </w:num>
  <w:num w:numId="45" w16cid:durableId="23143651">
    <w:abstractNumId w:val="254"/>
  </w:num>
  <w:num w:numId="46" w16cid:durableId="778765318">
    <w:abstractNumId w:val="34"/>
  </w:num>
  <w:num w:numId="47" w16cid:durableId="879241467">
    <w:abstractNumId w:val="245"/>
  </w:num>
  <w:num w:numId="48" w16cid:durableId="717628905">
    <w:abstractNumId w:val="70"/>
  </w:num>
  <w:num w:numId="49" w16cid:durableId="2063943620">
    <w:abstractNumId w:val="286"/>
  </w:num>
  <w:num w:numId="50" w16cid:durableId="1527477533">
    <w:abstractNumId w:val="86"/>
  </w:num>
  <w:num w:numId="51" w16cid:durableId="82075762">
    <w:abstractNumId w:val="181"/>
  </w:num>
  <w:num w:numId="52" w16cid:durableId="1865442666">
    <w:abstractNumId w:val="266"/>
  </w:num>
  <w:num w:numId="53" w16cid:durableId="57213833">
    <w:abstractNumId w:val="198"/>
  </w:num>
  <w:num w:numId="54" w16cid:durableId="1550920254">
    <w:abstractNumId w:val="163"/>
  </w:num>
  <w:num w:numId="55" w16cid:durableId="416562082">
    <w:abstractNumId w:val="16"/>
  </w:num>
  <w:num w:numId="56" w16cid:durableId="2041010105">
    <w:abstractNumId w:val="41"/>
  </w:num>
  <w:num w:numId="57" w16cid:durableId="787892">
    <w:abstractNumId w:val="32"/>
  </w:num>
  <w:num w:numId="58" w16cid:durableId="626857320">
    <w:abstractNumId w:val="116"/>
  </w:num>
  <w:num w:numId="59" w16cid:durableId="1438409246">
    <w:abstractNumId w:val="116"/>
    <w:lvlOverride w:ilvl="1">
      <w:lvl w:ilvl="1">
        <w:numFmt w:val="bullet"/>
        <w:lvlText w:val=""/>
        <w:lvlJc w:val="left"/>
        <w:pPr>
          <w:tabs>
            <w:tab w:val="num" w:pos="1440"/>
          </w:tabs>
          <w:ind w:left="1440" w:hanging="360"/>
        </w:pPr>
        <w:rPr>
          <w:rFonts w:ascii="Symbol" w:hAnsi="Symbol" w:hint="default"/>
          <w:sz w:val="20"/>
        </w:rPr>
      </w:lvl>
    </w:lvlOverride>
  </w:num>
  <w:num w:numId="60" w16cid:durableId="471170150">
    <w:abstractNumId w:val="116"/>
    <w:lvlOverride w:ilvl="1">
      <w:lvl w:ilvl="1">
        <w:numFmt w:val="bullet"/>
        <w:lvlText w:val=""/>
        <w:lvlJc w:val="left"/>
        <w:pPr>
          <w:tabs>
            <w:tab w:val="num" w:pos="1440"/>
          </w:tabs>
          <w:ind w:left="1440" w:hanging="360"/>
        </w:pPr>
        <w:rPr>
          <w:rFonts w:ascii="Symbol" w:hAnsi="Symbol" w:hint="default"/>
          <w:sz w:val="20"/>
        </w:rPr>
      </w:lvl>
    </w:lvlOverride>
  </w:num>
  <w:num w:numId="61" w16cid:durableId="1012295057">
    <w:abstractNumId w:val="116"/>
    <w:lvlOverride w:ilvl="1">
      <w:lvl w:ilvl="1">
        <w:numFmt w:val="bullet"/>
        <w:lvlText w:val=""/>
        <w:lvlJc w:val="left"/>
        <w:pPr>
          <w:tabs>
            <w:tab w:val="num" w:pos="1440"/>
          </w:tabs>
          <w:ind w:left="1440" w:hanging="360"/>
        </w:pPr>
        <w:rPr>
          <w:rFonts w:ascii="Symbol" w:hAnsi="Symbol" w:hint="default"/>
          <w:sz w:val="20"/>
        </w:rPr>
      </w:lvl>
    </w:lvlOverride>
  </w:num>
  <w:num w:numId="62" w16cid:durableId="1043948574">
    <w:abstractNumId w:val="116"/>
    <w:lvlOverride w:ilvl="1">
      <w:lvl w:ilvl="1">
        <w:numFmt w:val="bullet"/>
        <w:lvlText w:val=""/>
        <w:lvlJc w:val="left"/>
        <w:pPr>
          <w:tabs>
            <w:tab w:val="num" w:pos="1440"/>
          </w:tabs>
          <w:ind w:left="1440" w:hanging="360"/>
        </w:pPr>
        <w:rPr>
          <w:rFonts w:ascii="Symbol" w:hAnsi="Symbol" w:hint="default"/>
          <w:sz w:val="20"/>
        </w:rPr>
      </w:lvl>
    </w:lvlOverride>
  </w:num>
  <w:num w:numId="63" w16cid:durableId="1213227447">
    <w:abstractNumId w:val="116"/>
    <w:lvlOverride w:ilvl="1">
      <w:lvl w:ilvl="1">
        <w:numFmt w:val="bullet"/>
        <w:lvlText w:val=""/>
        <w:lvlJc w:val="left"/>
        <w:pPr>
          <w:tabs>
            <w:tab w:val="num" w:pos="1440"/>
          </w:tabs>
          <w:ind w:left="1440" w:hanging="360"/>
        </w:pPr>
        <w:rPr>
          <w:rFonts w:ascii="Symbol" w:hAnsi="Symbol" w:hint="default"/>
          <w:sz w:val="20"/>
        </w:rPr>
      </w:lvl>
    </w:lvlOverride>
  </w:num>
  <w:num w:numId="64" w16cid:durableId="1392343561">
    <w:abstractNumId w:val="4"/>
  </w:num>
  <w:num w:numId="65" w16cid:durableId="1814055774">
    <w:abstractNumId w:val="20"/>
  </w:num>
  <w:num w:numId="66" w16cid:durableId="107042616">
    <w:abstractNumId w:val="121"/>
  </w:num>
  <w:num w:numId="67" w16cid:durableId="1549224707">
    <w:abstractNumId w:val="207"/>
  </w:num>
  <w:num w:numId="68" w16cid:durableId="712191188">
    <w:abstractNumId w:val="296"/>
    <w:lvlOverride w:ilvl="0">
      <w:lvl w:ilvl="0">
        <w:numFmt w:val="decimal"/>
        <w:lvlText w:val="%1."/>
        <w:lvlJc w:val="left"/>
      </w:lvl>
    </w:lvlOverride>
  </w:num>
  <w:num w:numId="69" w16cid:durableId="1186209748">
    <w:abstractNumId w:val="309"/>
  </w:num>
  <w:num w:numId="70" w16cid:durableId="1149789070">
    <w:abstractNumId w:val="139"/>
    <w:lvlOverride w:ilvl="0">
      <w:lvl w:ilvl="0">
        <w:numFmt w:val="decimal"/>
        <w:lvlText w:val="%1."/>
        <w:lvlJc w:val="left"/>
      </w:lvl>
    </w:lvlOverride>
  </w:num>
  <w:num w:numId="71" w16cid:durableId="810288247">
    <w:abstractNumId w:val="222"/>
  </w:num>
  <w:num w:numId="72" w16cid:durableId="904224384">
    <w:abstractNumId w:val="280"/>
  </w:num>
  <w:num w:numId="73" w16cid:durableId="1763259160">
    <w:abstractNumId w:val="69"/>
  </w:num>
  <w:num w:numId="74" w16cid:durableId="688876708">
    <w:abstractNumId w:val="285"/>
  </w:num>
  <w:num w:numId="75" w16cid:durableId="1577281656">
    <w:abstractNumId w:val="49"/>
    <w:lvlOverride w:ilvl="0">
      <w:lvl w:ilvl="0">
        <w:numFmt w:val="decimal"/>
        <w:lvlText w:val="%1."/>
        <w:lvlJc w:val="left"/>
      </w:lvl>
    </w:lvlOverride>
  </w:num>
  <w:num w:numId="76" w16cid:durableId="1211695288">
    <w:abstractNumId w:val="277"/>
  </w:num>
  <w:num w:numId="77" w16cid:durableId="1328053378">
    <w:abstractNumId w:val="179"/>
    <w:lvlOverride w:ilvl="0">
      <w:lvl w:ilvl="0">
        <w:numFmt w:val="decimal"/>
        <w:lvlText w:val="%1."/>
        <w:lvlJc w:val="left"/>
      </w:lvl>
    </w:lvlOverride>
  </w:num>
  <w:num w:numId="78" w16cid:durableId="1649165905">
    <w:abstractNumId w:val="262"/>
  </w:num>
  <w:num w:numId="79" w16cid:durableId="985666869">
    <w:abstractNumId w:val="205"/>
    <w:lvlOverride w:ilvl="0">
      <w:lvl w:ilvl="0">
        <w:numFmt w:val="decimal"/>
        <w:lvlText w:val="%1."/>
        <w:lvlJc w:val="left"/>
      </w:lvl>
    </w:lvlOverride>
  </w:num>
  <w:num w:numId="80" w16cid:durableId="890120860">
    <w:abstractNumId w:val="105"/>
  </w:num>
  <w:num w:numId="81" w16cid:durableId="1826044848">
    <w:abstractNumId w:val="306"/>
  </w:num>
  <w:num w:numId="82" w16cid:durableId="622268603">
    <w:abstractNumId w:val="25"/>
  </w:num>
  <w:num w:numId="83" w16cid:durableId="2024898159">
    <w:abstractNumId w:val="316"/>
    <w:lvlOverride w:ilvl="0">
      <w:lvl w:ilvl="0">
        <w:numFmt w:val="decimal"/>
        <w:lvlText w:val="%1."/>
        <w:lvlJc w:val="left"/>
      </w:lvl>
    </w:lvlOverride>
  </w:num>
  <w:num w:numId="84" w16cid:durableId="1540555776">
    <w:abstractNumId w:val="326"/>
    <w:lvlOverride w:ilvl="0">
      <w:lvl w:ilvl="0">
        <w:numFmt w:val="decimal"/>
        <w:lvlText w:val="%1."/>
        <w:lvlJc w:val="left"/>
      </w:lvl>
    </w:lvlOverride>
  </w:num>
  <w:num w:numId="85" w16cid:durableId="1697150682">
    <w:abstractNumId w:val="94"/>
  </w:num>
  <w:num w:numId="86" w16cid:durableId="713042387">
    <w:abstractNumId w:val="212"/>
  </w:num>
  <w:num w:numId="87" w16cid:durableId="413404404">
    <w:abstractNumId w:val="192"/>
  </w:num>
  <w:num w:numId="88" w16cid:durableId="1694575741">
    <w:abstractNumId w:val="66"/>
  </w:num>
  <w:num w:numId="89" w16cid:durableId="1705445267">
    <w:abstractNumId w:val="317"/>
  </w:num>
  <w:num w:numId="90" w16cid:durableId="473834092">
    <w:abstractNumId w:val="175"/>
    <w:lvlOverride w:ilvl="0">
      <w:lvl w:ilvl="0">
        <w:numFmt w:val="decimal"/>
        <w:lvlText w:val="%1."/>
        <w:lvlJc w:val="left"/>
      </w:lvl>
    </w:lvlOverride>
  </w:num>
  <w:num w:numId="91" w16cid:durableId="954100865">
    <w:abstractNumId w:val="113"/>
  </w:num>
  <w:num w:numId="92" w16cid:durableId="360589808">
    <w:abstractNumId w:val="223"/>
    <w:lvlOverride w:ilvl="0">
      <w:lvl w:ilvl="0">
        <w:numFmt w:val="decimal"/>
        <w:lvlText w:val="%1."/>
        <w:lvlJc w:val="left"/>
      </w:lvl>
    </w:lvlOverride>
  </w:num>
  <w:num w:numId="93" w16cid:durableId="49034272">
    <w:abstractNumId w:val="12"/>
  </w:num>
  <w:num w:numId="94" w16cid:durableId="1071922797">
    <w:abstractNumId w:val="259"/>
  </w:num>
  <w:num w:numId="95" w16cid:durableId="1928688927">
    <w:abstractNumId w:val="30"/>
  </w:num>
  <w:num w:numId="96" w16cid:durableId="1603076384">
    <w:abstractNumId w:val="278"/>
  </w:num>
  <w:num w:numId="97" w16cid:durableId="297538647">
    <w:abstractNumId w:val="225"/>
    <w:lvlOverride w:ilvl="0">
      <w:lvl w:ilvl="0">
        <w:numFmt w:val="decimal"/>
        <w:lvlText w:val="%1."/>
        <w:lvlJc w:val="left"/>
      </w:lvl>
    </w:lvlOverride>
  </w:num>
  <w:num w:numId="98" w16cid:durableId="911893428">
    <w:abstractNumId w:val="183"/>
  </w:num>
  <w:num w:numId="99" w16cid:durableId="1946619838">
    <w:abstractNumId w:val="201"/>
    <w:lvlOverride w:ilvl="0">
      <w:lvl w:ilvl="0">
        <w:numFmt w:val="decimal"/>
        <w:lvlText w:val="%1."/>
        <w:lvlJc w:val="left"/>
      </w:lvl>
    </w:lvlOverride>
  </w:num>
  <w:num w:numId="100" w16cid:durableId="169416429">
    <w:abstractNumId w:val="270"/>
  </w:num>
  <w:num w:numId="101" w16cid:durableId="1716930391">
    <w:abstractNumId w:val="191"/>
    <w:lvlOverride w:ilvl="0">
      <w:lvl w:ilvl="0">
        <w:numFmt w:val="decimal"/>
        <w:lvlText w:val="%1."/>
        <w:lvlJc w:val="left"/>
      </w:lvl>
    </w:lvlOverride>
  </w:num>
  <w:num w:numId="102" w16cid:durableId="1327588502">
    <w:abstractNumId w:val="174"/>
  </w:num>
  <w:num w:numId="103" w16cid:durableId="1561210942">
    <w:abstractNumId w:val="118"/>
  </w:num>
  <w:num w:numId="104" w16cid:durableId="662318562">
    <w:abstractNumId w:val="301"/>
    <w:lvlOverride w:ilvl="0">
      <w:lvl w:ilvl="0">
        <w:numFmt w:val="decimal"/>
        <w:lvlText w:val="%1."/>
        <w:lvlJc w:val="left"/>
      </w:lvl>
    </w:lvlOverride>
  </w:num>
  <w:num w:numId="105" w16cid:durableId="1737782889">
    <w:abstractNumId w:val="159"/>
  </w:num>
  <w:num w:numId="106" w16cid:durableId="364647035">
    <w:abstractNumId w:val="232"/>
  </w:num>
  <w:num w:numId="107" w16cid:durableId="225648433">
    <w:abstractNumId w:val="74"/>
  </w:num>
  <w:num w:numId="108" w16cid:durableId="887692773">
    <w:abstractNumId w:val="182"/>
    <w:lvlOverride w:ilvl="0">
      <w:lvl w:ilvl="0">
        <w:numFmt w:val="decimal"/>
        <w:lvlText w:val="%1."/>
        <w:lvlJc w:val="left"/>
      </w:lvl>
    </w:lvlOverride>
  </w:num>
  <w:num w:numId="109" w16cid:durableId="1284579119">
    <w:abstractNumId w:val="324"/>
  </w:num>
  <w:num w:numId="110" w16cid:durableId="1410809053">
    <w:abstractNumId w:val="9"/>
  </w:num>
  <w:num w:numId="111" w16cid:durableId="374350847">
    <w:abstractNumId w:val="80"/>
  </w:num>
  <w:num w:numId="112" w16cid:durableId="676419181">
    <w:abstractNumId w:val="152"/>
  </w:num>
  <w:num w:numId="113" w16cid:durableId="2042052257">
    <w:abstractNumId w:val="226"/>
    <w:lvlOverride w:ilvl="0">
      <w:lvl w:ilvl="0">
        <w:numFmt w:val="decimal"/>
        <w:lvlText w:val="%1."/>
        <w:lvlJc w:val="left"/>
      </w:lvl>
    </w:lvlOverride>
  </w:num>
  <w:num w:numId="114" w16cid:durableId="2089225631">
    <w:abstractNumId w:val="281"/>
  </w:num>
  <w:num w:numId="115" w16cid:durableId="2147120851">
    <w:abstractNumId w:val="123"/>
    <w:lvlOverride w:ilvl="0">
      <w:lvl w:ilvl="0">
        <w:numFmt w:val="decimal"/>
        <w:lvlText w:val="%1."/>
        <w:lvlJc w:val="left"/>
      </w:lvl>
    </w:lvlOverride>
  </w:num>
  <w:num w:numId="116" w16cid:durableId="921987062">
    <w:abstractNumId w:val="53"/>
  </w:num>
  <w:num w:numId="117" w16cid:durableId="1667246102">
    <w:abstractNumId w:val="83"/>
    <w:lvlOverride w:ilvl="0">
      <w:lvl w:ilvl="0">
        <w:numFmt w:val="decimal"/>
        <w:lvlText w:val="%1."/>
        <w:lvlJc w:val="left"/>
      </w:lvl>
    </w:lvlOverride>
  </w:num>
  <w:num w:numId="118" w16cid:durableId="1393000373">
    <w:abstractNumId w:val="196"/>
  </w:num>
  <w:num w:numId="119" w16cid:durableId="1998221477">
    <w:abstractNumId w:val="76"/>
  </w:num>
  <w:num w:numId="120" w16cid:durableId="2039502394">
    <w:abstractNumId w:val="134"/>
  </w:num>
  <w:num w:numId="121" w16cid:durableId="320626679">
    <w:abstractNumId w:val="149"/>
  </w:num>
  <w:num w:numId="122" w16cid:durableId="1307782514">
    <w:abstractNumId w:val="170"/>
    <w:lvlOverride w:ilvl="0">
      <w:lvl w:ilvl="0">
        <w:numFmt w:val="decimal"/>
        <w:lvlText w:val="%1."/>
        <w:lvlJc w:val="left"/>
      </w:lvl>
    </w:lvlOverride>
  </w:num>
  <w:num w:numId="123" w16cid:durableId="411974398">
    <w:abstractNumId w:val="156"/>
  </w:num>
  <w:num w:numId="124" w16cid:durableId="2109038654">
    <w:abstractNumId w:val="276"/>
    <w:lvlOverride w:ilvl="0">
      <w:lvl w:ilvl="0">
        <w:numFmt w:val="decimal"/>
        <w:lvlText w:val="%1."/>
        <w:lvlJc w:val="left"/>
      </w:lvl>
    </w:lvlOverride>
  </w:num>
  <w:num w:numId="125" w16cid:durableId="2058317018">
    <w:abstractNumId w:val="52"/>
  </w:num>
  <w:num w:numId="126" w16cid:durableId="910385560">
    <w:abstractNumId w:val="158"/>
    <w:lvlOverride w:ilvl="0">
      <w:lvl w:ilvl="0">
        <w:numFmt w:val="decimal"/>
        <w:lvlText w:val="%1."/>
        <w:lvlJc w:val="left"/>
      </w:lvl>
    </w:lvlOverride>
  </w:num>
  <w:num w:numId="127" w16cid:durableId="2129280076">
    <w:abstractNumId w:val="267"/>
  </w:num>
  <w:num w:numId="128" w16cid:durableId="93013486">
    <w:abstractNumId w:val="275"/>
  </w:num>
  <w:num w:numId="129" w16cid:durableId="1735423128">
    <w:abstractNumId w:val="279"/>
  </w:num>
  <w:num w:numId="130" w16cid:durableId="919099198">
    <w:abstractNumId w:val="162"/>
  </w:num>
  <w:num w:numId="131" w16cid:durableId="849024418">
    <w:abstractNumId w:val="135"/>
  </w:num>
  <w:num w:numId="132" w16cid:durableId="1376732699">
    <w:abstractNumId w:val="59"/>
    <w:lvlOverride w:ilvl="0">
      <w:lvl w:ilvl="0">
        <w:numFmt w:val="decimal"/>
        <w:lvlText w:val="%1."/>
        <w:lvlJc w:val="left"/>
      </w:lvl>
    </w:lvlOverride>
  </w:num>
  <w:num w:numId="133" w16cid:durableId="2012753594">
    <w:abstractNumId w:val="304"/>
    <w:lvlOverride w:ilvl="0">
      <w:lvl w:ilvl="0">
        <w:numFmt w:val="decimal"/>
        <w:lvlText w:val="%1."/>
        <w:lvlJc w:val="left"/>
      </w:lvl>
    </w:lvlOverride>
  </w:num>
  <w:num w:numId="134" w16cid:durableId="1147357017">
    <w:abstractNumId w:val="7"/>
  </w:num>
  <w:num w:numId="135" w16cid:durableId="1602182481">
    <w:abstractNumId w:val="7"/>
    <w:lvlOverride w:ilvl="1">
      <w:lvl w:ilvl="1">
        <w:numFmt w:val="bullet"/>
        <w:lvlText w:val=""/>
        <w:lvlJc w:val="left"/>
        <w:pPr>
          <w:tabs>
            <w:tab w:val="num" w:pos="1440"/>
          </w:tabs>
          <w:ind w:left="1440" w:hanging="360"/>
        </w:pPr>
        <w:rPr>
          <w:rFonts w:ascii="Symbol" w:hAnsi="Symbol" w:hint="default"/>
          <w:sz w:val="20"/>
        </w:rPr>
      </w:lvl>
    </w:lvlOverride>
  </w:num>
  <w:num w:numId="136" w16cid:durableId="1002315555">
    <w:abstractNumId w:val="7"/>
    <w:lvlOverride w:ilvl="1">
      <w:lvl w:ilvl="1">
        <w:numFmt w:val="bullet"/>
        <w:lvlText w:val=""/>
        <w:lvlJc w:val="left"/>
        <w:pPr>
          <w:tabs>
            <w:tab w:val="num" w:pos="1440"/>
          </w:tabs>
          <w:ind w:left="1440" w:hanging="360"/>
        </w:pPr>
        <w:rPr>
          <w:rFonts w:ascii="Symbol" w:hAnsi="Symbol" w:hint="default"/>
          <w:sz w:val="20"/>
        </w:rPr>
      </w:lvl>
    </w:lvlOverride>
  </w:num>
  <w:num w:numId="137" w16cid:durableId="1244989474">
    <w:abstractNumId w:val="7"/>
    <w:lvlOverride w:ilvl="1">
      <w:lvl w:ilvl="1">
        <w:numFmt w:val="bullet"/>
        <w:lvlText w:val=""/>
        <w:lvlJc w:val="left"/>
        <w:pPr>
          <w:tabs>
            <w:tab w:val="num" w:pos="1440"/>
          </w:tabs>
          <w:ind w:left="1440" w:hanging="360"/>
        </w:pPr>
        <w:rPr>
          <w:rFonts w:ascii="Symbol" w:hAnsi="Symbol" w:hint="default"/>
          <w:sz w:val="20"/>
        </w:rPr>
      </w:lvl>
    </w:lvlOverride>
  </w:num>
  <w:num w:numId="138" w16cid:durableId="1393381877">
    <w:abstractNumId w:val="7"/>
    <w:lvlOverride w:ilvl="1">
      <w:lvl w:ilvl="1">
        <w:numFmt w:val="bullet"/>
        <w:lvlText w:val=""/>
        <w:lvlJc w:val="left"/>
        <w:pPr>
          <w:tabs>
            <w:tab w:val="num" w:pos="1440"/>
          </w:tabs>
          <w:ind w:left="1440" w:hanging="360"/>
        </w:pPr>
        <w:rPr>
          <w:rFonts w:ascii="Symbol" w:hAnsi="Symbol" w:hint="default"/>
          <w:sz w:val="20"/>
        </w:rPr>
      </w:lvl>
    </w:lvlOverride>
  </w:num>
  <w:num w:numId="139" w16cid:durableId="2136559729">
    <w:abstractNumId w:val="7"/>
    <w:lvlOverride w:ilvl="1">
      <w:lvl w:ilvl="1">
        <w:numFmt w:val="bullet"/>
        <w:lvlText w:val=""/>
        <w:lvlJc w:val="left"/>
        <w:pPr>
          <w:tabs>
            <w:tab w:val="num" w:pos="1440"/>
          </w:tabs>
          <w:ind w:left="1440" w:hanging="360"/>
        </w:pPr>
        <w:rPr>
          <w:rFonts w:ascii="Symbol" w:hAnsi="Symbol" w:hint="default"/>
          <w:sz w:val="20"/>
        </w:rPr>
      </w:lvl>
    </w:lvlOverride>
  </w:num>
  <w:num w:numId="140" w16cid:durableId="434177639">
    <w:abstractNumId w:val="243"/>
  </w:num>
  <w:num w:numId="141" w16cid:durableId="2082748467">
    <w:abstractNumId w:val="194"/>
  </w:num>
  <w:num w:numId="142" w16cid:durableId="133764432">
    <w:abstractNumId w:val="169"/>
  </w:num>
  <w:num w:numId="143" w16cid:durableId="599141111">
    <w:abstractNumId w:val="238"/>
  </w:num>
  <w:num w:numId="144" w16cid:durableId="970938990">
    <w:abstractNumId w:val="5"/>
    <w:lvlOverride w:ilvl="0">
      <w:lvl w:ilvl="0">
        <w:numFmt w:val="decimal"/>
        <w:lvlText w:val="%1."/>
        <w:lvlJc w:val="left"/>
      </w:lvl>
    </w:lvlOverride>
  </w:num>
  <w:num w:numId="145" w16cid:durableId="2122187524">
    <w:abstractNumId w:val="189"/>
  </w:num>
  <w:num w:numId="146" w16cid:durableId="1264076186">
    <w:abstractNumId w:val="283"/>
    <w:lvlOverride w:ilvl="0">
      <w:lvl w:ilvl="0">
        <w:numFmt w:val="decimal"/>
        <w:lvlText w:val="%1."/>
        <w:lvlJc w:val="left"/>
      </w:lvl>
    </w:lvlOverride>
  </w:num>
  <w:num w:numId="147" w16cid:durableId="919170986">
    <w:abstractNumId w:val="311"/>
  </w:num>
  <w:num w:numId="148" w16cid:durableId="50270046">
    <w:abstractNumId w:val="127"/>
  </w:num>
  <w:num w:numId="149" w16cid:durableId="792556820">
    <w:abstractNumId w:val="200"/>
  </w:num>
  <w:num w:numId="150" w16cid:durableId="666981104">
    <w:abstractNumId w:val="209"/>
  </w:num>
  <w:num w:numId="151" w16cid:durableId="1959099760">
    <w:abstractNumId w:val="37"/>
    <w:lvlOverride w:ilvl="0">
      <w:lvl w:ilvl="0">
        <w:numFmt w:val="decimal"/>
        <w:lvlText w:val="%1."/>
        <w:lvlJc w:val="left"/>
      </w:lvl>
    </w:lvlOverride>
  </w:num>
  <w:num w:numId="152" w16cid:durableId="472479636">
    <w:abstractNumId w:val="79"/>
  </w:num>
  <w:num w:numId="153" w16cid:durableId="393966328">
    <w:abstractNumId w:val="171"/>
    <w:lvlOverride w:ilvl="0">
      <w:lvl w:ilvl="0">
        <w:numFmt w:val="decimal"/>
        <w:lvlText w:val="%1."/>
        <w:lvlJc w:val="left"/>
      </w:lvl>
    </w:lvlOverride>
  </w:num>
  <w:num w:numId="154" w16cid:durableId="1190726481">
    <w:abstractNumId w:val="112"/>
  </w:num>
  <w:num w:numId="155" w16cid:durableId="1507592876">
    <w:abstractNumId w:val="221"/>
  </w:num>
  <w:num w:numId="156" w16cid:durableId="1520974629">
    <w:abstractNumId w:val="85"/>
  </w:num>
  <w:num w:numId="157" w16cid:durableId="155612974">
    <w:abstractNumId w:val="138"/>
    <w:lvlOverride w:ilvl="0">
      <w:lvl w:ilvl="0">
        <w:numFmt w:val="decimal"/>
        <w:lvlText w:val="%1."/>
        <w:lvlJc w:val="left"/>
      </w:lvl>
    </w:lvlOverride>
  </w:num>
  <w:num w:numId="158" w16cid:durableId="67194744">
    <w:abstractNumId w:val="24"/>
  </w:num>
  <w:num w:numId="159" w16cid:durableId="1621300289">
    <w:abstractNumId w:val="227"/>
  </w:num>
  <w:num w:numId="160" w16cid:durableId="2090226826">
    <w:abstractNumId w:val="120"/>
  </w:num>
  <w:num w:numId="161" w16cid:durableId="1440836493">
    <w:abstractNumId w:val="328"/>
    <w:lvlOverride w:ilvl="0">
      <w:lvl w:ilvl="0">
        <w:numFmt w:val="decimal"/>
        <w:lvlText w:val="%1."/>
        <w:lvlJc w:val="left"/>
      </w:lvl>
    </w:lvlOverride>
  </w:num>
  <w:num w:numId="162" w16cid:durableId="613489233">
    <w:abstractNumId w:val="298"/>
  </w:num>
  <w:num w:numId="163" w16cid:durableId="1549494311">
    <w:abstractNumId w:val="231"/>
    <w:lvlOverride w:ilvl="0">
      <w:lvl w:ilvl="0">
        <w:numFmt w:val="decimal"/>
        <w:lvlText w:val="%1."/>
        <w:lvlJc w:val="left"/>
      </w:lvl>
    </w:lvlOverride>
  </w:num>
  <w:num w:numId="164" w16cid:durableId="2048749575">
    <w:abstractNumId w:val="101"/>
  </w:num>
  <w:num w:numId="165" w16cid:durableId="193423080">
    <w:abstractNumId w:val="84"/>
  </w:num>
  <w:num w:numId="166" w16cid:durableId="2022390290">
    <w:abstractNumId w:val="108"/>
    <w:lvlOverride w:ilvl="0">
      <w:lvl w:ilvl="0">
        <w:numFmt w:val="decimal"/>
        <w:lvlText w:val="%1."/>
        <w:lvlJc w:val="left"/>
      </w:lvl>
    </w:lvlOverride>
  </w:num>
  <w:num w:numId="167" w16cid:durableId="907883468">
    <w:abstractNumId w:val="323"/>
  </w:num>
  <w:num w:numId="168" w16cid:durableId="645092425">
    <w:abstractNumId w:val="269"/>
    <w:lvlOverride w:ilvl="0">
      <w:lvl w:ilvl="0">
        <w:numFmt w:val="decimal"/>
        <w:lvlText w:val="%1."/>
        <w:lvlJc w:val="left"/>
      </w:lvl>
    </w:lvlOverride>
  </w:num>
  <w:num w:numId="169" w16cid:durableId="1890650848">
    <w:abstractNumId w:val="318"/>
  </w:num>
  <w:num w:numId="170" w16cid:durableId="1085954421">
    <w:abstractNumId w:val="224"/>
  </w:num>
  <w:num w:numId="171" w16cid:durableId="250704900">
    <w:abstractNumId w:val="57"/>
  </w:num>
  <w:num w:numId="172" w16cid:durableId="1219053800">
    <w:abstractNumId w:val="320"/>
    <w:lvlOverride w:ilvl="0">
      <w:lvl w:ilvl="0">
        <w:numFmt w:val="decimal"/>
        <w:lvlText w:val="%1."/>
        <w:lvlJc w:val="left"/>
      </w:lvl>
    </w:lvlOverride>
  </w:num>
  <w:num w:numId="173" w16cid:durableId="1609238466">
    <w:abstractNumId w:val="240"/>
    <w:lvlOverride w:ilvl="0">
      <w:lvl w:ilvl="0">
        <w:numFmt w:val="bullet"/>
        <w:lvlText w:val="o"/>
        <w:lvlJc w:val="left"/>
        <w:pPr>
          <w:tabs>
            <w:tab w:val="num" w:pos="720"/>
          </w:tabs>
          <w:ind w:left="720" w:hanging="360"/>
        </w:pPr>
        <w:rPr>
          <w:rFonts w:ascii="Courier New" w:hAnsi="Courier New" w:hint="default"/>
          <w:sz w:val="20"/>
        </w:rPr>
      </w:lvl>
    </w:lvlOverride>
  </w:num>
  <w:num w:numId="174" w16cid:durableId="970785198">
    <w:abstractNumId w:val="240"/>
    <w:lvlOverride w:ilvl="0">
      <w:lvl w:ilvl="0">
        <w:numFmt w:val="bullet"/>
        <w:lvlText w:val="o"/>
        <w:lvlJc w:val="left"/>
        <w:pPr>
          <w:tabs>
            <w:tab w:val="num" w:pos="720"/>
          </w:tabs>
          <w:ind w:left="720" w:hanging="360"/>
        </w:pPr>
        <w:rPr>
          <w:rFonts w:ascii="Courier New" w:hAnsi="Courier New" w:hint="default"/>
          <w:sz w:val="20"/>
        </w:rPr>
      </w:lvl>
    </w:lvlOverride>
  </w:num>
  <w:num w:numId="175" w16cid:durableId="695425991">
    <w:abstractNumId w:val="240"/>
    <w:lvlOverride w:ilvl="0">
      <w:lvl w:ilvl="0">
        <w:numFmt w:val="bullet"/>
        <w:lvlText w:val="o"/>
        <w:lvlJc w:val="left"/>
        <w:pPr>
          <w:tabs>
            <w:tab w:val="num" w:pos="720"/>
          </w:tabs>
          <w:ind w:left="720" w:hanging="360"/>
        </w:pPr>
        <w:rPr>
          <w:rFonts w:ascii="Courier New" w:hAnsi="Courier New" w:hint="default"/>
          <w:sz w:val="20"/>
        </w:rPr>
      </w:lvl>
    </w:lvlOverride>
  </w:num>
  <w:num w:numId="176" w16cid:durableId="1942447117">
    <w:abstractNumId w:val="167"/>
    <w:lvlOverride w:ilvl="0">
      <w:lvl w:ilvl="0">
        <w:numFmt w:val="decimal"/>
        <w:lvlText w:val="%1."/>
        <w:lvlJc w:val="left"/>
      </w:lvl>
    </w:lvlOverride>
  </w:num>
  <w:num w:numId="177" w16cid:durableId="1328434282">
    <w:abstractNumId w:val="56"/>
    <w:lvlOverride w:ilvl="0">
      <w:lvl w:ilvl="0">
        <w:numFmt w:val="bullet"/>
        <w:lvlText w:val="o"/>
        <w:lvlJc w:val="left"/>
        <w:pPr>
          <w:tabs>
            <w:tab w:val="num" w:pos="720"/>
          </w:tabs>
          <w:ind w:left="720" w:hanging="360"/>
        </w:pPr>
        <w:rPr>
          <w:rFonts w:ascii="Courier New" w:hAnsi="Courier New" w:hint="default"/>
          <w:sz w:val="20"/>
        </w:rPr>
      </w:lvl>
    </w:lvlOverride>
  </w:num>
  <w:num w:numId="178" w16cid:durableId="968052743">
    <w:abstractNumId w:val="56"/>
    <w:lvlOverride w:ilvl="0">
      <w:lvl w:ilvl="0">
        <w:numFmt w:val="bullet"/>
        <w:lvlText w:val="o"/>
        <w:lvlJc w:val="left"/>
        <w:pPr>
          <w:tabs>
            <w:tab w:val="num" w:pos="720"/>
          </w:tabs>
          <w:ind w:left="720" w:hanging="360"/>
        </w:pPr>
        <w:rPr>
          <w:rFonts w:ascii="Courier New" w:hAnsi="Courier New" w:hint="default"/>
          <w:sz w:val="20"/>
        </w:rPr>
      </w:lvl>
    </w:lvlOverride>
  </w:num>
  <w:num w:numId="179" w16cid:durableId="1356005810">
    <w:abstractNumId w:val="56"/>
    <w:lvlOverride w:ilvl="0">
      <w:lvl w:ilvl="0">
        <w:numFmt w:val="bullet"/>
        <w:lvlText w:val="o"/>
        <w:lvlJc w:val="left"/>
        <w:pPr>
          <w:tabs>
            <w:tab w:val="num" w:pos="720"/>
          </w:tabs>
          <w:ind w:left="720" w:hanging="360"/>
        </w:pPr>
        <w:rPr>
          <w:rFonts w:ascii="Courier New" w:hAnsi="Courier New" w:hint="default"/>
          <w:sz w:val="20"/>
        </w:rPr>
      </w:lvl>
    </w:lvlOverride>
  </w:num>
  <w:num w:numId="180" w16cid:durableId="231700017">
    <w:abstractNumId w:val="282"/>
    <w:lvlOverride w:ilvl="0">
      <w:lvl w:ilvl="0">
        <w:numFmt w:val="decimal"/>
        <w:lvlText w:val="%1."/>
        <w:lvlJc w:val="left"/>
      </w:lvl>
    </w:lvlOverride>
  </w:num>
  <w:num w:numId="181" w16cid:durableId="806817131">
    <w:abstractNumId w:val="180"/>
    <w:lvlOverride w:ilvl="0">
      <w:lvl w:ilvl="0">
        <w:numFmt w:val="bullet"/>
        <w:lvlText w:val="o"/>
        <w:lvlJc w:val="left"/>
        <w:pPr>
          <w:tabs>
            <w:tab w:val="num" w:pos="720"/>
          </w:tabs>
          <w:ind w:left="720" w:hanging="360"/>
        </w:pPr>
        <w:rPr>
          <w:rFonts w:ascii="Courier New" w:hAnsi="Courier New" w:hint="default"/>
          <w:sz w:val="20"/>
        </w:rPr>
      </w:lvl>
    </w:lvlOverride>
  </w:num>
  <w:num w:numId="182" w16cid:durableId="1133326566">
    <w:abstractNumId w:val="180"/>
    <w:lvlOverride w:ilvl="0">
      <w:lvl w:ilvl="0">
        <w:numFmt w:val="bullet"/>
        <w:lvlText w:val="o"/>
        <w:lvlJc w:val="left"/>
        <w:pPr>
          <w:tabs>
            <w:tab w:val="num" w:pos="720"/>
          </w:tabs>
          <w:ind w:left="720" w:hanging="360"/>
        </w:pPr>
        <w:rPr>
          <w:rFonts w:ascii="Courier New" w:hAnsi="Courier New" w:hint="default"/>
          <w:sz w:val="20"/>
        </w:rPr>
      </w:lvl>
    </w:lvlOverride>
  </w:num>
  <w:num w:numId="183" w16cid:durableId="535311625">
    <w:abstractNumId w:val="144"/>
    <w:lvlOverride w:ilvl="0">
      <w:lvl w:ilvl="0">
        <w:numFmt w:val="decimal"/>
        <w:lvlText w:val="%1."/>
        <w:lvlJc w:val="left"/>
      </w:lvl>
    </w:lvlOverride>
  </w:num>
  <w:num w:numId="184" w16cid:durableId="760955803">
    <w:abstractNumId w:val="264"/>
  </w:num>
  <w:num w:numId="185" w16cid:durableId="297565339">
    <w:abstractNumId w:val="241"/>
    <w:lvlOverride w:ilvl="0">
      <w:lvl w:ilvl="0">
        <w:numFmt w:val="decimal"/>
        <w:lvlText w:val="%1."/>
        <w:lvlJc w:val="left"/>
      </w:lvl>
    </w:lvlOverride>
  </w:num>
  <w:num w:numId="186" w16cid:durableId="281109194">
    <w:abstractNumId w:val="188"/>
  </w:num>
  <w:num w:numId="187" w16cid:durableId="1296837991">
    <w:abstractNumId w:val="96"/>
  </w:num>
  <w:num w:numId="188" w16cid:durableId="868562975">
    <w:abstractNumId w:val="35"/>
  </w:num>
  <w:num w:numId="189" w16cid:durableId="1884519842">
    <w:abstractNumId w:val="147"/>
  </w:num>
  <w:num w:numId="190" w16cid:durableId="929774169">
    <w:abstractNumId w:val="329"/>
    <w:lvlOverride w:ilvl="0">
      <w:lvl w:ilvl="0">
        <w:numFmt w:val="decimal"/>
        <w:lvlText w:val="%1."/>
        <w:lvlJc w:val="left"/>
      </w:lvl>
    </w:lvlOverride>
  </w:num>
  <w:num w:numId="191" w16cid:durableId="758327579">
    <w:abstractNumId w:val="287"/>
  </w:num>
  <w:num w:numId="192" w16cid:durableId="908155196">
    <w:abstractNumId w:val="78"/>
    <w:lvlOverride w:ilvl="0">
      <w:lvl w:ilvl="0">
        <w:numFmt w:val="decimal"/>
        <w:lvlText w:val="%1."/>
        <w:lvlJc w:val="left"/>
      </w:lvl>
    </w:lvlOverride>
  </w:num>
  <w:num w:numId="193" w16cid:durableId="1030691734">
    <w:abstractNumId w:val="27"/>
  </w:num>
  <w:num w:numId="194" w16cid:durableId="1232161512">
    <w:abstractNumId w:val="44"/>
    <w:lvlOverride w:ilvl="0">
      <w:lvl w:ilvl="0">
        <w:numFmt w:val="decimal"/>
        <w:lvlText w:val="%1."/>
        <w:lvlJc w:val="left"/>
      </w:lvl>
    </w:lvlOverride>
  </w:num>
  <w:num w:numId="195" w16cid:durableId="239407805">
    <w:abstractNumId w:val="273"/>
  </w:num>
  <w:num w:numId="196" w16cid:durableId="2075884150">
    <w:abstractNumId w:val="39"/>
    <w:lvlOverride w:ilvl="0">
      <w:lvl w:ilvl="0">
        <w:numFmt w:val="decimal"/>
        <w:lvlText w:val="%1."/>
        <w:lvlJc w:val="left"/>
      </w:lvl>
    </w:lvlOverride>
  </w:num>
  <w:num w:numId="197" w16cid:durableId="2081250547">
    <w:abstractNumId w:val="67"/>
  </w:num>
  <w:num w:numId="198" w16cid:durableId="912352598">
    <w:abstractNumId w:val="68"/>
  </w:num>
  <w:num w:numId="199" w16cid:durableId="1341010098">
    <w:abstractNumId w:val="293"/>
    <w:lvlOverride w:ilvl="0">
      <w:lvl w:ilvl="0">
        <w:numFmt w:val="decimal"/>
        <w:lvlText w:val="%1."/>
        <w:lvlJc w:val="left"/>
      </w:lvl>
    </w:lvlOverride>
  </w:num>
  <w:num w:numId="200" w16cid:durableId="1674576027">
    <w:abstractNumId w:val="248"/>
  </w:num>
  <w:num w:numId="201" w16cid:durableId="483936001">
    <w:abstractNumId w:val="251"/>
  </w:num>
  <w:num w:numId="202" w16cid:durableId="1070419109">
    <w:abstractNumId w:val="107"/>
  </w:num>
  <w:num w:numId="203" w16cid:durableId="1888643559">
    <w:abstractNumId w:val="77"/>
  </w:num>
  <w:num w:numId="204" w16cid:durableId="380716913">
    <w:abstractNumId w:val="90"/>
    <w:lvlOverride w:ilvl="0">
      <w:lvl w:ilvl="0">
        <w:numFmt w:val="decimal"/>
        <w:lvlText w:val="%1."/>
        <w:lvlJc w:val="left"/>
      </w:lvl>
    </w:lvlOverride>
  </w:num>
  <w:num w:numId="205" w16cid:durableId="246500633">
    <w:abstractNumId w:val="141"/>
  </w:num>
  <w:num w:numId="206" w16cid:durableId="249974760">
    <w:abstractNumId w:val="29"/>
    <w:lvlOverride w:ilvl="0">
      <w:lvl w:ilvl="0">
        <w:numFmt w:val="decimal"/>
        <w:lvlText w:val="%1."/>
        <w:lvlJc w:val="left"/>
      </w:lvl>
    </w:lvlOverride>
  </w:num>
  <w:num w:numId="207" w16cid:durableId="847670714">
    <w:abstractNumId w:val="61"/>
  </w:num>
  <w:num w:numId="208" w16cid:durableId="576748903">
    <w:abstractNumId w:val="214"/>
    <w:lvlOverride w:ilvl="0">
      <w:lvl w:ilvl="0">
        <w:numFmt w:val="decimal"/>
        <w:lvlText w:val="%1."/>
        <w:lvlJc w:val="left"/>
      </w:lvl>
    </w:lvlOverride>
  </w:num>
  <w:num w:numId="209" w16cid:durableId="1706951362">
    <w:abstractNumId w:val="307"/>
  </w:num>
  <w:num w:numId="210" w16cid:durableId="835002783">
    <w:abstractNumId w:val="19"/>
  </w:num>
  <w:num w:numId="211" w16cid:durableId="853417330">
    <w:abstractNumId w:val="45"/>
  </w:num>
  <w:num w:numId="212" w16cid:durableId="615020239">
    <w:abstractNumId w:val="233"/>
    <w:lvlOverride w:ilvl="0">
      <w:lvl w:ilvl="0">
        <w:numFmt w:val="decimal"/>
        <w:lvlText w:val="%1."/>
        <w:lvlJc w:val="left"/>
      </w:lvl>
    </w:lvlOverride>
  </w:num>
  <w:num w:numId="213" w16cid:durableId="1228032998">
    <w:abstractNumId w:val="330"/>
    <w:lvlOverride w:ilvl="0">
      <w:lvl w:ilvl="0">
        <w:numFmt w:val="decimal"/>
        <w:lvlText w:val="%1."/>
        <w:lvlJc w:val="left"/>
      </w:lvl>
    </w:lvlOverride>
  </w:num>
  <w:num w:numId="214" w16cid:durableId="196966864">
    <w:abstractNumId w:val="130"/>
  </w:num>
  <w:num w:numId="215" w16cid:durableId="785009178">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6" w16cid:durableId="2005547440">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7" w16cid:durableId="1894612277">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8" w16cid:durableId="1320842180">
    <w:abstractNumId w:val="130"/>
    <w:lvlOverride w:ilvl="1">
      <w:lvl w:ilvl="1">
        <w:numFmt w:val="bullet"/>
        <w:lvlText w:val=""/>
        <w:lvlJc w:val="left"/>
        <w:pPr>
          <w:tabs>
            <w:tab w:val="num" w:pos="1440"/>
          </w:tabs>
          <w:ind w:left="1440" w:hanging="360"/>
        </w:pPr>
        <w:rPr>
          <w:rFonts w:ascii="Symbol" w:hAnsi="Symbol" w:hint="default"/>
          <w:sz w:val="20"/>
        </w:rPr>
      </w:lvl>
    </w:lvlOverride>
  </w:num>
  <w:num w:numId="219" w16cid:durableId="2056737446">
    <w:abstractNumId w:val="130"/>
    <w:lvlOverride w:ilvl="1">
      <w:lvl w:ilvl="1">
        <w:numFmt w:val="bullet"/>
        <w:lvlText w:val=""/>
        <w:lvlJc w:val="left"/>
        <w:pPr>
          <w:tabs>
            <w:tab w:val="num" w:pos="1440"/>
          </w:tabs>
          <w:ind w:left="1440" w:hanging="360"/>
        </w:pPr>
        <w:rPr>
          <w:rFonts w:ascii="Symbol" w:hAnsi="Symbol" w:hint="default"/>
          <w:sz w:val="20"/>
        </w:rPr>
      </w:lvl>
    </w:lvlOverride>
  </w:num>
  <w:num w:numId="220" w16cid:durableId="753863520">
    <w:abstractNumId w:val="114"/>
  </w:num>
  <w:num w:numId="221" w16cid:durableId="1611544438">
    <w:abstractNumId w:val="88"/>
  </w:num>
  <w:num w:numId="222" w16cid:durableId="795874675">
    <w:abstractNumId w:val="310"/>
  </w:num>
  <w:num w:numId="223" w16cid:durableId="1899510608">
    <w:abstractNumId w:val="46"/>
  </w:num>
  <w:num w:numId="224" w16cid:durableId="1126318977">
    <w:abstractNumId w:val="140"/>
    <w:lvlOverride w:ilvl="0">
      <w:lvl w:ilvl="0">
        <w:numFmt w:val="decimal"/>
        <w:lvlText w:val="%1."/>
        <w:lvlJc w:val="left"/>
      </w:lvl>
    </w:lvlOverride>
  </w:num>
  <w:num w:numId="225" w16cid:durableId="478303431">
    <w:abstractNumId w:val="55"/>
  </w:num>
  <w:num w:numId="226" w16cid:durableId="313336672">
    <w:abstractNumId w:val="132"/>
    <w:lvlOverride w:ilvl="0">
      <w:lvl w:ilvl="0">
        <w:numFmt w:val="decimal"/>
        <w:lvlText w:val="%1."/>
        <w:lvlJc w:val="left"/>
      </w:lvl>
    </w:lvlOverride>
  </w:num>
  <w:num w:numId="227" w16cid:durableId="988095887">
    <w:abstractNumId w:val="165"/>
  </w:num>
  <w:num w:numId="228" w16cid:durableId="2071034359">
    <w:abstractNumId w:val="13"/>
  </w:num>
  <w:num w:numId="229" w16cid:durableId="206571405">
    <w:abstractNumId w:val="153"/>
  </w:num>
  <w:num w:numId="230" w16cid:durableId="1370103954">
    <w:abstractNumId w:val="274"/>
  </w:num>
  <w:num w:numId="231" w16cid:durableId="1776828530">
    <w:abstractNumId w:val="145"/>
    <w:lvlOverride w:ilvl="0">
      <w:lvl w:ilvl="0">
        <w:numFmt w:val="decimal"/>
        <w:lvlText w:val="%1."/>
        <w:lvlJc w:val="left"/>
      </w:lvl>
    </w:lvlOverride>
  </w:num>
  <w:num w:numId="232" w16cid:durableId="1091505115">
    <w:abstractNumId w:val="319"/>
  </w:num>
  <w:num w:numId="233" w16cid:durableId="1658879910">
    <w:abstractNumId w:val="26"/>
    <w:lvlOverride w:ilvl="0">
      <w:lvl w:ilvl="0">
        <w:numFmt w:val="decimal"/>
        <w:lvlText w:val="%1."/>
        <w:lvlJc w:val="left"/>
      </w:lvl>
    </w:lvlOverride>
  </w:num>
  <w:num w:numId="234" w16cid:durableId="2127312030">
    <w:abstractNumId w:val="242"/>
  </w:num>
  <w:num w:numId="235" w16cid:durableId="618533425">
    <w:abstractNumId w:val="271"/>
  </w:num>
  <w:num w:numId="236" w16cid:durableId="326715003">
    <w:abstractNumId w:val="60"/>
  </w:num>
  <w:num w:numId="237" w16cid:durableId="1628390567">
    <w:abstractNumId w:val="72"/>
    <w:lvlOverride w:ilvl="0">
      <w:lvl w:ilvl="0">
        <w:numFmt w:val="decimal"/>
        <w:lvlText w:val="%1."/>
        <w:lvlJc w:val="left"/>
      </w:lvl>
    </w:lvlOverride>
  </w:num>
  <w:num w:numId="238" w16cid:durableId="488443922">
    <w:abstractNumId w:val="40"/>
  </w:num>
  <w:num w:numId="239" w16cid:durableId="282150382">
    <w:abstractNumId w:val="104"/>
    <w:lvlOverride w:ilvl="0">
      <w:lvl w:ilvl="0">
        <w:numFmt w:val="decimal"/>
        <w:lvlText w:val="%1."/>
        <w:lvlJc w:val="left"/>
      </w:lvl>
    </w:lvlOverride>
  </w:num>
  <w:num w:numId="240" w16cid:durableId="502555207">
    <w:abstractNumId w:val="206"/>
  </w:num>
  <w:num w:numId="241" w16cid:durableId="1476794663">
    <w:abstractNumId w:val="65"/>
    <w:lvlOverride w:ilvl="0">
      <w:lvl w:ilvl="0">
        <w:numFmt w:val="decimal"/>
        <w:lvlText w:val="%1."/>
        <w:lvlJc w:val="left"/>
      </w:lvl>
    </w:lvlOverride>
  </w:num>
  <w:num w:numId="242" w16cid:durableId="1782260718">
    <w:abstractNumId w:val="97"/>
  </w:num>
  <w:num w:numId="243" w16cid:durableId="390203014">
    <w:abstractNumId w:val="28"/>
    <w:lvlOverride w:ilvl="0">
      <w:lvl w:ilvl="0">
        <w:numFmt w:val="decimal"/>
        <w:lvlText w:val="%1."/>
        <w:lvlJc w:val="left"/>
      </w:lvl>
    </w:lvlOverride>
  </w:num>
  <w:num w:numId="244" w16cid:durableId="891233147">
    <w:abstractNumId w:val="284"/>
  </w:num>
  <w:num w:numId="245" w16cid:durableId="1671714257">
    <w:abstractNumId w:val="215"/>
  </w:num>
  <w:num w:numId="246" w16cid:durableId="1987083130">
    <w:abstractNumId w:val="21"/>
  </w:num>
  <w:num w:numId="247" w16cid:durableId="1090587765">
    <w:abstractNumId w:val="186"/>
  </w:num>
  <w:num w:numId="248" w16cid:durableId="874738301">
    <w:abstractNumId w:val="18"/>
    <w:lvlOverride w:ilvl="0">
      <w:lvl w:ilvl="0">
        <w:numFmt w:val="decimal"/>
        <w:lvlText w:val="%1."/>
        <w:lvlJc w:val="left"/>
      </w:lvl>
    </w:lvlOverride>
  </w:num>
  <w:num w:numId="249" w16cid:durableId="522939665">
    <w:abstractNumId w:val="150"/>
  </w:num>
  <w:num w:numId="250" w16cid:durableId="22367792">
    <w:abstractNumId w:val="257"/>
    <w:lvlOverride w:ilvl="0">
      <w:lvl w:ilvl="0">
        <w:numFmt w:val="decimal"/>
        <w:lvlText w:val="%1."/>
        <w:lvlJc w:val="left"/>
      </w:lvl>
    </w:lvlOverride>
  </w:num>
  <w:num w:numId="251" w16cid:durableId="228997629">
    <w:abstractNumId w:val="184"/>
  </w:num>
  <w:num w:numId="252" w16cid:durableId="132060589">
    <w:abstractNumId w:val="197"/>
    <w:lvlOverride w:ilvl="0">
      <w:lvl w:ilvl="0">
        <w:numFmt w:val="decimal"/>
        <w:lvlText w:val="%1."/>
        <w:lvlJc w:val="left"/>
      </w:lvl>
    </w:lvlOverride>
  </w:num>
  <w:num w:numId="253" w16cid:durableId="195000664">
    <w:abstractNumId w:val="98"/>
  </w:num>
  <w:num w:numId="254" w16cid:durableId="1097022316">
    <w:abstractNumId w:val="22"/>
    <w:lvlOverride w:ilvl="0">
      <w:lvl w:ilvl="0">
        <w:numFmt w:val="decimal"/>
        <w:lvlText w:val="%1."/>
        <w:lvlJc w:val="left"/>
      </w:lvl>
    </w:lvlOverride>
  </w:num>
  <w:num w:numId="255" w16cid:durableId="300500086">
    <w:abstractNumId w:val="246"/>
  </w:num>
  <w:num w:numId="256" w16cid:durableId="2057268082">
    <w:abstractNumId w:val="106"/>
    <w:lvlOverride w:ilvl="0">
      <w:lvl w:ilvl="0">
        <w:numFmt w:val="decimal"/>
        <w:lvlText w:val="%1."/>
        <w:lvlJc w:val="left"/>
      </w:lvl>
    </w:lvlOverride>
  </w:num>
  <w:num w:numId="257" w16cid:durableId="1443648140">
    <w:abstractNumId w:val="142"/>
  </w:num>
  <w:num w:numId="258" w16cid:durableId="1166819513">
    <w:abstractNumId w:val="315"/>
    <w:lvlOverride w:ilvl="0">
      <w:lvl w:ilvl="0">
        <w:numFmt w:val="decimal"/>
        <w:lvlText w:val="%1."/>
        <w:lvlJc w:val="left"/>
      </w:lvl>
    </w:lvlOverride>
  </w:num>
  <w:num w:numId="259" w16cid:durableId="1442338433">
    <w:abstractNumId w:val="302"/>
  </w:num>
  <w:num w:numId="260" w16cid:durableId="1240939800">
    <w:abstractNumId w:val="250"/>
  </w:num>
  <w:num w:numId="261" w16cid:durableId="387922786">
    <w:abstractNumId w:val="23"/>
  </w:num>
  <w:num w:numId="262" w16cid:durableId="1281381282">
    <w:abstractNumId w:val="228"/>
    <w:lvlOverride w:ilvl="0">
      <w:lvl w:ilvl="0">
        <w:numFmt w:val="decimal"/>
        <w:lvlText w:val="%1."/>
        <w:lvlJc w:val="left"/>
      </w:lvl>
    </w:lvlOverride>
  </w:num>
  <w:num w:numId="263" w16cid:durableId="1531412191">
    <w:abstractNumId w:val="261"/>
  </w:num>
  <w:num w:numId="264" w16cid:durableId="49156047">
    <w:abstractNumId w:val="314"/>
  </w:num>
  <w:num w:numId="265" w16cid:durableId="526716770">
    <w:abstractNumId w:val="131"/>
  </w:num>
  <w:num w:numId="266" w16cid:durableId="695696678">
    <w:abstractNumId w:val="211"/>
    <w:lvlOverride w:ilvl="0">
      <w:lvl w:ilvl="0">
        <w:numFmt w:val="decimal"/>
        <w:lvlText w:val="%1."/>
        <w:lvlJc w:val="left"/>
      </w:lvl>
    </w:lvlOverride>
  </w:num>
  <w:num w:numId="267" w16cid:durableId="1585649901">
    <w:abstractNumId w:val="125"/>
  </w:num>
  <w:num w:numId="268" w16cid:durableId="2133940463">
    <w:abstractNumId w:val="295"/>
  </w:num>
  <w:num w:numId="269" w16cid:durableId="147019131">
    <w:abstractNumId w:val="327"/>
  </w:num>
  <w:num w:numId="270" w16cid:durableId="1373842841">
    <w:abstractNumId w:val="54"/>
  </w:num>
  <w:num w:numId="271" w16cid:durableId="1630235800">
    <w:abstractNumId w:val="3"/>
  </w:num>
  <w:num w:numId="272" w16cid:durableId="347368153">
    <w:abstractNumId w:val="185"/>
  </w:num>
  <w:num w:numId="273" w16cid:durableId="940914761">
    <w:abstractNumId w:val="268"/>
    <w:lvlOverride w:ilvl="0">
      <w:lvl w:ilvl="0">
        <w:numFmt w:val="decimal"/>
        <w:lvlText w:val="%1."/>
        <w:lvlJc w:val="left"/>
      </w:lvl>
    </w:lvlOverride>
  </w:num>
  <w:num w:numId="274" w16cid:durableId="1687831310">
    <w:abstractNumId w:val="202"/>
  </w:num>
  <w:num w:numId="275" w16cid:durableId="1033573105">
    <w:abstractNumId w:val="161"/>
  </w:num>
  <w:num w:numId="276" w16cid:durableId="171527989">
    <w:abstractNumId w:val="249"/>
    <w:lvlOverride w:ilvl="0">
      <w:lvl w:ilvl="0">
        <w:numFmt w:val="decimal"/>
        <w:lvlText w:val="%1."/>
        <w:lvlJc w:val="left"/>
      </w:lvl>
    </w:lvlOverride>
  </w:num>
  <w:num w:numId="277" w16cid:durableId="1581211752">
    <w:abstractNumId w:val="75"/>
  </w:num>
  <w:num w:numId="278" w16cid:durableId="832573026">
    <w:abstractNumId w:val="128"/>
    <w:lvlOverride w:ilvl="0">
      <w:lvl w:ilvl="0">
        <w:numFmt w:val="decimal"/>
        <w:lvlText w:val="%1."/>
        <w:lvlJc w:val="left"/>
      </w:lvl>
    </w:lvlOverride>
  </w:num>
  <w:num w:numId="279" w16cid:durableId="1145394558">
    <w:abstractNumId w:val="299"/>
  </w:num>
  <w:num w:numId="280" w16cid:durableId="328214610">
    <w:abstractNumId w:val="64"/>
  </w:num>
  <w:num w:numId="281" w16cid:durableId="1567565199">
    <w:abstractNumId w:val="48"/>
    <w:lvlOverride w:ilvl="0">
      <w:lvl w:ilvl="0">
        <w:numFmt w:val="decimal"/>
        <w:lvlText w:val="%1."/>
        <w:lvlJc w:val="left"/>
      </w:lvl>
    </w:lvlOverride>
  </w:num>
  <w:num w:numId="282" w16cid:durableId="700323448">
    <w:abstractNumId w:val="14"/>
  </w:num>
  <w:num w:numId="283" w16cid:durableId="329408576">
    <w:abstractNumId w:val="122"/>
  </w:num>
  <w:num w:numId="284" w16cid:durableId="1433014847">
    <w:abstractNumId w:val="213"/>
  </w:num>
  <w:num w:numId="285" w16cid:durableId="1533181592">
    <w:abstractNumId w:val="93"/>
    <w:lvlOverride w:ilvl="0">
      <w:lvl w:ilvl="0">
        <w:numFmt w:val="decimal"/>
        <w:lvlText w:val="%1."/>
        <w:lvlJc w:val="left"/>
      </w:lvl>
    </w:lvlOverride>
  </w:num>
  <w:num w:numId="286" w16cid:durableId="31268114">
    <w:abstractNumId w:val="8"/>
    <w:lvlOverride w:ilvl="0">
      <w:lvl w:ilvl="0">
        <w:numFmt w:val="decimal"/>
        <w:lvlText w:val="%1."/>
        <w:lvlJc w:val="left"/>
      </w:lvl>
    </w:lvlOverride>
  </w:num>
  <w:num w:numId="287" w16cid:durableId="856039859">
    <w:abstractNumId w:val="321"/>
  </w:num>
  <w:num w:numId="288" w16cid:durableId="852958618">
    <w:abstractNumId w:val="313"/>
    <w:lvlOverride w:ilvl="0">
      <w:lvl w:ilvl="0">
        <w:numFmt w:val="upperRoman"/>
        <w:lvlText w:val="%1."/>
        <w:lvlJc w:val="right"/>
      </w:lvl>
    </w:lvlOverride>
  </w:num>
  <w:num w:numId="289" w16cid:durableId="1465660190">
    <w:abstractNumId w:val="292"/>
  </w:num>
  <w:num w:numId="290" w16cid:durableId="1767772326">
    <w:abstractNumId w:val="176"/>
    <w:lvlOverride w:ilvl="0">
      <w:lvl w:ilvl="0">
        <w:numFmt w:val="decimal"/>
        <w:lvlText w:val="%1."/>
        <w:lvlJc w:val="left"/>
      </w:lvl>
    </w:lvlOverride>
  </w:num>
  <w:num w:numId="291" w16cid:durableId="57822091">
    <w:abstractNumId w:val="216"/>
  </w:num>
  <w:num w:numId="292" w16cid:durableId="559487408">
    <w:abstractNumId w:val="230"/>
  </w:num>
  <w:num w:numId="293" w16cid:durableId="1632440998">
    <w:abstractNumId w:val="95"/>
  </w:num>
  <w:num w:numId="294" w16cid:durableId="626592743">
    <w:abstractNumId w:val="133"/>
    <w:lvlOverride w:ilvl="0">
      <w:lvl w:ilvl="0">
        <w:numFmt w:val="decimal"/>
        <w:lvlText w:val="%1."/>
        <w:lvlJc w:val="left"/>
      </w:lvl>
    </w:lvlOverride>
  </w:num>
  <w:num w:numId="295" w16cid:durableId="127287743">
    <w:abstractNumId w:val="237"/>
  </w:num>
  <w:num w:numId="296" w16cid:durableId="715661345">
    <w:abstractNumId w:val="312"/>
  </w:num>
  <w:num w:numId="297" w16cid:durableId="780223628">
    <w:abstractNumId w:val="157"/>
  </w:num>
  <w:num w:numId="298" w16cid:durableId="1187404031">
    <w:abstractNumId w:val="263"/>
  </w:num>
  <w:num w:numId="299" w16cid:durableId="933363829">
    <w:abstractNumId w:val="1"/>
  </w:num>
  <w:num w:numId="300" w16cid:durableId="1779326885">
    <w:abstractNumId w:val="166"/>
  </w:num>
  <w:num w:numId="301" w16cid:durableId="512307577">
    <w:abstractNumId w:val="38"/>
  </w:num>
  <w:num w:numId="302" w16cid:durableId="1258828908">
    <w:abstractNumId w:val="294"/>
  </w:num>
  <w:num w:numId="303" w16cid:durableId="715351593">
    <w:abstractNumId w:val="172"/>
  </w:num>
  <w:num w:numId="304" w16cid:durableId="471366638">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5" w16cid:durableId="508450345">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6" w16cid:durableId="1203860643">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7" w16cid:durableId="675762984">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8" w16cid:durableId="512307681">
    <w:abstractNumId w:val="172"/>
    <w:lvlOverride w:ilvl="1">
      <w:lvl w:ilvl="1">
        <w:numFmt w:val="bullet"/>
        <w:lvlText w:val=""/>
        <w:lvlJc w:val="left"/>
        <w:pPr>
          <w:tabs>
            <w:tab w:val="num" w:pos="1440"/>
          </w:tabs>
          <w:ind w:left="1440" w:hanging="360"/>
        </w:pPr>
        <w:rPr>
          <w:rFonts w:ascii="Symbol" w:hAnsi="Symbol" w:hint="default"/>
          <w:sz w:val="20"/>
        </w:rPr>
      </w:lvl>
    </w:lvlOverride>
  </w:num>
  <w:num w:numId="309" w16cid:durableId="1973753776">
    <w:abstractNumId w:val="172"/>
    <w:lvlOverride w:ilvl="1">
      <w:lvl w:ilvl="1">
        <w:numFmt w:val="bullet"/>
        <w:lvlText w:val=""/>
        <w:lvlJc w:val="left"/>
        <w:pPr>
          <w:tabs>
            <w:tab w:val="num" w:pos="1440"/>
          </w:tabs>
          <w:ind w:left="1440" w:hanging="360"/>
        </w:pPr>
        <w:rPr>
          <w:rFonts w:ascii="Symbol" w:hAnsi="Symbol" w:hint="default"/>
          <w:sz w:val="20"/>
        </w:rPr>
      </w:lvl>
    </w:lvlOverride>
  </w:num>
  <w:num w:numId="310" w16cid:durableId="1639410272">
    <w:abstractNumId w:val="208"/>
  </w:num>
  <w:num w:numId="311" w16cid:durableId="1313831212">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2" w16cid:durableId="1598103103">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3" w16cid:durableId="1865629669">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4" w16cid:durableId="1375470592">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5" w16cid:durableId="188951497">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6" w16cid:durableId="1909412669">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7" w16cid:durableId="1987858570">
    <w:abstractNumId w:val="208"/>
    <w:lvlOverride w:ilvl="1">
      <w:lvl w:ilvl="1">
        <w:numFmt w:val="bullet"/>
        <w:lvlText w:val=""/>
        <w:lvlJc w:val="left"/>
        <w:pPr>
          <w:tabs>
            <w:tab w:val="num" w:pos="1440"/>
          </w:tabs>
          <w:ind w:left="1440" w:hanging="360"/>
        </w:pPr>
        <w:rPr>
          <w:rFonts w:ascii="Symbol" w:hAnsi="Symbol" w:hint="default"/>
          <w:sz w:val="20"/>
        </w:rPr>
      </w:lvl>
    </w:lvlOverride>
  </w:num>
  <w:num w:numId="318" w16cid:durableId="997457991">
    <w:abstractNumId w:val="136"/>
  </w:num>
  <w:num w:numId="319" w16cid:durableId="435366275">
    <w:abstractNumId w:val="136"/>
    <w:lvlOverride w:ilvl="1">
      <w:lvl w:ilvl="1">
        <w:numFmt w:val="bullet"/>
        <w:lvlText w:val=""/>
        <w:lvlJc w:val="left"/>
        <w:pPr>
          <w:tabs>
            <w:tab w:val="num" w:pos="1440"/>
          </w:tabs>
          <w:ind w:left="1440" w:hanging="360"/>
        </w:pPr>
        <w:rPr>
          <w:rFonts w:ascii="Symbol" w:hAnsi="Symbol" w:hint="default"/>
          <w:sz w:val="20"/>
        </w:rPr>
      </w:lvl>
    </w:lvlOverride>
  </w:num>
  <w:num w:numId="320" w16cid:durableId="840970696">
    <w:abstractNumId w:val="92"/>
  </w:num>
  <w:num w:numId="321" w16cid:durableId="1062798977">
    <w:abstractNumId w:val="92"/>
    <w:lvlOverride w:ilvl="1">
      <w:lvl w:ilvl="1">
        <w:numFmt w:val="bullet"/>
        <w:lvlText w:val=""/>
        <w:lvlJc w:val="left"/>
        <w:pPr>
          <w:tabs>
            <w:tab w:val="num" w:pos="1440"/>
          </w:tabs>
          <w:ind w:left="1440" w:hanging="360"/>
        </w:pPr>
        <w:rPr>
          <w:rFonts w:ascii="Symbol" w:hAnsi="Symbol" w:hint="default"/>
          <w:sz w:val="20"/>
        </w:rPr>
      </w:lvl>
    </w:lvlOverride>
  </w:num>
  <w:num w:numId="322" w16cid:durableId="77872738">
    <w:abstractNumId w:val="92"/>
    <w:lvlOverride w:ilvl="1">
      <w:lvl w:ilvl="1">
        <w:numFmt w:val="bullet"/>
        <w:lvlText w:val=""/>
        <w:lvlJc w:val="left"/>
        <w:pPr>
          <w:tabs>
            <w:tab w:val="num" w:pos="1440"/>
          </w:tabs>
          <w:ind w:left="1440" w:hanging="360"/>
        </w:pPr>
        <w:rPr>
          <w:rFonts w:ascii="Symbol" w:hAnsi="Symbol" w:hint="default"/>
          <w:sz w:val="20"/>
        </w:rPr>
      </w:lvl>
    </w:lvlOverride>
  </w:num>
  <w:num w:numId="323" w16cid:durableId="1882206522">
    <w:abstractNumId w:val="92"/>
    <w:lvlOverride w:ilvl="1">
      <w:lvl w:ilvl="1">
        <w:numFmt w:val="bullet"/>
        <w:lvlText w:val=""/>
        <w:lvlJc w:val="left"/>
        <w:pPr>
          <w:tabs>
            <w:tab w:val="num" w:pos="1440"/>
          </w:tabs>
          <w:ind w:left="1440" w:hanging="360"/>
        </w:pPr>
        <w:rPr>
          <w:rFonts w:ascii="Symbol" w:hAnsi="Symbol" w:hint="default"/>
          <w:sz w:val="20"/>
        </w:rPr>
      </w:lvl>
    </w:lvlOverride>
  </w:num>
  <w:num w:numId="324" w16cid:durableId="101146584">
    <w:abstractNumId w:val="103"/>
  </w:num>
  <w:num w:numId="325" w16cid:durableId="1145439662">
    <w:abstractNumId w:val="110"/>
  </w:num>
  <w:num w:numId="326" w16cid:durableId="2064673358">
    <w:abstractNumId w:val="11"/>
  </w:num>
  <w:num w:numId="327" w16cid:durableId="31149040">
    <w:abstractNumId w:val="291"/>
  </w:num>
  <w:num w:numId="328" w16cid:durableId="801193345">
    <w:abstractNumId w:val="235"/>
  </w:num>
  <w:num w:numId="329" w16cid:durableId="1698116020">
    <w:abstractNumId w:val="303"/>
  </w:num>
  <w:num w:numId="330" w16cid:durableId="1392464503">
    <w:abstractNumId w:val="255"/>
  </w:num>
  <w:num w:numId="331" w16cid:durableId="524943956">
    <w:abstractNumId w:val="155"/>
  </w:num>
  <w:num w:numId="332" w16cid:durableId="53283321">
    <w:abstractNumId w:val="199"/>
  </w:num>
  <w:num w:numId="333" w16cid:durableId="463885008">
    <w:abstractNumId w:val="143"/>
  </w:num>
  <w:num w:numId="334" w16cid:durableId="1591112739">
    <w:abstractNumId w:val="244"/>
  </w:num>
  <w:num w:numId="335" w16cid:durableId="1027413864">
    <w:abstractNumId w:val="129"/>
  </w:num>
  <w:num w:numId="336" w16cid:durableId="1540430589">
    <w:abstractNumId w:val="31"/>
  </w:num>
  <w:num w:numId="337" w16cid:durableId="1477071057">
    <w:abstractNumId w:val="102"/>
  </w:num>
  <w:num w:numId="338" w16cid:durableId="57871039">
    <w:abstractNumId w:val="6"/>
  </w:num>
  <w:num w:numId="339" w16cid:durableId="1837989579">
    <w:abstractNumId w:val="42"/>
  </w:num>
  <w:num w:numId="340" w16cid:durableId="1430655807">
    <w:abstractNumId w:val="58"/>
  </w:num>
  <w:num w:numId="341" w16cid:durableId="1776828735">
    <w:abstractNumId w:val="173"/>
  </w:num>
  <w:num w:numId="342" w16cid:durableId="2044742258">
    <w:abstractNumId w:val="190"/>
  </w:num>
  <w:num w:numId="343" w16cid:durableId="490340787">
    <w:abstractNumId w:val="256"/>
  </w:num>
  <w:num w:numId="344" w16cid:durableId="541358779">
    <w:abstractNumId w:val="81"/>
  </w:num>
  <w:num w:numId="345" w16cid:durableId="1318533941">
    <w:abstractNumId w:val="36"/>
  </w:num>
  <w:num w:numId="346" w16cid:durableId="1663729033">
    <w:abstractNumId w:val="217"/>
  </w:num>
  <w:num w:numId="347" w16cid:durableId="500582582">
    <w:abstractNumId w:val="100"/>
  </w:num>
  <w:num w:numId="348" w16cid:durableId="1583179717">
    <w:abstractNumId w:val="164"/>
  </w:num>
  <w:num w:numId="349" w16cid:durableId="988438873">
    <w:abstractNumId w:val="288"/>
  </w:num>
  <w:num w:numId="350" w16cid:durableId="1914273774">
    <w:abstractNumId w:val="63"/>
  </w:num>
  <w:num w:numId="351" w16cid:durableId="1678649707">
    <w:abstractNumId w:val="91"/>
  </w:num>
  <w:num w:numId="352" w16cid:durableId="999574155">
    <w:abstractNumId w:val="325"/>
  </w:num>
  <w:num w:numId="353" w16cid:durableId="1737821741">
    <w:abstractNumId w:val="33"/>
  </w:num>
  <w:num w:numId="354" w16cid:durableId="889536200">
    <w:abstractNumId w:val="160"/>
  </w:num>
  <w:num w:numId="355" w16cid:durableId="732198170">
    <w:abstractNumId w:val="115"/>
  </w:num>
  <w:num w:numId="356" w16cid:durableId="1291016896">
    <w:abstractNumId w:val="148"/>
  </w:num>
  <w:num w:numId="357" w16cid:durableId="95710714">
    <w:abstractNumId w:val="272"/>
  </w:num>
  <w:num w:numId="358" w16cid:durableId="1257399951">
    <w:abstractNumId w:val="236"/>
  </w:num>
  <w:num w:numId="359" w16cid:durableId="808716515">
    <w:abstractNumId w:val="99"/>
  </w:num>
  <w:num w:numId="360" w16cid:durableId="1242376861">
    <w:abstractNumId w:val="50"/>
  </w:num>
  <w:num w:numId="361" w16cid:durableId="1911232404">
    <w:abstractNumId w:val="126"/>
  </w:num>
  <w:num w:numId="362" w16cid:durableId="1163159547">
    <w:abstractNumId w:val="218"/>
  </w:num>
  <w:num w:numId="363" w16cid:durableId="1887403637">
    <w:abstractNumId w:val="71"/>
  </w:num>
  <w:num w:numId="364" w16cid:durableId="1347248422">
    <w:abstractNumId w:val="168"/>
  </w:num>
  <w:num w:numId="365" w16cid:durableId="1394817391">
    <w:abstractNumId w:val="62"/>
  </w:num>
  <w:num w:numId="366" w16cid:durableId="1431244038">
    <w:abstractNumId w:val="187"/>
  </w:num>
  <w:num w:numId="367" w16cid:durableId="1985505152">
    <w:abstractNumId w:val="239"/>
  </w:num>
  <w:num w:numId="368" w16cid:durableId="27414305">
    <w:abstractNumId w:val="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9A5"/>
    <w:rsid w:val="000035AB"/>
    <w:rsid w:val="00017BDF"/>
    <w:rsid w:val="0003594E"/>
    <w:rsid w:val="000551C4"/>
    <w:rsid w:val="000558A5"/>
    <w:rsid w:val="00061F91"/>
    <w:rsid w:val="00077306"/>
    <w:rsid w:val="000778F2"/>
    <w:rsid w:val="00086368"/>
    <w:rsid w:val="00091CC9"/>
    <w:rsid w:val="00091E49"/>
    <w:rsid w:val="00094A5B"/>
    <w:rsid w:val="000A2CBC"/>
    <w:rsid w:val="000A4C97"/>
    <w:rsid w:val="000B7388"/>
    <w:rsid w:val="000C2460"/>
    <w:rsid w:val="000C3EA6"/>
    <w:rsid w:val="000C4342"/>
    <w:rsid w:val="000F4DA5"/>
    <w:rsid w:val="00102DDD"/>
    <w:rsid w:val="0010376D"/>
    <w:rsid w:val="001045BF"/>
    <w:rsid w:val="00107B69"/>
    <w:rsid w:val="00111395"/>
    <w:rsid w:val="001220AF"/>
    <w:rsid w:val="00133E14"/>
    <w:rsid w:val="001352F7"/>
    <w:rsid w:val="001362AB"/>
    <w:rsid w:val="0017366B"/>
    <w:rsid w:val="00175752"/>
    <w:rsid w:val="00186126"/>
    <w:rsid w:val="001A0401"/>
    <w:rsid w:val="001B7A12"/>
    <w:rsid w:val="001C7F4A"/>
    <w:rsid w:val="001D6DA9"/>
    <w:rsid w:val="002302D2"/>
    <w:rsid w:val="00243718"/>
    <w:rsid w:val="00244CDF"/>
    <w:rsid w:val="00256A17"/>
    <w:rsid w:val="0027134E"/>
    <w:rsid w:val="00276EAD"/>
    <w:rsid w:val="00287C70"/>
    <w:rsid w:val="00292924"/>
    <w:rsid w:val="00297A4E"/>
    <w:rsid w:val="002A5D39"/>
    <w:rsid w:val="002C48D1"/>
    <w:rsid w:val="002C6B3F"/>
    <w:rsid w:val="002C6F10"/>
    <w:rsid w:val="002E1AFC"/>
    <w:rsid w:val="002E1F5A"/>
    <w:rsid w:val="0030276B"/>
    <w:rsid w:val="00326A63"/>
    <w:rsid w:val="0033585D"/>
    <w:rsid w:val="0033656E"/>
    <w:rsid w:val="003419D3"/>
    <w:rsid w:val="00345537"/>
    <w:rsid w:val="00384CA8"/>
    <w:rsid w:val="003A00A4"/>
    <w:rsid w:val="003B39C1"/>
    <w:rsid w:val="003B63DF"/>
    <w:rsid w:val="003B6C4C"/>
    <w:rsid w:val="003D019F"/>
    <w:rsid w:val="003D0D65"/>
    <w:rsid w:val="00405928"/>
    <w:rsid w:val="0040797E"/>
    <w:rsid w:val="00413FB9"/>
    <w:rsid w:val="004158CB"/>
    <w:rsid w:val="004278C9"/>
    <w:rsid w:val="0043013C"/>
    <w:rsid w:val="00430D2B"/>
    <w:rsid w:val="00440191"/>
    <w:rsid w:val="00445535"/>
    <w:rsid w:val="004472E0"/>
    <w:rsid w:val="00465DC8"/>
    <w:rsid w:val="004753A2"/>
    <w:rsid w:val="004809CC"/>
    <w:rsid w:val="004859F9"/>
    <w:rsid w:val="004869CC"/>
    <w:rsid w:val="00491A3F"/>
    <w:rsid w:val="004A63FE"/>
    <w:rsid w:val="004B043A"/>
    <w:rsid w:val="004B1A12"/>
    <w:rsid w:val="004F2597"/>
    <w:rsid w:val="004F62DA"/>
    <w:rsid w:val="00503074"/>
    <w:rsid w:val="0050693B"/>
    <w:rsid w:val="005415C5"/>
    <w:rsid w:val="00542C20"/>
    <w:rsid w:val="0054398B"/>
    <w:rsid w:val="0054423B"/>
    <w:rsid w:val="00584DBF"/>
    <w:rsid w:val="00596F3D"/>
    <w:rsid w:val="005D240F"/>
    <w:rsid w:val="005D6497"/>
    <w:rsid w:val="005E2CFC"/>
    <w:rsid w:val="005F162D"/>
    <w:rsid w:val="005F39E4"/>
    <w:rsid w:val="0060700D"/>
    <w:rsid w:val="00627987"/>
    <w:rsid w:val="00644B37"/>
    <w:rsid w:val="00650CD5"/>
    <w:rsid w:val="00651C39"/>
    <w:rsid w:val="00652518"/>
    <w:rsid w:val="00654335"/>
    <w:rsid w:val="00665598"/>
    <w:rsid w:val="0067347A"/>
    <w:rsid w:val="00681031"/>
    <w:rsid w:val="00684A4A"/>
    <w:rsid w:val="006908F0"/>
    <w:rsid w:val="006939E2"/>
    <w:rsid w:val="0069535F"/>
    <w:rsid w:val="006A6409"/>
    <w:rsid w:val="006B52A7"/>
    <w:rsid w:val="006C636C"/>
    <w:rsid w:val="006C682E"/>
    <w:rsid w:val="006D5625"/>
    <w:rsid w:val="00730E14"/>
    <w:rsid w:val="007329C7"/>
    <w:rsid w:val="007730B3"/>
    <w:rsid w:val="00780866"/>
    <w:rsid w:val="00794D3C"/>
    <w:rsid w:val="007B3B08"/>
    <w:rsid w:val="007C5039"/>
    <w:rsid w:val="007D7595"/>
    <w:rsid w:val="007E46BE"/>
    <w:rsid w:val="007E485B"/>
    <w:rsid w:val="007E4CB2"/>
    <w:rsid w:val="007E6478"/>
    <w:rsid w:val="007F78A8"/>
    <w:rsid w:val="0081638B"/>
    <w:rsid w:val="00820B99"/>
    <w:rsid w:val="00823ED1"/>
    <w:rsid w:val="008318D9"/>
    <w:rsid w:val="00835B23"/>
    <w:rsid w:val="00852828"/>
    <w:rsid w:val="00853BCD"/>
    <w:rsid w:val="00854A10"/>
    <w:rsid w:val="00860A81"/>
    <w:rsid w:val="00861C67"/>
    <w:rsid w:val="00862BC0"/>
    <w:rsid w:val="00867670"/>
    <w:rsid w:val="008A5DE4"/>
    <w:rsid w:val="008A6D0F"/>
    <w:rsid w:val="008B1A88"/>
    <w:rsid w:val="008B3C51"/>
    <w:rsid w:val="008E7C47"/>
    <w:rsid w:val="00903724"/>
    <w:rsid w:val="0093495F"/>
    <w:rsid w:val="00936FBF"/>
    <w:rsid w:val="00937521"/>
    <w:rsid w:val="00960266"/>
    <w:rsid w:val="00961DC0"/>
    <w:rsid w:val="00A1031C"/>
    <w:rsid w:val="00A22730"/>
    <w:rsid w:val="00A2637B"/>
    <w:rsid w:val="00A323D2"/>
    <w:rsid w:val="00A41242"/>
    <w:rsid w:val="00A47602"/>
    <w:rsid w:val="00A505D0"/>
    <w:rsid w:val="00A5625E"/>
    <w:rsid w:val="00A60609"/>
    <w:rsid w:val="00A60966"/>
    <w:rsid w:val="00A70C5F"/>
    <w:rsid w:val="00A76DD2"/>
    <w:rsid w:val="00A96D04"/>
    <w:rsid w:val="00AD6263"/>
    <w:rsid w:val="00AF178C"/>
    <w:rsid w:val="00B00021"/>
    <w:rsid w:val="00B140E5"/>
    <w:rsid w:val="00B41F4E"/>
    <w:rsid w:val="00B45A69"/>
    <w:rsid w:val="00B53DD4"/>
    <w:rsid w:val="00B550AD"/>
    <w:rsid w:val="00B772A5"/>
    <w:rsid w:val="00B77B58"/>
    <w:rsid w:val="00BA2987"/>
    <w:rsid w:val="00BE4485"/>
    <w:rsid w:val="00C0163F"/>
    <w:rsid w:val="00C0274B"/>
    <w:rsid w:val="00C07E4F"/>
    <w:rsid w:val="00C129D9"/>
    <w:rsid w:val="00C1574C"/>
    <w:rsid w:val="00C557CA"/>
    <w:rsid w:val="00C621F5"/>
    <w:rsid w:val="00C6511A"/>
    <w:rsid w:val="00C65AD4"/>
    <w:rsid w:val="00C71AA5"/>
    <w:rsid w:val="00C76606"/>
    <w:rsid w:val="00CC72B0"/>
    <w:rsid w:val="00CE2858"/>
    <w:rsid w:val="00CE6905"/>
    <w:rsid w:val="00CF4B03"/>
    <w:rsid w:val="00CF5C7D"/>
    <w:rsid w:val="00D012FB"/>
    <w:rsid w:val="00D26A51"/>
    <w:rsid w:val="00D34C4E"/>
    <w:rsid w:val="00D36AEE"/>
    <w:rsid w:val="00D440E9"/>
    <w:rsid w:val="00D464EF"/>
    <w:rsid w:val="00D468F7"/>
    <w:rsid w:val="00D64E0E"/>
    <w:rsid w:val="00D7765E"/>
    <w:rsid w:val="00D81C21"/>
    <w:rsid w:val="00D84321"/>
    <w:rsid w:val="00DA6801"/>
    <w:rsid w:val="00DA71C7"/>
    <w:rsid w:val="00DB7826"/>
    <w:rsid w:val="00DC5D6F"/>
    <w:rsid w:val="00DD740E"/>
    <w:rsid w:val="00E23257"/>
    <w:rsid w:val="00E3005F"/>
    <w:rsid w:val="00E7295E"/>
    <w:rsid w:val="00E73E69"/>
    <w:rsid w:val="00EA779B"/>
    <w:rsid w:val="00EC5FD1"/>
    <w:rsid w:val="00EE6D0F"/>
    <w:rsid w:val="00EF58E5"/>
    <w:rsid w:val="00F1690B"/>
    <w:rsid w:val="00F27410"/>
    <w:rsid w:val="00F62E0F"/>
    <w:rsid w:val="00F64159"/>
    <w:rsid w:val="00F658BF"/>
    <w:rsid w:val="00F92F41"/>
    <w:rsid w:val="00FB3908"/>
    <w:rsid w:val="00FC2049"/>
    <w:rsid w:val="00FC50C6"/>
    <w:rsid w:val="00FD0062"/>
    <w:rsid w:val="00FD27D9"/>
    <w:rsid w:val="00FE66FC"/>
    <w:rsid w:val="00FF0E4C"/>
    <w:rsid w:val="00FF39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929D8"/>
  <w15:chartTrackingRefBased/>
  <w15:docId w15:val="{E2D74E6C-7180-475E-8445-7F6D658C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11A"/>
    <w:pPr>
      <w:spacing w:line="288" w:lineRule="auto"/>
    </w:pPr>
  </w:style>
  <w:style w:type="paragraph" w:styleId="Titre1">
    <w:name w:val="heading 1"/>
    <w:basedOn w:val="Normal"/>
    <w:next w:val="Normal"/>
    <w:link w:val="Titre1Car"/>
    <w:uiPriority w:val="9"/>
    <w:qFormat/>
    <w:rsid w:val="001A0401"/>
    <w:pPr>
      <w:keepNext/>
      <w:keepLines/>
      <w:spacing w:before="480" w:after="120"/>
      <w:outlineLvl w:val="0"/>
    </w:pPr>
    <w:rPr>
      <w:rFonts w:asciiTheme="majorHAnsi" w:eastAsiaTheme="majorEastAsia" w:hAnsiTheme="majorHAnsi" w:cstheme="majorBidi"/>
      <w:color w:val="2F5496" w:themeColor="accent1" w:themeShade="BF"/>
      <w:sz w:val="48"/>
      <w:szCs w:val="40"/>
    </w:rPr>
  </w:style>
  <w:style w:type="paragraph" w:styleId="Titre2">
    <w:name w:val="heading 2"/>
    <w:basedOn w:val="Normal"/>
    <w:next w:val="Normal"/>
    <w:link w:val="Titre2Car"/>
    <w:uiPriority w:val="9"/>
    <w:unhideWhenUsed/>
    <w:qFormat/>
    <w:rsid w:val="00C6511A"/>
    <w:pPr>
      <w:keepNext/>
      <w:keepLines/>
      <w:spacing w:before="360" w:after="80"/>
      <w:outlineLvl w:val="1"/>
    </w:pPr>
    <w:rPr>
      <w:rFonts w:asciiTheme="majorHAnsi" w:eastAsiaTheme="majorEastAsia" w:hAnsiTheme="majorHAnsi" w:cstheme="majorBidi"/>
      <w:b/>
      <w:color w:val="2F5496" w:themeColor="accent1" w:themeShade="BF"/>
      <w:sz w:val="48"/>
      <w:szCs w:val="40"/>
    </w:rPr>
  </w:style>
  <w:style w:type="paragraph" w:styleId="Titre3">
    <w:name w:val="heading 3"/>
    <w:basedOn w:val="Normal"/>
    <w:next w:val="Normal"/>
    <w:link w:val="Titre3Car"/>
    <w:uiPriority w:val="9"/>
    <w:unhideWhenUsed/>
    <w:qFormat/>
    <w:rsid w:val="00C6511A"/>
    <w:pPr>
      <w:keepNext/>
      <w:keepLines/>
      <w:spacing w:before="240" w:after="80"/>
      <w:outlineLvl w:val="2"/>
    </w:pPr>
    <w:rPr>
      <w:rFonts w:eastAsiaTheme="majorEastAsia" w:cstheme="majorBidi"/>
      <w:color w:val="2F5496" w:themeColor="accent1" w:themeShade="BF"/>
      <w:sz w:val="36"/>
      <w:szCs w:val="36"/>
    </w:rPr>
  </w:style>
  <w:style w:type="paragraph" w:styleId="Titre4">
    <w:name w:val="heading 4"/>
    <w:basedOn w:val="Normal"/>
    <w:next w:val="Normal"/>
    <w:link w:val="Titre4Car"/>
    <w:uiPriority w:val="9"/>
    <w:unhideWhenUsed/>
    <w:qFormat/>
    <w:rsid w:val="00C6511A"/>
    <w:pPr>
      <w:keepNext/>
      <w:keepLines/>
      <w:spacing w:before="200" w:after="40"/>
      <w:outlineLvl w:val="3"/>
    </w:pPr>
    <w:rPr>
      <w:rFonts w:eastAsiaTheme="majorEastAsia" w:cstheme="majorBidi"/>
      <w:color w:val="2F5496" w:themeColor="accent1" w:themeShade="BF"/>
      <w:sz w:val="28"/>
      <w:szCs w:val="24"/>
      <w:u w:val="single"/>
    </w:rPr>
  </w:style>
  <w:style w:type="paragraph" w:styleId="Titre5">
    <w:name w:val="heading 5"/>
    <w:basedOn w:val="Normal"/>
    <w:next w:val="Normal"/>
    <w:link w:val="Titre5Car"/>
    <w:uiPriority w:val="9"/>
    <w:unhideWhenUsed/>
    <w:qFormat/>
    <w:rsid w:val="00C6511A"/>
    <w:pPr>
      <w:keepNext/>
      <w:keepLines/>
      <w:spacing w:before="120" w:after="40"/>
      <w:outlineLvl w:val="4"/>
    </w:pPr>
    <w:rPr>
      <w:rFonts w:eastAsiaTheme="majorEastAsia" w:cstheme="majorBidi"/>
      <w:b/>
      <w:bCs/>
      <w:i/>
      <w:iCs/>
      <w:color w:val="2F5496" w:themeColor="accent1" w:themeShade="BF"/>
      <w:sz w:val="24"/>
    </w:rPr>
  </w:style>
  <w:style w:type="paragraph" w:styleId="Titre6">
    <w:name w:val="heading 6"/>
    <w:basedOn w:val="Normal"/>
    <w:next w:val="Normal"/>
    <w:link w:val="Titre6Car"/>
    <w:uiPriority w:val="9"/>
    <w:unhideWhenUsed/>
    <w:qFormat/>
    <w:rsid w:val="00CE2858"/>
    <w:pPr>
      <w:keepNext/>
      <w:keepLines/>
      <w:spacing w:before="80" w:after="40"/>
      <w:outlineLvl w:val="5"/>
    </w:pPr>
    <w:rPr>
      <w:rFonts w:eastAsiaTheme="majorEastAsia" w:cstheme="majorBidi"/>
      <w:b/>
      <w:i/>
      <w:iCs/>
      <w:color w:val="595959" w:themeColor="text1" w:themeTint="A6"/>
    </w:rPr>
  </w:style>
  <w:style w:type="paragraph" w:styleId="Titre7">
    <w:name w:val="heading 7"/>
    <w:basedOn w:val="Normal"/>
    <w:next w:val="Normal"/>
    <w:link w:val="Titre7Car"/>
    <w:uiPriority w:val="9"/>
    <w:semiHidden/>
    <w:unhideWhenUsed/>
    <w:qFormat/>
    <w:rsid w:val="00FF39A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F39A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F39A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0401"/>
    <w:rPr>
      <w:rFonts w:asciiTheme="majorHAnsi" w:eastAsiaTheme="majorEastAsia" w:hAnsiTheme="majorHAnsi" w:cstheme="majorBidi"/>
      <w:color w:val="2F5496" w:themeColor="accent1" w:themeShade="BF"/>
      <w:sz w:val="48"/>
      <w:szCs w:val="40"/>
    </w:rPr>
  </w:style>
  <w:style w:type="character" w:customStyle="1" w:styleId="Titre2Car">
    <w:name w:val="Titre 2 Car"/>
    <w:basedOn w:val="Policepardfaut"/>
    <w:link w:val="Titre2"/>
    <w:uiPriority w:val="9"/>
    <w:rsid w:val="00C6511A"/>
    <w:rPr>
      <w:rFonts w:asciiTheme="majorHAnsi" w:eastAsiaTheme="majorEastAsia" w:hAnsiTheme="majorHAnsi" w:cstheme="majorBidi"/>
      <w:b/>
      <w:color w:val="2F5496" w:themeColor="accent1" w:themeShade="BF"/>
      <w:sz w:val="48"/>
      <w:szCs w:val="40"/>
    </w:rPr>
  </w:style>
  <w:style w:type="character" w:customStyle="1" w:styleId="Titre3Car">
    <w:name w:val="Titre 3 Car"/>
    <w:basedOn w:val="Policepardfaut"/>
    <w:link w:val="Titre3"/>
    <w:uiPriority w:val="9"/>
    <w:rsid w:val="00C6511A"/>
    <w:rPr>
      <w:rFonts w:eastAsiaTheme="majorEastAsia" w:cstheme="majorBidi"/>
      <w:color w:val="2F5496" w:themeColor="accent1" w:themeShade="BF"/>
      <w:sz w:val="36"/>
      <w:szCs w:val="36"/>
    </w:rPr>
  </w:style>
  <w:style w:type="character" w:customStyle="1" w:styleId="Titre4Car">
    <w:name w:val="Titre 4 Car"/>
    <w:basedOn w:val="Policepardfaut"/>
    <w:link w:val="Titre4"/>
    <w:uiPriority w:val="9"/>
    <w:rsid w:val="00C6511A"/>
    <w:rPr>
      <w:rFonts w:eastAsiaTheme="majorEastAsia" w:cstheme="majorBidi"/>
      <w:color w:val="2F5496" w:themeColor="accent1" w:themeShade="BF"/>
      <w:sz w:val="28"/>
      <w:szCs w:val="24"/>
      <w:u w:val="single"/>
    </w:rPr>
  </w:style>
  <w:style w:type="character" w:customStyle="1" w:styleId="Titre5Car">
    <w:name w:val="Titre 5 Car"/>
    <w:basedOn w:val="Policepardfaut"/>
    <w:link w:val="Titre5"/>
    <w:uiPriority w:val="9"/>
    <w:rsid w:val="00C6511A"/>
    <w:rPr>
      <w:rFonts w:eastAsiaTheme="majorEastAsia" w:cstheme="majorBidi"/>
      <w:b/>
      <w:bCs/>
      <w:i/>
      <w:iCs/>
      <w:color w:val="2F5496" w:themeColor="accent1" w:themeShade="BF"/>
      <w:sz w:val="24"/>
    </w:rPr>
  </w:style>
  <w:style w:type="character" w:customStyle="1" w:styleId="Titre6Car">
    <w:name w:val="Titre 6 Car"/>
    <w:basedOn w:val="Policepardfaut"/>
    <w:link w:val="Titre6"/>
    <w:uiPriority w:val="9"/>
    <w:rsid w:val="00CE2858"/>
    <w:rPr>
      <w:rFonts w:eastAsiaTheme="majorEastAsia" w:cstheme="majorBidi"/>
      <w:b/>
      <w:i/>
      <w:iCs/>
      <w:color w:val="595959" w:themeColor="text1" w:themeTint="A6"/>
    </w:rPr>
  </w:style>
  <w:style w:type="character" w:customStyle="1" w:styleId="Titre7Car">
    <w:name w:val="Titre 7 Car"/>
    <w:basedOn w:val="Policepardfaut"/>
    <w:link w:val="Titre7"/>
    <w:uiPriority w:val="9"/>
    <w:semiHidden/>
    <w:rsid w:val="00FF39A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F39A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F39A5"/>
    <w:rPr>
      <w:rFonts w:eastAsiaTheme="majorEastAsia" w:cstheme="majorBidi"/>
      <w:color w:val="272727" w:themeColor="text1" w:themeTint="D8"/>
    </w:rPr>
  </w:style>
  <w:style w:type="paragraph" w:styleId="Titre">
    <w:name w:val="Title"/>
    <w:basedOn w:val="Normal"/>
    <w:next w:val="Normal"/>
    <w:link w:val="TitreCar"/>
    <w:uiPriority w:val="10"/>
    <w:qFormat/>
    <w:rsid w:val="00FF39A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F39A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F39A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F39A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F39A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F39A5"/>
    <w:rPr>
      <w:i/>
      <w:iCs/>
      <w:color w:val="404040" w:themeColor="text1" w:themeTint="BF"/>
    </w:rPr>
  </w:style>
  <w:style w:type="paragraph" w:styleId="Paragraphedeliste">
    <w:name w:val="List Paragraph"/>
    <w:basedOn w:val="Normal"/>
    <w:uiPriority w:val="34"/>
    <w:qFormat/>
    <w:rsid w:val="00FF39A5"/>
    <w:pPr>
      <w:ind w:left="720"/>
      <w:contextualSpacing/>
    </w:pPr>
  </w:style>
  <w:style w:type="character" w:styleId="Accentuationintense">
    <w:name w:val="Intense Emphasis"/>
    <w:basedOn w:val="Policepardfaut"/>
    <w:uiPriority w:val="21"/>
    <w:qFormat/>
    <w:rsid w:val="00FF39A5"/>
    <w:rPr>
      <w:i/>
      <w:iCs/>
      <w:color w:val="2F5496" w:themeColor="accent1" w:themeShade="BF"/>
    </w:rPr>
  </w:style>
  <w:style w:type="paragraph" w:styleId="Citationintense">
    <w:name w:val="Intense Quote"/>
    <w:basedOn w:val="Normal"/>
    <w:next w:val="Normal"/>
    <w:link w:val="CitationintenseCar"/>
    <w:uiPriority w:val="30"/>
    <w:qFormat/>
    <w:rsid w:val="00FF39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F39A5"/>
    <w:rPr>
      <w:i/>
      <w:iCs/>
      <w:color w:val="2F5496" w:themeColor="accent1" w:themeShade="BF"/>
    </w:rPr>
  </w:style>
  <w:style w:type="character" w:styleId="Rfrenceintense">
    <w:name w:val="Intense Reference"/>
    <w:basedOn w:val="Policepardfaut"/>
    <w:uiPriority w:val="32"/>
    <w:qFormat/>
    <w:rsid w:val="00FF39A5"/>
    <w:rPr>
      <w:b/>
      <w:bCs/>
      <w:smallCaps/>
      <w:color w:val="2F5496" w:themeColor="accent1" w:themeShade="BF"/>
      <w:spacing w:val="5"/>
    </w:rPr>
  </w:style>
  <w:style w:type="paragraph" w:customStyle="1" w:styleId="Studys">
    <w:name w:val="Studys"/>
    <w:basedOn w:val="Normal"/>
    <w:link w:val="StudysCar"/>
    <w:qFormat/>
    <w:rsid w:val="00820B99"/>
    <w:pPr>
      <w:spacing w:after="160" w:line="480" w:lineRule="auto"/>
    </w:pPr>
    <w:rPr>
      <w:rFonts w:ascii="Verdana" w:hAnsi="Verdana" w:cs="Arial"/>
      <w:noProof/>
      <w:color w:val="000000"/>
      <w:sz w:val="40"/>
    </w:rPr>
  </w:style>
  <w:style w:type="character" w:customStyle="1" w:styleId="StudysCar">
    <w:name w:val="Studys Car"/>
    <w:basedOn w:val="Policepardfaut"/>
    <w:link w:val="Studys"/>
    <w:rsid w:val="00820B99"/>
    <w:rPr>
      <w:rFonts w:ascii="Verdana" w:hAnsi="Verdana" w:cs="Arial"/>
      <w:noProof/>
      <w:color w:val="000000"/>
      <w:sz w:val="40"/>
    </w:rPr>
  </w:style>
  <w:style w:type="paragraph" w:customStyle="1" w:styleId="techniquedexploration">
    <w:name w:val="technique d'exploration"/>
    <w:basedOn w:val="Normal"/>
    <w:link w:val="techniquedexplorationCar"/>
    <w:qFormat/>
    <w:rsid w:val="001D6DA9"/>
    <w:pPr>
      <w:spacing w:before="240" w:after="240"/>
    </w:pPr>
    <w:rPr>
      <w:rFonts w:cstheme="minorHAnsi"/>
      <w:b/>
      <w:bCs/>
      <w:color w:val="538135" w:themeColor="accent6" w:themeShade="BF"/>
      <w:szCs w:val="24"/>
    </w:rPr>
  </w:style>
  <w:style w:type="character" w:customStyle="1" w:styleId="techniquedexplorationCar">
    <w:name w:val="technique d'exploration Car"/>
    <w:basedOn w:val="Policepardfaut"/>
    <w:link w:val="techniquedexploration"/>
    <w:rsid w:val="001D6DA9"/>
    <w:rPr>
      <w:rFonts w:cstheme="minorHAnsi"/>
      <w:b/>
      <w:bCs/>
      <w:color w:val="538135" w:themeColor="accent6" w:themeShade="BF"/>
      <w:szCs w:val="24"/>
    </w:rPr>
  </w:style>
  <w:style w:type="paragraph" w:styleId="En-tte">
    <w:name w:val="header"/>
    <w:basedOn w:val="Normal"/>
    <w:link w:val="En-tteCar"/>
    <w:uiPriority w:val="99"/>
    <w:unhideWhenUsed/>
    <w:rsid w:val="00A1031C"/>
    <w:pPr>
      <w:tabs>
        <w:tab w:val="center" w:pos="4536"/>
        <w:tab w:val="right" w:pos="9072"/>
      </w:tabs>
    </w:pPr>
  </w:style>
  <w:style w:type="character" w:customStyle="1" w:styleId="En-tteCar">
    <w:name w:val="En-tête Car"/>
    <w:basedOn w:val="Policepardfaut"/>
    <w:link w:val="En-tte"/>
    <w:uiPriority w:val="99"/>
    <w:rsid w:val="00A1031C"/>
  </w:style>
  <w:style w:type="paragraph" w:styleId="Pieddepage">
    <w:name w:val="footer"/>
    <w:basedOn w:val="Normal"/>
    <w:link w:val="PieddepageCar"/>
    <w:uiPriority w:val="99"/>
    <w:unhideWhenUsed/>
    <w:rsid w:val="00A1031C"/>
    <w:pPr>
      <w:tabs>
        <w:tab w:val="center" w:pos="4536"/>
        <w:tab w:val="right" w:pos="9072"/>
      </w:tabs>
    </w:pPr>
  </w:style>
  <w:style w:type="character" w:customStyle="1" w:styleId="PieddepageCar">
    <w:name w:val="Pied de page Car"/>
    <w:basedOn w:val="Policepardfaut"/>
    <w:link w:val="Pieddepage"/>
    <w:uiPriority w:val="99"/>
    <w:rsid w:val="00A1031C"/>
  </w:style>
  <w:style w:type="paragraph" w:customStyle="1" w:styleId="msonormal0">
    <w:name w:val="msonormal"/>
    <w:basedOn w:val="Normal"/>
    <w:rsid w:val="00440191"/>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paragraph" w:styleId="NormalWeb">
    <w:name w:val="Normal (Web)"/>
    <w:basedOn w:val="Normal"/>
    <w:uiPriority w:val="99"/>
    <w:semiHidden/>
    <w:unhideWhenUsed/>
    <w:rsid w:val="00440191"/>
    <w:pPr>
      <w:spacing w:before="100" w:beforeAutospacing="1" w:after="100" w:afterAutospacing="1"/>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440191"/>
    <w:rPr>
      <w:color w:val="0000FF"/>
      <w:u w:val="single"/>
    </w:rPr>
  </w:style>
  <w:style w:type="character" w:styleId="Lienhypertextesuivivisit">
    <w:name w:val="FollowedHyperlink"/>
    <w:basedOn w:val="Policepardfaut"/>
    <w:uiPriority w:val="99"/>
    <w:semiHidden/>
    <w:unhideWhenUsed/>
    <w:rsid w:val="00440191"/>
    <w:rPr>
      <w:color w:val="800080"/>
      <w:u w:val="single"/>
    </w:rPr>
  </w:style>
  <w:style w:type="character" w:customStyle="1" w:styleId="apple-tab-span">
    <w:name w:val="apple-tab-span"/>
    <w:basedOn w:val="Policepardfaut"/>
    <w:rsid w:val="00440191"/>
  </w:style>
  <w:style w:type="character" w:styleId="Mentionnonrsolue">
    <w:name w:val="Unresolved Mention"/>
    <w:basedOn w:val="Policepardfaut"/>
    <w:uiPriority w:val="99"/>
    <w:semiHidden/>
    <w:unhideWhenUsed/>
    <w:rsid w:val="00440191"/>
    <w:rPr>
      <w:color w:val="605E5C"/>
      <w:shd w:val="clear" w:color="auto" w:fill="E1DFDD"/>
    </w:rPr>
  </w:style>
  <w:style w:type="paragraph" w:styleId="En-ttedetabledesmatires">
    <w:name w:val="TOC Heading"/>
    <w:basedOn w:val="Titre1"/>
    <w:next w:val="Normal"/>
    <w:uiPriority w:val="39"/>
    <w:unhideWhenUsed/>
    <w:qFormat/>
    <w:rsid w:val="00CE2858"/>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CE2858"/>
    <w:pPr>
      <w:spacing w:after="100"/>
    </w:pPr>
  </w:style>
  <w:style w:type="paragraph" w:styleId="TM2">
    <w:name w:val="toc 2"/>
    <w:basedOn w:val="Normal"/>
    <w:next w:val="Normal"/>
    <w:autoRedefine/>
    <w:uiPriority w:val="39"/>
    <w:unhideWhenUsed/>
    <w:rsid w:val="00CE2858"/>
    <w:pPr>
      <w:spacing w:after="100"/>
      <w:ind w:left="220"/>
    </w:pPr>
  </w:style>
  <w:style w:type="paragraph" w:styleId="TM3">
    <w:name w:val="toc 3"/>
    <w:basedOn w:val="Normal"/>
    <w:next w:val="Normal"/>
    <w:autoRedefine/>
    <w:uiPriority w:val="39"/>
    <w:unhideWhenUsed/>
    <w:rsid w:val="00CE2858"/>
    <w:pPr>
      <w:spacing w:after="100"/>
      <w:ind w:left="440"/>
    </w:pPr>
  </w:style>
  <w:style w:type="paragraph" w:styleId="Notedebasdepage">
    <w:name w:val="footnote text"/>
    <w:basedOn w:val="Normal"/>
    <w:link w:val="NotedebasdepageCar"/>
    <w:uiPriority w:val="99"/>
    <w:semiHidden/>
    <w:unhideWhenUsed/>
    <w:rsid w:val="00961DC0"/>
    <w:pPr>
      <w:spacing w:line="240" w:lineRule="auto"/>
    </w:pPr>
    <w:rPr>
      <w:sz w:val="20"/>
      <w:szCs w:val="20"/>
    </w:rPr>
  </w:style>
  <w:style w:type="character" w:customStyle="1" w:styleId="NotedebasdepageCar">
    <w:name w:val="Note de bas de page Car"/>
    <w:basedOn w:val="Policepardfaut"/>
    <w:link w:val="Notedebasdepage"/>
    <w:uiPriority w:val="99"/>
    <w:semiHidden/>
    <w:rsid w:val="00961DC0"/>
    <w:rPr>
      <w:sz w:val="20"/>
      <w:szCs w:val="20"/>
    </w:rPr>
  </w:style>
  <w:style w:type="character" w:styleId="Appelnotedebasdep">
    <w:name w:val="footnote reference"/>
    <w:basedOn w:val="Policepardfaut"/>
    <w:uiPriority w:val="99"/>
    <w:semiHidden/>
    <w:unhideWhenUsed/>
    <w:rsid w:val="00961D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90187">
      <w:bodyDiv w:val="1"/>
      <w:marLeft w:val="0"/>
      <w:marRight w:val="0"/>
      <w:marTop w:val="0"/>
      <w:marBottom w:val="0"/>
      <w:divBdr>
        <w:top w:val="none" w:sz="0" w:space="0" w:color="auto"/>
        <w:left w:val="none" w:sz="0" w:space="0" w:color="auto"/>
        <w:bottom w:val="none" w:sz="0" w:space="0" w:color="auto"/>
        <w:right w:val="none" w:sz="0" w:space="0" w:color="auto"/>
      </w:divBdr>
    </w:div>
    <w:div w:id="201703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geUboOP-sd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dqr.org/catalogue/le-syllabaire-braille-les-six-bons-points/"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ldqr.org/catalogue/sara-et-leo-mes-premieres-lectures-en-braille/" TargetMode="External"/><Relationship Id="rId14" Type="http://schemas.openxmlformats.org/officeDocument/2006/relationships/hyperlink" Target="https://www.youtube.com/watch?v=_84sFs7j3_s"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DE091-3C47-438E-B1C6-7075A69AB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64</Pages>
  <Words>20364</Words>
  <Characters>112004</Characters>
  <Application>Microsoft Office Word</Application>
  <DocSecurity>0</DocSecurity>
  <Lines>933</Lines>
  <Paragraphs>264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CHOTIN</dc:creator>
  <cp:keywords/>
  <dc:description/>
  <cp:lastModifiedBy>sophie blain</cp:lastModifiedBy>
  <cp:revision>7</cp:revision>
  <cp:lastPrinted>2026-09-22T17:54:00Z</cp:lastPrinted>
  <dcterms:created xsi:type="dcterms:W3CDTF">2026-09-22T17:37:00Z</dcterms:created>
  <dcterms:modified xsi:type="dcterms:W3CDTF">2026-09-22T18:06:00Z</dcterms:modified>
</cp:coreProperties>
</file>