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1A55DB" w14:textId="6C49F319" w:rsidR="00133E14" w:rsidRPr="00CE2858" w:rsidRDefault="00FF39A5" w:rsidP="00133E14">
      <w:pPr>
        <w:pStyle w:val="Titre"/>
        <w:rPr>
          <w:rFonts w:asciiTheme="minorHAnsi" w:hAnsiTheme="minorHAnsi" w:cstheme="minorHAnsi"/>
          <w:color w:val="2F5496" w:themeColor="accent1" w:themeShade="BF"/>
          <w:sz w:val="72"/>
          <w:szCs w:val="72"/>
        </w:rPr>
      </w:pPr>
      <w:r w:rsidRPr="00CE2858">
        <w:rPr>
          <w:rFonts w:asciiTheme="minorHAnsi" w:hAnsiTheme="minorHAnsi" w:cstheme="minorHAnsi"/>
          <w:sz w:val="72"/>
          <w:szCs w:val="72"/>
        </w:rPr>
        <w:t xml:space="preserve">Guide pédagogique </w:t>
      </w:r>
      <w:r w:rsidR="00440191" w:rsidRPr="00CE2858">
        <w:rPr>
          <w:rFonts w:asciiTheme="minorHAnsi" w:hAnsiTheme="minorHAnsi" w:cstheme="minorHAnsi"/>
          <w:i/>
          <w:iCs/>
          <w:sz w:val="72"/>
          <w:szCs w:val="72"/>
        </w:rPr>
        <w:t>Sara et Léo</w:t>
      </w:r>
      <w:r w:rsidR="00133E14" w:rsidRPr="00CE2858">
        <w:rPr>
          <w:rFonts w:asciiTheme="minorHAnsi" w:hAnsiTheme="minorHAnsi" w:cstheme="minorHAnsi"/>
          <w:i/>
          <w:iCs/>
          <w:sz w:val="72"/>
          <w:szCs w:val="72"/>
        </w:rPr>
        <w:t xml:space="preserve"> </w:t>
      </w:r>
      <w:r w:rsidR="00133E14" w:rsidRPr="00CE2858">
        <w:rPr>
          <w:color w:val="FF0000"/>
          <w:sz w:val="72"/>
          <w:szCs w:val="72"/>
        </w:rPr>
        <w:t>(version temporaire du 02/07/26)</w:t>
      </w:r>
    </w:p>
    <w:p w14:paraId="491077EE" w14:textId="77777777" w:rsidR="00175752" w:rsidRDefault="00175752" w:rsidP="00440191"/>
    <w:p w14:paraId="40E5E0D0" w14:textId="0D50EEFE" w:rsidR="00175752" w:rsidRDefault="00175752" w:rsidP="00175752">
      <w:pPr>
        <w:rPr>
          <w:rFonts w:cstheme="minorHAnsi"/>
        </w:rPr>
      </w:pPr>
      <w:r>
        <w:t xml:space="preserve">L’autrice de Sara et Léo, Cécile </w:t>
      </w:r>
      <w:proofErr w:type="spellStart"/>
      <w:r>
        <w:t>Zamorano</w:t>
      </w:r>
      <w:proofErr w:type="spellEnd"/>
      <w:r>
        <w:t xml:space="preserve"> </w:t>
      </w:r>
      <w:r w:rsidRPr="00175752">
        <w:rPr>
          <w:rFonts w:cstheme="minorHAnsi"/>
        </w:rPr>
        <w:t>est orthophoniste</w:t>
      </w:r>
      <w:r>
        <w:rPr>
          <w:rFonts w:cstheme="minorHAnsi"/>
        </w:rPr>
        <w:t>. Elle</w:t>
      </w:r>
      <w:r w:rsidRPr="00175752">
        <w:rPr>
          <w:rFonts w:cstheme="minorHAnsi"/>
        </w:rPr>
        <w:t xml:space="preserve"> collabore </w:t>
      </w:r>
      <w:r>
        <w:rPr>
          <w:rFonts w:cstheme="minorHAnsi"/>
        </w:rPr>
        <w:t xml:space="preserve">régulièrement </w:t>
      </w:r>
      <w:r w:rsidRPr="00175752">
        <w:rPr>
          <w:rFonts w:cstheme="minorHAnsi"/>
        </w:rPr>
        <w:t>avec les éditions Nathan pour créer du matériel ludique qui donne envie aux enfants d’apprendre.</w:t>
      </w:r>
    </w:p>
    <w:p w14:paraId="4B884F86" w14:textId="77777777" w:rsidR="00175752" w:rsidRPr="00440191" w:rsidRDefault="00175752" w:rsidP="00175752">
      <w:pPr>
        <w:rPr>
          <w:rFonts w:cstheme="minorHAnsi"/>
        </w:rPr>
      </w:pPr>
    </w:p>
    <w:p w14:paraId="34356A84" w14:textId="61BF488C" w:rsidR="00175752" w:rsidRDefault="00440191" w:rsidP="00440191">
      <w:r>
        <w:t xml:space="preserve">Ce guide comprend deux parties, la première sur la lecture d’images tactiles rédigée par Anne </w:t>
      </w:r>
      <w:proofErr w:type="spellStart"/>
      <w:r>
        <w:t>Chotin</w:t>
      </w:r>
      <w:proofErr w:type="spellEnd"/>
      <w:r>
        <w:t xml:space="preserve"> et Gaëlle Mounier, la seconde sur la lecture du texte</w:t>
      </w:r>
      <w:r w:rsidR="00175752">
        <w:t xml:space="preserve"> rédigée pa</w:t>
      </w:r>
      <w:r w:rsidR="00133E14">
        <w:t>r</w:t>
      </w:r>
      <w:r w:rsidR="00175752">
        <w:t xml:space="preserve"> </w:t>
      </w:r>
      <w:r w:rsidR="00175752" w:rsidRPr="00175752">
        <w:t xml:space="preserve">Véronique Bouvier, Florence Calvet, Michèle </w:t>
      </w:r>
      <w:proofErr w:type="spellStart"/>
      <w:r w:rsidR="00175752" w:rsidRPr="00175752">
        <w:t>Descreux</w:t>
      </w:r>
      <w:proofErr w:type="spellEnd"/>
      <w:r w:rsidR="00175752" w:rsidRPr="00175752">
        <w:t xml:space="preserve"> et Corinne Gauthier</w:t>
      </w:r>
      <w:r w:rsidR="00C71AA5">
        <w:t>, enseignantes</w:t>
      </w:r>
      <w:r w:rsidR="00175752" w:rsidRPr="00175752">
        <w:t>.</w:t>
      </w:r>
      <w:r w:rsidR="00175752" w:rsidRPr="00175752">
        <w:t xml:space="preserve"> </w:t>
      </w:r>
    </w:p>
    <w:p w14:paraId="3E0B973A" w14:textId="77777777" w:rsidR="00175752" w:rsidRDefault="00175752" w:rsidP="00440191"/>
    <w:p w14:paraId="076D68DE" w14:textId="10E5C669" w:rsidR="00440191" w:rsidRDefault="00175752" w:rsidP="00440191">
      <w:r w:rsidRPr="00175752">
        <w:t xml:space="preserve">Nous </w:t>
      </w:r>
      <w:r>
        <w:t xml:space="preserve">les </w:t>
      </w:r>
      <w:r w:rsidRPr="00175752">
        <w:t xml:space="preserve">remercions </w:t>
      </w:r>
      <w:r>
        <w:t>chaleureusement</w:t>
      </w:r>
      <w:r w:rsidRPr="00175752">
        <w:t xml:space="preserve"> </w:t>
      </w:r>
      <w:r w:rsidRPr="00175752">
        <w:t>pour leur participation</w:t>
      </w:r>
      <w:r>
        <w:t>.</w:t>
      </w:r>
    </w:p>
    <w:p w14:paraId="3E3F08CD" w14:textId="77777777" w:rsidR="00175752" w:rsidRDefault="00175752" w:rsidP="00440191"/>
    <w:p w14:paraId="4D8C79D0" w14:textId="090F8949" w:rsidR="00175752" w:rsidRDefault="00175752" w:rsidP="00440191">
      <w:r>
        <w:t xml:space="preserve">Bonne découverte ! </w:t>
      </w:r>
    </w:p>
    <w:p w14:paraId="53F11ACD" w14:textId="77777777" w:rsidR="00CE2858" w:rsidRDefault="00CE2858" w:rsidP="00440191"/>
    <w:sdt>
      <w:sdtPr>
        <w:id w:val="-836000430"/>
        <w:docPartObj>
          <w:docPartGallery w:val="Table of Contents"/>
          <w:docPartUnique/>
        </w:docPartObj>
      </w:sdtPr>
      <w:sdtEndPr>
        <w:rPr>
          <w:rFonts w:asciiTheme="minorHAnsi" w:eastAsiaTheme="minorHAnsi" w:hAnsiTheme="minorHAnsi" w:cstheme="minorBidi"/>
          <w:b/>
          <w:bCs/>
          <w:color w:val="auto"/>
          <w:kern w:val="2"/>
          <w:sz w:val="22"/>
          <w:szCs w:val="22"/>
          <w:lang w:eastAsia="en-US"/>
          <w14:ligatures w14:val="standardContextual"/>
        </w:rPr>
      </w:sdtEndPr>
      <w:sdtContent>
        <w:p w14:paraId="2553A263" w14:textId="4BFE22FC" w:rsidR="00CE2858" w:rsidRDefault="00CE2858">
          <w:pPr>
            <w:pStyle w:val="En-ttedetabledesmatires"/>
          </w:pPr>
          <w:r>
            <w:t>Table des matières</w:t>
          </w:r>
        </w:p>
        <w:p w14:paraId="0F91ECB3" w14:textId="495AFDA2" w:rsidR="00CE2858" w:rsidRDefault="00CE2858">
          <w:pPr>
            <w:pStyle w:val="TM1"/>
            <w:tabs>
              <w:tab w:val="right" w:leader="dot" w:pos="9062"/>
            </w:tabs>
            <w:rPr>
              <w:rFonts w:eastAsiaTheme="minorEastAsia"/>
              <w:noProof/>
              <w:sz w:val="24"/>
              <w:szCs w:val="24"/>
              <w:lang w:eastAsia="fr-FR"/>
            </w:rPr>
          </w:pPr>
          <w:r>
            <w:fldChar w:fldCharType="begin"/>
          </w:r>
          <w:r>
            <w:instrText xml:space="preserve"> TOC \o "1-3" \h \z \u </w:instrText>
          </w:r>
          <w:r>
            <w:fldChar w:fldCharType="separate"/>
          </w:r>
          <w:hyperlink w:anchor="_Toc233951218" w:history="1">
            <w:r w:rsidRPr="001610FB">
              <w:rPr>
                <w:rStyle w:val="Lienhypertexte"/>
                <w:rFonts w:cstheme="minorHAnsi"/>
                <w:noProof/>
              </w:rPr>
              <w:t>Partie 1_La lecture d’images tactiles</w:t>
            </w:r>
            <w:r>
              <w:rPr>
                <w:noProof/>
                <w:webHidden/>
              </w:rPr>
              <w:tab/>
            </w:r>
            <w:r>
              <w:rPr>
                <w:noProof/>
                <w:webHidden/>
              </w:rPr>
              <w:fldChar w:fldCharType="begin"/>
            </w:r>
            <w:r>
              <w:rPr>
                <w:noProof/>
                <w:webHidden/>
              </w:rPr>
              <w:instrText xml:space="preserve"> PAGEREF _Toc233951218 \h </w:instrText>
            </w:r>
            <w:r>
              <w:rPr>
                <w:noProof/>
                <w:webHidden/>
              </w:rPr>
            </w:r>
            <w:r>
              <w:rPr>
                <w:noProof/>
                <w:webHidden/>
              </w:rPr>
              <w:fldChar w:fldCharType="separate"/>
            </w:r>
            <w:r>
              <w:rPr>
                <w:noProof/>
                <w:webHidden/>
              </w:rPr>
              <w:t>2</w:t>
            </w:r>
            <w:r>
              <w:rPr>
                <w:noProof/>
                <w:webHidden/>
              </w:rPr>
              <w:fldChar w:fldCharType="end"/>
            </w:r>
          </w:hyperlink>
        </w:p>
        <w:p w14:paraId="6C325708" w14:textId="73BAF2F3" w:rsidR="00CE2858" w:rsidRDefault="00CE2858">
          <w:pPr>
            <w:pStyle w:val="TM2"/>
            <w:tabs>
              <w:tab w:val="right" w:leader="dot" w:pos="9062"/>
            </w:tabs>
            <w:rPr>
              <w:rFonts w:eastAsiaTheme="minorEastAsia"/>
              <w:noProof/>
              <w:sz w:val="24"/>
              <w:szCs w:val="24"/>
              <w:lang w:eastAsia="fr-FR"/>
            </w:rPr>
          </w:pPr>
          <w:hyperlink w:anchor="_Toc233951219" w:history="1">
            <w:r w:rsidRPr="001610FB">
              <w:rPr>
                <w:rStyle w:val="Lienhypertexte"/>
                <w:rFonts w:cstheme="minorHAnsi"/>
                <w:noProof/>
              </w:rPr>
              <w:t>Introduction</w:t>
            </w:r>
            <w:r>
              <w:rPr>
                <w:noProof/>
                <w:webHidden/>
              </w:rPr>
              <w:tab/>
            </w:r>
            <w:r>
              <w:rPr>
                <w:noProof/>
                <w:webHidden/>
              </w:rPr>
              <w:fldChar w:fldCharType="begin"/>
            </w:r>
            <w:r>
              <w:rPr>
                <w:noProof/>
                <w:webHidden/>
              </w:rPr>
              <w:instrText xml:space="preserve"> PAGEREF _Toc233951219 \h </w:instrText>
            </w:r>
            <w:r>
              <w:rPr>
                <w:noProof/>
                <w:webHidden/>
              </w:rPr>
            </w:r>
            <w:r>
              <w:rPr>
                <w:noProof/>
                <w:webHidden/>
              </w:rPr>
              <w:fldChar w:fldCharType="separate"/>
            </w:r>
            <w:r>
              <w:rPr>
                <w:noProof/>
                <w:webHidden/>
              </w:rPr>
              <w:t>2</w:t>
            </w:r>
            <w:r>
              <w:rPr>
                <w:noProof/>
                <w:webHidden/>
              </w:rPr>
              <w:fldChar w:fldCharType="end"/>
            </w:r>
          </w:hyperlink>
        </w:p>
        <w:p w14:paraId="6241BD19" w14:textId="15F96540" w:rsidR="00CE2858" w:rsidRDefault="00CE2858">
          <w:pPr>
            <w:pStyle w:val="TM3"/>
            <w:tabs>
              <w:tab w:val="right" w:leader="dot" w:pos="9062"/>
            </w:tabs>
            <w:rPr>
              <w:rFonts w:eastAsiaTheme="minorEastAsia"/>
              <w:noProof/>
              <w:sz w:val="24"/>
              <w:szCs w:val="24"/>
              <w:lang w:eastAsia="fr-FR"/>
            </w:rPr>
          </w:pPr>
          <w:hyperlink w:anchor="_Toc233951220" w:history="1">
            <w:r w:rsidRPr="001610FB">
              <w:rPr>
                <w:rStyle w:val="Lienhypertexte"/>
                <w:rFonts w:cstheme="minorHAnsi"/>
                <w:noProof/>
              </w:rPr>
              <w:t>La lecture des images tactiles</w:t>
            </w:r>
            <w:r>
              <w:rPr>
                <w:noProof/>
                <w:webHidden/>
              </w:rPr>
              <w:tab/>
            </w:r>
            <w:r>
              <w:rPr>
                <w:noProof/>
                <w:webHidden/>
              </w:rPr>
              <w:fldChar w:fldCharType="begin"/>
            </w:r>
            <w:r>
              <w:rPr>
                <w:noProof/>
                <w:webHidden/>
              </w:rPr>
              <w:instrText xml:space="preserve"> PAGEREF _Toc233951220 \h </w:instrText>
            </w:r>
            <w:r>
              <w:rPr>
                <w:noProof/>
                <w:webHidden/>
              </w:rPr>
            </w:r>
            <w:r>
              <w:rPr>
                <w:noProof/>
                <w:webHidden/>
              </w:rPr>
              <w:fldChar w:fldCharType="separate"/>
            </w:r>
            <w:r>
              <w:rPr>
                <w:noProof/>
                <w:webHidden/>
              </w:rPr>
              <w:t>4</w:t>
            </w:r>
            <w:r>
              <w:rPr>
                <w:noProof/>
                <w:webHidden/>
              </w:rPr>
              <w:fldChar w:fldCharType="end"/>
            </w:r>
          </w:hyperlink>
        </w:p>
        <w:p w14:paraId="0F005734" w14:textId="5A74222A" w:rsidR="00CE2858" w:rsidRDefault="00CE2858">
          <w:pPr>
            <w:pStyle w:val="TM3"/>
            <w:tabs>
              <w:tab w:val="right" w:leader="dot" w:pos="9062"/>
            </w:tabs>
            <w:rPr>
              <w:rFonts w:eastAsiaTheme="minorEastAsia"/>
              <w:noProof/>
              <w:sz w:val="24"/>
              <w:szCs w:val="24"/>
              <w:lang w:eastAsia="fr-FR"/>
            </w:rPr>
          </w:pPr>
          <w:hyperlink w:anchor="_Toc233951221" w:history="1">
            <w:r w:rsidRPr="001610FB">
              <w:rPr>
                <w:rStyle w:val="Lienhypertexte"/>
                <w:rFonts w:cstheme="minorHAnsi"/>
                <w:noProof/>
              </w:rPr>
              <w:t>Pour aller plus loin</w:t>
            </w:r>
            <w:r>
              <w:rPr>
                <w:noProof/>
                <w:webHidden/>
              </w:rPr>
              <w:tab/>
            </w:r>
            <w:r>
              <w:rPr>
                <w:noProof/>
                <w:webHidden/>
              </w:rPr>
              <w:fldChar w:fldCharType="begin"/>
            </w:r>
            <w:r>
              <w:rPr>
                <w:noProof/>
                <w:webHidden/>
              </w:rPr>
              <w:instrText xml:space="preserve"> PAGEREF _Toc233951221 \h </w:instrText>
            </w:r>
            <w:r>
              <w:rPr>
                <w:noProof/>
                <w:webHidden/>
              </w:rPr>
            </w:r>
            <w:r>
              <w:rPr>
                <w:noProof/>
                <w:webHidden/>
              </w:rPr>
              <w:fldChar w:fldCharType="separate"/>
            </w:r>
            <w:r>
              <w:rPr>
                <w:noProof/>
                <w:webHidden/>
              </w:rPr>
              <w:t>4</w:t>
            </w:r>
            <w:r>
              <w:rPr>
                <w:noProof/>
                <w:webHidden/>
              </w:rPr>
              <w:fldChar w:fldCharType="end"/>
            </w:r>
          </w:hyperlink>
        </w:p>
        <w:p w14:paraId="1B1E27AE" w14:textId="09613099" w:rsidR="00CE2858" w:rsidRDefault="00CE2858">
          <w:pPr>
            <w:pStyle w:val="TM3"/>
            <w:tabs>
              <w:tab w:val="right" w:leader="dot" w:pos="9062"/>
            </w:tabs>
            <w:rPr>
              <w:rFonts w:eastAsiaTheme="minorEastAsia"/>
              <w:noProof/>
              <w:sz w:val="24"/>
              <w:szCs w:val="24"/>
              <w:lang w:eastAsia="fr-FR"/>
            </w:rPr>
          </w:pPr>
          <w:hyperlink w:anchor="_Toc233951222" w:history="1">
            <w:r w:rsidRPr="001610FB">
              <w:rPr>
                <w:rStyle w:val="Lienhypertexte"/>
                <w:rFonts w:cstheme="minorHAnsi"/>
                <w:noProof/>
              </w:rPr>
              <w:t>Vers le concret</w:t>
            </w:r>
            <w:r>
              <w:rPr>
                <w:noProof/>
                <w:webHidden/>
              </w:rPr>
              <w:tab/>
            </w:r>
            <w:r>
              <w:rPr>
                <w:noProof/>
                <w:webHidden/>
              </w:rPr>
              <w:fldChar w:fldCharType="begin"/>
            </w:r>
            <w:r>
              <w:rPr>
                <w:noProof/>
                <w:webHidden/>
              </w:rPr>
              <w:instrText xml:space="preserve"> PAGEREF _Toc233951222 \h </w:instrText>
            </w:r>
            <w:r>
              <w:rPr>
                <w:noProof/>
                <w:webHidden/>
              </w:rPr>
            </w:r>
            <w:r>
              <w:rPr>
                <w:noProof/>
                <w:webHidden/>
              </w:rPr>
              <w:fldChar w:fldCharType="separate"/>
            </w:r>
            <w:r>
              <w:rPr>
                <w:noProof/>
                <w:webHidden/>
              </w:rPr>
              <w:t>4</w:t>
            </w:r>
            <w:r>
              <w:rPr>
                <w:noProof/>
                <w:webHidden/>
              </w:rPr>
              <w:fldChar w:fldCharType="end"/>
            </w:r>
          </w:hyperlink>
        </w:p>
        <w:p w14:paraId="6EE5041E" w14:textId="7AB9A425" w:rsidR="00CE2858" w:rsidRDefault="00CE2858">
          <w:pPr>
            <w:pStyle w:val="TM2"/>
            <w:tabs>
              <w:tab w:val="right" w:leader="dot" w:pos="9062"/>
            </w:tabs>
            <w:rPr>
              <w:rFonts w:eastAsiaTheme="minorEastAsia"/>
              <w:noProof/>
              <w:sz w:val="24"/>
              <w:szCs w:val="24"/>
              <w:lang w:eastAsia="fr-FR"/>
            </w:rPr>
          </w:pPr>
          <w:hyperlink w:anchor="_Toc233951223" w:history="1">
            <w:r w:rsidRPr="001610FB">
              <w:rPr>
                <w:rStyle w:val="Lienhypertexte"/>
                <w:rFonts w:cstheme="minorHAnsi"/>
                <w:noProof/>
              </w:rPr>
              <w:t>Tome 1 : La fortune de Mamie</w:t>
            </w:r>
            <w:r>
              <w:rPr>
                <w:noProof/>
                <w:webHidden/>
              </w:rPr>
              <w:tab/>
            </w:r>
            <w:r>
              <w:rPr>
                <w:noProof/>
                <w:webHidden/>
              </w:rPr>
              <w:fldChar w:fldCharType="begin"/>
            </w:r>
            <w:r>
              <w:rPr>
                <w:noProof/>
                <w:webHidden/>
              </w:rPr>
              <w:instrText xml:space="preserve"> PAGEREF _Toc233951223 \h </w:instrText>
            </w:r>
            <w:r>
              <w:rPr>
                <w:noProof/>
                <w:webHidden/>
              </w:rPr>
            </w:r>
            <w:r>
              <w:rPr>
                <w:noProof/>
                <w:webHidden/>
              </w:rPr>
              <w:fldChar w:fldCharType="separate"/>
            </w:r>
            <w:r>
              <w:rPr>
                <w:noProof/>
                <w:webHidden/>
              </w:rPr>
              <w:t>5</w:t>
            </w:r>
            <w:r>
              <w:rPr>
                <w:noProof/>
                <w:webHidden/>
              </w:rPr>
              <w:fldChar w:fldCharType="end"/>
            </w:r>
          </w:hyperlink>
        </w:p>
        <w:p w14:paraId="62DBDECB" w14:textId="1669AE50" w:rsidR="00CE2858" w:rsidRDefault="00CE2858">
          <w:pPr>
            <w:pStyle w:val="TM3"/>
            <w:tabs>
              <w:tab w:val="right" w:leader="dot" w:pos="9062"/>
            </w:tabs>
            <w:rPr>
              <w:rFonts w:eastAsiaTheme="minorEastAsia"/>
              <w:noProof/>
              <w:sz w:val="24"/>
              <w:szCs w:val="24"/>
              <w:lang w:eastAsia="fr-FR"/>
            </w:rPr>
          </w:pPr>
          <w:hyperlink w:anchor="_Toc233951224" w:history="1">
            <w:r w:rsidRPr="001610FB">
              <w:rPr>
                <w:rStyle w:val="Lienhypertexte"/>
                <w:rFonts w:cstheme="minorHAnsi"/>
                <w:noProof/>
              </w:rPr>
              <w:t>Première page d’illustration (correspondant aux pages 1 à 3 dans le texte)</w:t>
            </w:r>
            <w:r>
              <w:rPr>
                <w:noProof/>
                <w:webHidden/>
              </w:rPr>
              <w:tab/>
            </w:r>
            <w:r>
              <w:rPr>
                <w:noProof/>
                <w:webHidden/>
              </w:rPr>
              <w:fldChar w:fldCharType="begin"/>
            </w:r>
            <w:r>
              <w:rPr>
                <w:noProof/>
                <w:webHidden/>
              </w:rPr>
              <w:instrText xml:space="preserve"> PAGEREF _Toc233951224 \h </w:instrText>
            </w:r>
            <w:r>
              <w:rPr>
                <w:noProof/>
                <w:webHidden/>
              </w:rPr>
            </w:r>
            <w:r>
              <w:rPr>
                <w:noProof/>
                <w:webHidden/>
              </w:rPr>
              <w:fldChar w:fldCharType="separate"/>
            </w:r>
            <w:r>
              <w:rPr>
                <w:noProof/>
                <w:webHidden/>
              </w:rPr>
              <w:t>5</w:t>
            </w:r>
            <w:r>
              <w:rPr>
                <w:noProof/>
                <w:webHidden/>
              </w:rPr>
              <w:fldChar w:fldCharType="end"/>
            </w:r>
          </w:hyperlink>
        </w:p>
        <w:p w14:paraId="27FF012B" w14:textId="526D0F92" w:rsidR="00CE2858" w:rsidRDefault="00CE2858">
          <w:pPr>
            <w:pStyle w:val="TM3"/>
            <w:tabs>
              <w:tab w:val="right" w:leader="dot" w:pos="9062"/>
            </w:tabs>
            <w:rPr>
              <w:rFonts w:eastAsiaTheme="minorEastAsia"/>
              <w:noProof/>
              <w:sz w:val="24"/>
              <w:szCs w:val="24"/>
              <w:lang w:eastAsia="fr-FR"/>
            </w:rPr>
          </w:pPr>
          <w:hyperlink w:anchor="_Toc233951225" w:history="1">
            <w:r w:rsidRPr="001610FB">
              <w:rPr>
                <w:rStyle w:val="Lienhypertexte"/>
                <w:rFonts w:cstheme="minorHAnsi"/>
                <w:noProof/>
              </w:rPr>
              <w:t>Dernière page d’illustration (correspondant aux pages 3 et 4 dans le texte)</w:t>
            </w:r>
            <w:r>
              <w:rPr>
                <w:noProof/>
                <w:webHidden/>
              </w:rPr>
              <w:tab/>
            </w:r>
            <w:r>
              <w:rPr>
                <w:noProof/>
                <w:webHidden/>
              </w:rPr>
              <w:fldChar w:fldCharType="begin"/>
            </w:r>
            <w:r>
              <w:rPr>
                <w:noProof/>
                <w:webHidden/>
              </w:rPr>
              <w:instrText xml:space="preserve"> PAGEREF _Toc233951225 \h </w:instrText>
            </w:r>
            <w:r>
              <w:rPr>
                <w:noProof/>
                <w:webHidden/>
              </w:rPr>
            </w:r>
            <w:r>
              <w:rPr>
                <w:noProof/>
                <w:webHidden/>
              </w:rPr>
              <w:fldChar w:fldCharType="separate"/>
            </w:r>
            <w:r>
              <w:rPr>
                <w:noProof/>
                <w:webHidden/>
              </w:rPr>
              <w:t>7</w:t>
            </w:r>
            <w:r>
              <w:rPr>
                <w:noProof/>
                <w:webHidden/>
              </w:rPr>
              <w:fldChar w:fldCharType="end"/>
            </w:r>
          </w:hyperlink>
        </w:p>
        <w:p w14:paraId="7CDC85EA" w14:textId="55390916" w:rsidR="00CE2858" w:rsidRDefault="00CE2858">
          <w:pPr>
            <w:pStyle w:val="TM2"/>
            <w:tabs>
              <w:tab w:val="right" w:leader="dot" w:pos="9062"/>
            </w:tabs>
            <w:rPr>
              <w:rFonts w:eastAsiaTheme="minorEastAsia"/>
              <w:noProof/>
              <w:sz w:val="24"/>
              <w:szCs w:val="24"/>
              <w:lang w:eastAsia="fr-FR"/>
            </w:rPr>
          </w:pPr>
          <w:hyperlink w:anchor="_Toc233951226" w:history="1">
            <w:r w:rsidRPr="001610FB">
              <w:rPr>
                <w:rStyle w:val="Lienhypertexte"/>
                <w:rFonts w:cstheme="minorHAnsi"/>
                <w:noProof/>
              </w:rPr>
              <w:t>Tome 2 : une rencontre surprenante</w:t>
            </w:r>
            <w:r>
              <w:rPr>
                <w:noProof/>
                <w:webHidden/>
              </w:rPr>
              <w:tab/>
            </w:r>
            <w:r>
              <w:rPr>
                <w:noProof/>
                <w:webHidden/>
              </w:rPr>
              <w:fldChar w:fldCharType="begin"/>
            </w:r>
            <w:r>
              <w:rPr>
                <w:noProof/>
                <w:webHidden/>
              </w:rPr>
              <w:instrText xml:space="preserve"> PAGEREF _Toc233951226 \h </w:instrText>
            </w:r>
            <w:r>
              <w:rPr>
                <w:noProof/>
                <w:webHidden/>
              </w:rPr>
            </w:r>
            <w:r>
              <w:rPr>
                <w:noProof/>
                <w:webHidden/>
              </w:rPr>
              <w:fldChar w:fldCharType="separate"/>
            </w:r>
            <w:r>
              <w:rPr>
                <w:noProof/>
                <w:webHidden/>
              </w:rPr>
              <w:t>10</w:t>
            </w:r>
            <w:r>
              <w:rPr>
                <w:noProof/>
                <w:webHidden/>
              </w:rPr>
              <w:fldChar w:fldCharType="end"/>
            </w:r>
          </w:hyperlink>
        </w:p>
        <w:p w14:paraId="330A6429" w14:textId="7A3789CE" w:rsidR="00CE2858" w:rsidRDefault="00CE2858">
          <w:pPr>
            <w:pStyle w:val="TM3"/>
            <w:tabs>
              <w:tab w:val="right" w:leader="dot" w:pos="9062"/>
            </w:tabs>
            <w:rPr>
              <w:rFonts w:eastAsiaTheme="minorEastAsia"/>
              <w:noProof/>
              <w:sz w:val="24"/>
              <w:szCs w:val="24"/>
              <w:lang w:eastAsia="fr-FR"/>
            </w:rPr>
          </w:pPr>
          <w:hyperlink w:anchor="_Toc233951227" w:history="1">
            <w:r w:rsidRPr="001610FB">
              <w:rPr>
                <w:rStyle w:val="Lienhypertexte"/>
                <w:rFonts w:cstheme="minorHAnsi"/>
                <w:noProof/>
              </w:rPr>
              <w:t>Première illustration (correspondant aux pages 1 et 2 du texte) aux pages</w:t>
            </w:r>
            <w:r>
              <w:rPr>
                <w:noProof/>
                <w:webHidden/>
              </w:rPr>
              <w:tab/>
            </w:r>
            <w:r>
              <w:rPr>
                <w:noProof/>
                <w:webHidden/>
              </w:rPr>
              <w:fldChar w:fldCharType="begin"/>
            </w:r>
            <w:r>
              <w:rPr>
                <w:noProof/>
                <w:webHidden/>
              </w:rPr>
              <w:instrText xml:space="preserve"> PAGEREF _Toc233951227 \h </w:instrText>
            </w:r>
            <w:r>
              <w:rPr>
                <w:noProof/>
                <w:webHidden/>
              </w:rPr>
            </w:r>
            <w:r>
              <w:rPr>
                <w:noProof/>
                <w:webHidden/>
              </w:rPr>
              <w:fldChar w:fldCharType="separate"/>
            </w:r>
            <w:r>
              <w:rPr>
                <w:noProof/>
                <w:webHidden/>
              </w:rPr>
              <w:t>10</w:t>
            </w:r>
            <w:r>
              <w:rPr>
                <w:noProof/>
                <w:webHidden/>
              </w:rPr>
              <w:fldChar w:fldCharType="end"/>
            </w:r>
          </w:hyperlink>
        </w:p>
        <w:p w14:paraId="30B14001" w14:textId="34CD5320" w:rsidR="00CE2858" w:rsidRDefault="00CE2858">
          <w:pPr>
            <w:pStyle w:val="TM3"/>
            <w:tabs>
              <w:tab w:val="right" w:leader="dot" w:pos="9062"/>
            </w:tabs>
            <w:rPr>
              <w:rFonts w:eastAsiaTheme="minorEastAsia"/>
              <w:noProof/>
              <w:sz w:val="24"/>
              <w:szCs w:val="24"/>
              <w:lang w:eastAsia="fr-FR"/>
            </w:rPr>
          </w:pPr>
          <w:hyperlink w:anchor="_Toc233951228" w:history="1">
            <w:r w:rsidRPr="001610FB">
              <w:rPr>
                <w:rStyle w:val="Lienhypertexte"/>
                <w:rFonts w:cstheme="minorHAnsi"/>
                <w:noProof/>
              </w:rPr>
              <w:t>Deuxième illustration (correspondant à la page 4 du texte)</w:t>
            </w:r>
            <w:r>
              <w:rPr>
                <w:noProof/>
                <w:webHidden/>
              </w:rPr>
              <w:tab/>
            </w:r>
            <w:r>
              <w:rPr>
                <w:noProof/>
                <w:webHidden/>
              </w:rPr>
              <w:fldChar w:fldCharType="begin"/>
            </w:r>
            <w:r>
              <w:rPr>
                <w:noProof/>
                <w:webHidden/>
              </w:rPr>
              <w:instrText xml:space="preserve"> PAGEREF _Toc233951228 \h </w:instrText>
            </w:r>
            <w:r>
              <w:rPr>
                <w:noProof/>
                <w:webHidden/>
              </w:rPr>
            </w:r>
            <w:r>
              <w:rPr>
                <w:noProof/>
                <w:webHidden/>
              </w:rPr>
              <w:fldChar w:fldCharType="separate"/>
            </w:r>
            <w:r>
              <w:rPr>
                <w:noProof/>
                <w:webHidden/>
              </w:rPr>
              <w:t>11</w:t>
            </w:r>
            <w:r>
              <w:rPr>
                <w:noProof/>
                <w:webHidden/>
              </w:rPr>
              <w:fldChar w:fldCharType="end"/>
            </w:r>
          </w:hyperlink>
        </w:p>
        <w:p w14:paraId="1AF1284E" w14:textId="239D3E34" w:rsidR="00CE2858" w:rsidRDefault="00CE2858">
          <w:pPr>
            <w:pStyle w:val="TM3"/>
            <w:tabs>
              <w:tab w:val="right" w:leader="dot" w:pos="9062"/>
            </w:tabs>
            <w:rPr>
              <w:rFonts w:eastAsiaTheme="minorEastAsia"/>
              <w:noProof/>
              <w:sz w:val="24"/>
              <w:szCs w:val="24"/>
              <w:lang w:eastAsia="fr-FR"/>
            </w:rPr>
          </w:pPr>
          <w:hyperlink w:anchor="_Toc233951229" w:history="1">
            <w:r w:rsidRPr="001610FB">
              <w:rPr>
                <w:rStyle w:val="Lienhypertexte"/>
                <w:rFonts w:cstheme="minorHAnsi"/>
                <w:noProof/>
              </w:rPr>
              <w:t>Troisième illustration (correspondant à la page 5 du texte)</w:t>
            </w:r>
            <w:r>
              <w:rPr>
                <w:noProof/>
                <w:webHidden/>
              </w:rPr>
              <w:tab/>
            </w:r>
            <w:r>
              <w:rPr>
                <w:noProof/>
                <w:webHidden/>
              </w:rPr>
              <w:fldChar w:fldCharType="begin"/>
            </w:r>
            <w:r>
              <w:rPr>
                <w:noProof/>
                <w:webHidden/>
              </w:rPr>
              <w:instrText xml:space="preserve"> PAGEREF _Toc233951229 \h </w:instrText>
            </w:r>
            <w:r>
              <w:rPr>
                <w:noProof/>
                <w:webHidden/>
              </w:rPr>
            </w:r>
            <w:r>
              <w:rPr>
                <w:noProof/>
                <w:webHidden/>
              </w:rPr>
              <w:fldChar w:fldCharType="separate"/>
            </w:r>
            <w:r>
              <w:rPr>
                <w:noProof/>
                <w:webHidden/>
              </w:rPr>
              <w:t>13</w:t>
            </w:r>
            <w:r>
              <w:rPr>
                <w:noProof/>
                <w:webHidden/>
              </w:rPr>
              <w:fldChar w:fldCharType="end"/>
            </w:r>
          </w:hyperlink>
        </w:p>
        <w:p w14:paraId="30A3E5D2" w14:textId="68A15C75" w:rsidR="00CE2858" w:rsidRDefault="00CE2858">
          <w:pPr>
            <w:pStyle w:val="TM3"/>
            <w:tabs>
              <w:tab w:val="right" w:leader="dot" w:pos="9062"/>
            </w:tabs>
            <w:rPr>
              <w:rFonts w:eastAsiaTheme="minorEastAsia"/>
              <w:noProof/>
              <w:sz w:val="24"/>
              <w:szCs w:val="24"/>
              <w:lang w:eastAsia="fr-FR"/>
            </w:rPr>
          </w:pPr>
          <w:hyperlink w:anchor="_Toc233951230" w:history="1">
            <w:r w:rsidRPr="001610FB">
              <w:rPr>
                <w:rStyle w:val="Lienhypertexte"/>
                <w:rFonts w:cstheme="minorHAnsi"/>
                <w:noProof/>
              </w:rPr>
              <w:t>Dernière illustration [correspondant aux pages 6 et 7 du texte]</w:t>
            </w:r>
            <w:r>
              <w:rPr>
                <w:noProof/>
                <w:webHidden/>
              </w:rPr>
              <w:tab/>
            </w:r>
            <w:r>
              <w:rPr>
                <w:noProof/>
                <w:webHidden/>
              </w:rPr>
              <w:fldChar w:fldCharType="begin"/>
            </w:r>
            <w:r>
              <w:rPr>
                <w:noProof/>
                <w:webHidden/>
              </w:rPr>
              <w:instrText xml:space="preserve"> PAGEREF _Toc233951230 \h </w:instrText>
            </w:r>
            <w:r>
              <w:rPr>
                <w:noProof/>
                <w:webHidden/>
              </w:rPr>
            </w:r>
            <w:r>
              <w:rPr>
                <w:noProof/>
                <w:webHidden/>
              </w:rPr>
              <w:fldChar w:fldCharType="separate"/>
            </w:r>
            <w:r>
              <w:rPr>
                <w:noProof/>
                <w:webHidden/>
              </w:rPr>
              <w:t>15</w:t>
            </w:r>
            <w:r>
              <w:rPr>
                <w:noProof/>
                <w:webHidden/>
              </w:rPr>
              <w:fldChar w:fldCharType="end"/>
            </w:r>
          </w:hyperlink>
        </w:p>
        <w:p w14:paraId="1AB46695" w14:textId="24D35129" w:rsidR="00CE2858" w:rsidRDefault="00CE2858">
          <w:pPr>
            <w:pStyle w:val="TM2"/>
            <w:tabs>
              <w:tab w:val="right" w:leader="dot" w:pos="9062"/>
            </w:tabs>
            <w:rPr>
              <w:rFonts w:eastAsiaTheme="minorEastAsia"/>
              <w:noProof/>
              <w:sz w:val="24"/>
              <w:szCs w:val="24"/>
              <w:lang w:eastAsia="fr-FR"/>
            </w:rPr>
          </w:pPr>
          <w:hyperlink w:anchor="_Toc233951231" w:history="1">
            <w:r w:rsidRPr="001610FB">
              <w:rPr>
                <w:rStyle w:val="Lienhypertexte"/>
                <w:rFonts w:cstheme="minorHAnsi"/>
                <w:noProof/>
              </w:rPr>
              <w:t>Tome 3 : La fête de Léo</w:t>
            </w:r>
            <w:r>
              <w:rPr>
                <w:noProof/>
                <w:webHidden/>
              </w:rPr>
              <w:tab/>
            </w:r>
            <w:r>
              <w:rPr>
                <w:noProof/>
                <w:webHidden/>
              </w:rPr>
              <w:fldChar w:fldCharType="begin"/>
            </w:r>
            <w:r>
              <w:rPr>
                <w:noProof/>
                <w:webHidden/>
              </w:rPr>
              <w:instrText xml:space="preserve"> PAGEREF _Toc233951231 \h </w:instrText>
            </w:r>
            <w:r>
              <w:rPr>
                <w:noProof/>
                <w:webHidden/>
              </w:rPr>
            </w:r>
            <w:r>
              <w:rPr>
                <w:noProof/>
                <w:webHidden/>
              </w:rPr>
              <w:fldChar w:fldCharType="separate"/>
            </w:r>
            <w:r>
              <w:rPr>
                <w:noProof/>
                <w:webHidden/>
              </w:rPr>
              <w:t>17</w:t>
            </w:r>
            <w:r>
              <w:rPr>
                <w:noProof/>
                <w:webHidden/>
              </w:rPr>
              <w:fldChar w:fldCharType="end"/>
            </w:r>
          </w:hyperlink>
        </w:p>
        <w:p w14:paraId="15D02BF0" w14:textId="2FF7D849" w:rsidR="00CE2858" w:rsidRDefault="00CE2858">
          <w:pPr>
            <w:pStyle w:val="TM3"/>
            <w:tabs>
              <w:tab w:val="right" w:leader="dot" w:pos="9062"/>
            </w:tabs>
            <w:rPr>
              <w:rFonts w:eastAsiaTheme="minorEastAsia"/>
              <w:noProof/>
              <w:sz w:val="24"/>
              <w:szCs w:val="24"/>
              <w:lang w:eastAsia="fr-FR"/>
            </w:rPr>
          </w:pPr>
          <w:hyperlink w:anchor="_Toc233951232" w:history="1">
            <w:r w:rsidRPr="001610FB">
              <w:rPr>
                <w:rStyle w:val="Lienhypertexte"/>
                <w:rFonts w:cstheme="minorHAnsi"/>
                <w:noProof/>
              </w:rPr>
              <w:t>Première illustration [correspondant au texte de la page 4]</w:t>
            </w:r>
            <w:r>
              <w:rPr>
                <w:noProof/>
                <w:webHidden/>
              </w:rPr>
              <w:tab/>
            </w:r>
            <w:r>
              <w:rPr>
                <w:noProof/>
                <w:webHidden/>
              </w:rPr>
              <w:fldChar w:fldCharType="begin"/>
            </w:r>
            <w:r>
              <w:rPr>
                <w:noProof/>
                <w:webHidden/>
              </w:rPr>
              <w:instrText xml:space="preserve"> PAGEREF _Toc233951232 \h </w:instrText>
            </w:r>
            <w:r>
              <w:rPr>
                <w:noProof/>
                <w:webHidden/>
              </w:rPr>
            </w:r>
            <w:r>
              <w:rPr>
                <w:noProof/>
                <w:webHidden/>
              </w:rPr>
              <w:fldChar w:fldCharType="separate"/>
            </w:r>
            <w:r>
              <w:rPr>
                <w:noProof/>
                <w:webHidden/>
              </w:rPr>
              <w:t>17</w:t>
            </w:r>
            <w:r>
              <w:rPr>
                <w:noProof/>
                <w:webHidden/>
              </w:rPr>
              <w:fldChar w:fldCharType="end"/>
            </w:r>
          </w:hyperlink>
        </w:p>
        <w:p w14:paraId="6E324670" w14:textId="48685A1E" w:rsidR="00CE2858" w:rsidRDefault="00CE2858">
          <w:pPr>
            <w:pStyle w:val="TM3"/>
            <w:tabs>
              <w:tab w:val="right" w:leader="dot" w:pos="9062"/>
            </w:tabs>
            <w:rPr>
              <w:rFonts w:eastAsiaTheme="minorEastAsia"/>
              <w:noProof/>
              <w:sz w:val="24"/>
              <w:szCs w:val="24"/>
              <w:lang w:eastAsia="fr-FR"/>
            </w:rPr>
          </w:pPr>
          <w:hyperlink w:anchor="_Toc233951233" w:history="1">
            <w:r w:rsidRPr="001610FB">
              <w:rPr>
                <w:rStyle w:val="Lienhypertexte"/>
                <w:rFonts w:cstheme="minorHAnsi"/>
                <w:noProof/>
              </w:rPr>
              <w:t>Deuxième illustration (correspondant au texte des pages 7 et 8).</w:t>
            </w:r>
            <w:r>
              <w:rPr>
                <w:noProof/>
                <w:webHidden/>
              </w:rPr>
              <w:tab/>
            </w:r>
            <w:r>
              <w:rPr>
                <w:noProof/>
                <w:webHidden/>
              </w:rPr>
              <w:fldChar w:fldCharType="begin"/>
            </w:r>
            <w:r>
              <w:rPr>
                <w:noProof/>
                <w:webHidden/>
              </w:rPr>
              <w:instrText xml:space="preserve"> PAGEREF _Toc233951233 \h </w:instrText>
            </w:r>
            <w:r>
              <w:rPr>
                <w:noProof/>
                <w:webHidden/>
              </w:rPr>
            </w:r>
            <w:r>
              <w:rPr>
                <w:noProof/>
                <w:webHidden/>
              </w:rPr>
              <w:fldChar w:fldCharType="separate"/>
            </w:r>
            <w:r>
              <w:rPr>
                <w:noProof/>
                <w:webHidden/>
              </w:rPr>
              <w:t>18</w:t>
            </w:r>
            <w:r>
              <w:rPr>
                <w:noProof/>
                <w:webHidden/>
              </w:rPr>
              <w:fldChar w:fldCharType="end"/>
            </w:r>
          </w:hyperlink>
        </w:p>
        <w:p w14:paraId="19C535FE" w14:textId="70B0DA4F" w:rsidR="00CE2858" w:rsidRDefault="00CE2858">
          <w:pPr>
            <w:pStyle w:val="TM2"/>
            <w:tabs>
              <w:tab w:val="right" w:leader="dot" w:pos="9062"/>
            </w:tabs>
            <w:rPr>
              <w:rFonts w:eastAsiaTheme="minorEastAsia"/>
              <w:noProof/>
              <w:sz w:val="24"/>
              <w:szCs w:val="24"/>
              <w:lang w:eastAsia="fr-FR"/>
            </w:rPr>
          </w:pPr>
          <w:hyperlink w:anchor="_Toc233951234" w:history="1">
            <w:r w:rsidRPr="001610FB">
              <w:rPr>
                <w:rStyle w:val="Lienhypertexte"/>
                <w:rFonts w:cstheme="minorHAnsi"/>
                <w:noProof/>
              </w:rPr>
              <w:t>Conclusion</w:t>
            </w:r>
            <w:r>
              <w:rPr>
                <w:noProof/>
                <w:webHidden/>
              </w:rPr>
              <w:tab/>
            </w:r>
            <w:r>
              <w:rPr>
                <w:noProof/>
                <w:webHidden/>
              </w:rPr>
              <w:fldChar w:fldCharType="begin"/>
            </w:r>
            <w:r>
              <w:rPr>
                <w:noProof/>
                <w:webHidden/>
              </w:rPr>
              <w:instrText xml:space="preserve"> PAGEREF _Toc233951234 \h </w:instrText>
            </w:r>
            <w:r>
              <w:rPr>
                <w:noProof/>
                <w:webHidden/>
              </w:rPr>
            </w:r>
            <w:r>
              <w:rPr>
                <w:noProof/>
                <w:webHidden/>
              </w:rPr>
              <w:fldChar w:fldCharType="separate"/>
            </w:r>
            <w:r>
              <w:rPr>
                <w:noProof/>
                <w:webHidden/>
              </w:rPr>
              <w:t>18</w:t>
            </w:r>
            <w:r>
              <w:rPr>
                <w:noProof/>
                <w:webHidden/>
              </w:rPr>
              <w:fldChar w:fldCharType="end"/>
            </w:r>
          </w:hyperlink>
        </w:p>
        <w:p w14:paraId="3DB51C21" w14:textId="11D60E16" w:rsidR="00CE2858" w:rsidRDefault="00CE2858">
          <w:pPr>
            <w:pStyle w:val="TM1"/>
            <w:tabs>
              <w:tab w:val="right" w:leader="dot" w:pos="9062"/>
            </w:tabs>
            <w:rPr>
              <w:rFonts w:eastAsiaTheme="minorEastAsia"/>
              <w:noProof/>
              <w:sz w:val="24"/>
              <w:szCs w:val="24"/>
              <w:lang w:eastAsia="fr-FR"/>
            </w:rPr>
          </w:pPr>
          <w:hyperlink w:anchor="_Toc233951235" w:history="1">
            <w:r w:rsidRPr="001610FB">
              <w:rPr>
                <w:rStyle w:val="Lienhypertexte"/>
                <w:noProof/>
              </w:rPr>
              <w:t>PARTIE 2_ LA LECTURE DU TEXTE</w:t>
            </w:r>
            <w:r>
              <w:rPr>
                <w:noProof/>
                <w:webHidden/>
              </w:rPr>
              <w:tab/>
            </w:r>
            <w:r>
              <w:rPr>
                <w:noProof/>
                <w:webHidden/>
              </w:rPr>
              <w:fldChar w:fldCharType="begin"/>
            </w:r>
            <w:r>
              <w:rPr>
                <w:noProof/>
                <w:webHidden/>
              </w:rPr>
              <w:instrText xml:space="preserve"> PAGEREF _Toc233951235 \h </w:instrText>
            </w:r>
            <w:r>
              <w:rPr>
                <w:noProof/>
                <w:webHidden/>
              </w:rPr>
            </w:r>
            <w:r>
              <w:rPr>
                <w:noProof/>
                <w:webHidden/>
              </w:rPr>
              <w:fldChar w:fldCharType="separate"/>
            </w:r>
            <w:r>
              <w:rPr>
                <w:noProof/>
                <w:webHidden/>
              </w:rPr>
              <w:t>18</w:t>
            </w:r>
            <w:r>
              <w:rPr>
                <w:noProof/>
                <w:webHidden/>
              </w:rPr>
              <w:fldChar w:fldCharType="end"/>
            </w:r>
          </w:hyperlink>
        </w:p>
        <w:p w14:paraId="6804E312" w14:textId="229BA0A2" w:rsidR="00CE2858" w:rsidRDefault="00CE2858">
          <w:pPr>
            <w:pStyle w:val="TM2"/>
            <w:tabs>
              <w:tab w:val="right" w:leader="dot" w:pos="9062"/>
            </w:tabs>
            <w:rPr>
              <w:rFonts w:eastAsiaTheme="minorEastAsia"/>
              <w:noProof/>
              <w:sz w:val="24"/>
              <w:szCs w:val="24"/>
              <w:lang w:eastAsia="fr-FR"/>
            </w:rPr>
          </w:pPr>
          <w:hyperlink w:anchor="_Toc233951236" w:history="1">
            <w:r w:rsidRPr="001610FB">
              <w:rPr>
                <w:rStyle w:val="Lienhypertexte"/>
                <w:bCs/>
                <w:noProof/>
              </w:rPr>
              <w:t xml:space="preserve">Tome 1 - </w:t>
            </w:r>
            <w:r w:rsidRPr="001610FB">
              <w:rPr>
                <w:rStyle w:val="Lienhypertexte"/>
                <w:noProof/>
              </w:rPr>
              <w:t>La fortune de Mamie</w:t>
            </w:r>
            <w:r>
              <w:rPr>
                <w:noProof/>
                <w:webHidden/>
              </w:rPr>
              <w:tab/>
            </w:r>
            <w:r>
              <w:rPr>
                <w:noProof/>
                <w:webHidden/>
              </w:rPr>
              <w:fldChar w:fldCharType="begin"/>
            </w:r>
            <w:r>
              <w:rPr>
                <w:noProof/>
                <w:webHidden/>
              </w:rPr>
              <w:instrText xml:space="preserve"> PAGEREF _Toc233951236 \h </w:instrText>
            </w:r>
            <w:r>
              <w:rPr>
                <w:noProof/>
                <w:webHidden/>
              </w:rPr>
            </w:r>
            <w:r>
              <w:rPr>
                <w:noProof/>
                <w:webHidden/>
              </w:rPr>
              <w:fldChar w:fldCharType="separate"/>
            </w:r>
            <w:r>
              <w:rPr>
                <w:noProof/>
                <w:webHidden/>
              </w:rPr>
              <w:t>18</w:t>
            </w:r>
            <w:r>
              <w:rPr>
                <w:noProof/>
                <w:webHidden/>
              </w:rPr>
              <w:fldChar w:fldCharType="end"/>
            </w:r>
          </w:hyperlink>
        </w:p>
        <w:p w14:paraId="1E881583" w14:textId="0CB97A73" w:rsidR="00CE2858" w:rsidRDefault="00CE2858">
          <w:pPr>
            <w:pStyle w:val="TM3"/>
            <w:tabs>
              <w:tab w:val="right" w:leader="dot" w:pos="9062"/>
            </w:tabs>
            <w:rPr>
              <w:rFonts w:eastAsiaTheme="minorEastAsia"/>
              <w:noProof/>
              <w:sz w:val="24"/>
              <w:szCs w:val="24"/>
              <w:lang w:eastAsia="fr-FR"/>
            </w:rPr>
          </w:pPr>
          <w:hyperlink w:anchor="_Toc233951237" w:history="1">
            <w:r w:rsidRPr="001610FB">
              <w:rPr>
                <w:rStyle w:val="Lienhypertexte"/>
                <w:noProof/>
              </w:rPr>
              <w:t>Domaines :</w:t>
            </w:r>
            <w:r>
              <w:rPr>
                <w:noProof/>
                <w:webHidden/>
              </w:rPr>
              <w:tab/>
            </w:r>
            <w:r>
              <w:rPr>
                <w:noProof/>
                <w:webHidden/>
              </w:rPr>
              <w:fldChar w:fldCharType="begin"/>
            </w:r>
            <w:r>
              <w:rPr>
                <w:noProof/>
                <w:webHidden/>
              </w:rPr>
              <w:instrText xml:space="preserve"> PAGEREF _Toc233951237 \h </w:instrText>
            </w:r>
            <w:r>
              <w:rPr>
                <w:noProof/>
                <w:webHidden/>
              </w:rPr>
            </w:r>
            <w:r>
              <w:rPr>
                <w:noProof/>
                <w:webHidden/>
              </w:rPr>
              <w:fldChar w:fldCharType="separate"/>
            </w:r>
            <w:r>
              <w:rPr>
                <w:noProof/>
                <w:webHidden/>
              </w:rPr>
              <w:t>18</w:t>
            </w:r>
            <w:r>
              <w:rPr>
                <w:noProof/>
                <w:webHidden/>
              </w:rPr>
              <w:fldChar w:fldCharType="end"/>
            </w:r>
          </w:hyperlink>
        </w:p>
        <w:p w14:paraId="65AE129C" w14:textId="23CC4CE9" w:rsidR="00CE2858" w:rsidRDefault="00CE2858">
          <w:pPr>
            <w:pStyle w:val="TM3"/>
            <w:tabs>
              <w:tab w:val="right" w:leader="dot" w:pos="9062"/>
            </w:tabs>
            <w:rPr>
              <w:rFonts w:eastAsiaTheme="minorEastAsia"/>
              <w:noProof/>
              <w:sz w:val="24"/>
              <w:szCs w:val="24"/>
              <w:lang w:eastAsia="fr-FR"/>
            </w:rPr>
          </w:pPr>
          <w:hyperlink w:anchor="_Toc233951238" w:history="1">
            <w:r w:rsidRPr="001610FB">
              <w:rPr>
                <w:rStyle w:val="Lienhypertexte"/>
                <w:noProof/>
              </w:rPr>
              <w:t>I. Compréhension orale et structuration du récit</w:t>
            </w:r>
            <w:r>
              <w:rPr>
                <w:noProof/>
                <w:webHidden/>
              </w:rPr>
              <w:tab/>
            </w:r>
            <w:r>
              <w:rPr>
                <w:noProof/>
                <w:webHidden/>
              </w:rPr>
              <w:fldChar w:fldCharType="begin"/>
            </w:r>
            <w:r>
              <w:rPr>
                <w:noProof/>
                <w:webHidden/>
              </w:rPr>
              <w:instrText xml:space="preserve"> PAGEREF _Toc233951238 \h </w:instrText>
            </w:r>
            <w:r>
              <w:rPr>
                <w:noProof/>
                <w:webHidden/>
              </w:rPr>
            </w:r>
            <w:r>
              <w:rPr>
                <w:noProof/>
                <w:webHidden/>
              </w:rPr>
              <w:fldChar w:fldCharType="separate"/>
            </w:r>
            <w:r>
              <w:rPr>
                <w:noProof/>
                <w:webHidden/>
              </w:rPr>
              <w:t>18</w:t>
            </w:r>
            <w:r>
              <w:rPr>
                <w:noProof/>
                <w:webHidden/>
              </w:rPr>
              <w:fldChar w:fldCharType="end"/>
            </w:r>
          </w:hyperlink>
        </w:p>
        <w:p w14:paraId="620CEA93" w14:textId="4CA0603E" w:rsidR="00CE2858" w:rsidRDefault="00CE2858">
          <w:pPr>
            <w:pStyle w:val="TM3"/>
            <w:tabs>
              <w:tab w:val="right" w:leader="dot" w:pos="9062"/>
            </w:tabs>
            <w:rPr>
              <w:rFonts w:eastAsiaTheme="minorEastAsia"/>
              <w:noProof/>
              <w:sz w:val="24"/>
              <w:szCs w:val="24"/>
              <w:lang w:eastAsia="fr-FR"/>
            </w:rPr>
          </w:pPr>
          <w:hyperlink w:anchor="_Toc233951239" w:history="1">
            <w:r w:rsidRPr="001610FB">
              <w:rPr>
                <w:rStyle w:val="Lienhypertexte"/>
                <w:noProof/>
              </w:rPr>
              <w:t>II. Vocabulaire – compréhension et enrichissement</w:t>
            </w:r>
            <w:r>
              <w:rPr>
                <w:noProof/>
                <w:webHidden/>
              </w:rPr>
              <w:tab/>
            </w:r>
            <w:r>
              <w:rPr>
                <w:noProof/>
                <w:webHidden/>
              </w:rPr>
              <w:fldChar w:fldCharType="begin"/>
            </w:r>
            <w:r>
              <w:rPr>
                <w:noProof/>
                <w:webHidden/>
              </w:rPr>
              <w:instrText xml:space="preserve"> PAGEREF _Toc233951239 \h </w:instrText>
            </w:r>
            <w:r>
              <w:rPr>
                <w:noProof/>
                <w:webHidden/>
              </w:rPr>
            </w:r>
            <w:r>
              <w:rPr>
                <w:noProof/>
                <w:webHidden/>
              </w:rPr>
              <w:fldChar w:fldCharType="separate"/>
            </w:r>
            <w:r>
              <w:rPr>
                <w:noProof/>
                <w:webHidden/>
              </w:rPr>
              <w:t>19</w:t>
            </w:r>
            <w:r>
              <w:rPr>
                <w:noProof/>
                <w:webHidden/>
              </w:rPr>
              <w:fldChar w:fldCharType="end"/>
            </w:r>
          </w:hyperlink>
        </w:p>
        <w:p w14:paraId="248FE591" w14:textId="4B698372" w:rsidR="00CE2858" w:rsidRDefault="00CE2858">
          <w:pPr>
            <w:pStyle w:val="TM3"/>
            <w:tabs>
              <w:tab w:val="right" w:leader="dot" w:pos="9062"/>
            </w:tabs>
            <w:rPr>
              <w:rFonts w:eastAsiaTheme="minorEastAsia"/>
              <w:noProof/>
              <w:sz w:val="24"/>
              <w:szCs w:val="24"/>
              <w:lang w:eastAsia="fr-FR"/>
            </w:rPr>
          </w:pPr>
          <w:hyperlink w:anchor="_Toc233951240" w:history="1">
            <w:r w:rsidRPr="001610FB">
              <w:rPr>
                <w:rStyle w:val="Lienhypertexte"/>
                <w:noProof/>
              </w:rPr>
              <w:t>III. Grammaire – phrases et structure</w:t>
            </w:r>
            <w:r>
              <w:rPr>
                <w:noProof/>
                <w:webHidden/>
              </w:rPr>
              <w:tab/>
            </w:r>
            <w:r>
              <w:rPr>
                <w:noProof/>
                <w:webHidden/>
              </w:rPr>
              <w:fldChar w:fldCharType="begin"/>
            </w:r>
            <w:r>
              <w:rPr>
                <w:noProof/>
                <w:webHidden/>
              </w:rPr>
              <w:instrText xml:space="preserve"> PAGEREF _Toc233951240 \h </w:instrText>
            </w:r>
            <w:r>
              <w:rPr>
                <w:noProof/>
                <w:webHidden/>
              </w:rPr>
            </w:r>
            <w:r>
              <w:rPr>
                <w:noProof/>
                <w:webHidden/>
              </w:rPr>
              <w:fldChar w:fldCharType="separate"/>
            </w:r>
            <w:r>
              <w:rPr>
                <w:noProof/>
                <w:webHidden/>
              </w:rPr>
              <w:t>21</w:t>
            </w:r>
            <w:r>
              <w:rPr>
                <w:noProof/>
                <w:webHidden/>
              </w:rPr>
              <w:fldChar w:fldCharType="end"/>
            </w:r>
          </w:hyperlink>
        </w:p>
        <w:p w14:paraId="3F66AF30" w14:textId="7A917097" w:rsidR="00CE2858" w:rsidRDefault="00CE2858">
          <w:pPr>
            <w:pStyle w:val="TM3"/>
            <w:tabs>
              <w:tab w:val="right" w:leader="dot" w:pos="9062"/>
            </w:tabs>
            <w:rPr>
              <w:rFonts w:eastAsiaTheme="minorEastAsia"/>
              <w:noProof/>
              <w:sz w:val="24"/>
              <w:szCs w:val="24"/>
              <w:lang w:eastAsia="fr-FR"/>
            </w:rPr>
          </w:pPr>
          <w:hyperlink w:anchor="_Toc233951241" w:history="1">
            <w:r w:rsidRPr="001610FB">
              <w:rPr>
                <w:rStyle w:val="Lienhypertexte"/>
                <w:noProof/>
              </w:rPr>
              <w:t>IV. Phonologie et pré-lecture</w:t>
            </w:r>
            <w:r>
              <w:rPr>
                <w:noProof/>
                <w:webHidden/>
              </w:rPr>
              <w:tab/>
            </w:r>
            <w:r>
              <w:rPr>
                <w:noProof/>
                <w:webHidden/>
              </w:rPr>
              <w:fldChar w:fldCharType="begin"/>
            </w:r>
            <w:r>
              <w:rPr>
                <w:noProof/>
                <w:webHidden/>
              </w:rPr>
              <w:instrText xml:space="preserve"> PAGEREF _Toc233951241 \h </w:instrText>
            </w:r>
            <w:r>
              <w:rPr>
                <w:noProof/>
                <w:webHidden/>
              </w:rPr>
            </w:r>
            <w:r>
              <w:rPr>
                <w:noProof/>
                <w:webHidden/>
              </w:rPr>
              <w:fldChar w:fldCharType="separate"/>
            </w:r>
            <w:r>
              <w:rPr>
                <w:noProof/>
                <w:webHidden/>
              </w:rPr>
              <w:t>22</w:t>
            </w:r>
            <w:r>
              <w:rPr>
                <w:noProof/>
                <w:webHidden/>
              </w:rPr>
              <w:fldChar w:fldCharType="end"/>
            </w:r>
          </w:hyperlink>
        </w:p>
        <w:p w14:paraId="615B912A" w14:textId="04EC640D" w:rsidR="00CE2858" w:rsidRDefault="00CE2858">
          <w:pPr>
            <w:pStyle w:val="TM3"/>
            <w:tabs>
              <w:tab w:val="right" w:leader="dot" w:pos="9062"/>
            </w:tabs>
            <w:rPr>
              <w:rFonts w:eastAsiaTheme="minorEastAsia"/>
              <w:noProof/>
              <w:sz w:val="24"/>
              <w:szCs w:val="24"/>
              <w:lang w:eastAsia="fr-FR"/>
            </w:rPr>
          </w:pPr>
          <w:hyperlink w:anchor="_Toc233951242" w:history="1">
            <w:r w:rsidRPr="001610FB">
              <w:rPr>
                <w:rStyle w:val="Lienhypertexte"/>
                <w:noProof/>
              </w:rPr>
              <w:t>V. Sensorialité et exploration</w:t>
            </w:r>
            <w:r>
              <w:rPr>
                <w:noProof/>
                <w:webHidden/>
              </w:rPr>
              <w:tab/>
            </w:r>
            <w:r>
              <w:rPr>
                <w:noProof/>
                <w:webHidden/>
              </w:rPr>
              <w:fldChar w:fldCharType="begin"/>
            </w:r>
            <w:r>
              <w:rPr>
                <w:noProof/>
                <w:webHidden/>
              </w:rPr>
              <w:instrText xml:space="preserve"> PAGEREF _Toc233951242 \h </w:instrText>
            </w:r>
            <w:r>
              <w:rPr>
                <w:noProof/>
                <w:webHidden/>
              </w:rPr>
            </w:r>
            <w:r>
              <w:rPr>
                <w:noProof/>
                <w:webHidden/>
              </w:rPr>
              <w:fldChar w:fldCharType="separate"/>
            </w:r>
            <w:r>
              <w:rPr>
                <w:noProof/>
                <w:webHidden/>
              </w:rPr>
              <w:t>23</w:t>
            </w:r>
            <w:r>
              <w:rPr>
                <w:noProof/>
                <w:webHidden/>
              </w:rPr>
              <w:fldChar w:fldCharType="end"/>
            </w:r>
          </w:hyperlink>
        </w:p>
        <w:p w14:paraId="10DCD21A" w14:textId="0D5131C0" w:rsidR="00CE2858" w:rsidRDefault="00CE2858">
          <w:pPr>
            <w:pStyle w:val="TM3"/>
            <w:tabs>
              <w:tab w:val="right" w:leader="dot" w:pos="9062"/>
            </w:tabs>
            <w:rPr>
              <w:rFonts w:eastAsiaTheme="minorEastAsia"/>
              <w:noProof/>
              <w:sz w:val="24"/>
              <w:szCs w:val="24"/>
              <w:lang w:eastAsia="fr-FR"/>
            </w:rPr>
          </w:pPr>
          <w:hyperlink w:anchor="_Toc233951243" w:history="1">
            <w:r w:rsidRPr="001610FB">
              <w:rPr>
                <w:rStyle w:val="Lienhypertexte"/>
                <w:noProof/>
              </w:rPr>
              <w:t>VI. Production orale et créativité</w:t>
            </w:r>
            <w:r>
              <w:rPr>
                <w:noProof/>
                <w:webHidden/>
              </w:rPr>
              <w:tab/>
            </w:r>
            <w:r>
              <w:rPr>
                <w:noProof/>
                <w:webHidden/>
              </w:rPr>
              <w:fldChar w:fldCharType="begin"/>
            </w:r>
            <w:r>
              <w:rPr>
                <w:noProof/>
                <w:webHidden/>
              </w:rPr>
              <w:instrText xml:space="preserve"> PAGEREF _Toc233951243 \h </w:instrText>
            </w:r>
            <w:r>
              <w:rPr>
                <w:noProof/>
                <w:webHidden/>
              </w:rPr>
            </w:r>
            <w:r>
              <w:rPr>
                <w:noProof/>
                <w:webHidden/>
              </w:rPr>
              <w:fldChar w:fldCharType="separate"/>
            </w:r>
            <w:r>
              <w:rPr>
                <w:noProof/>
                <w:webHidden/>
              </w:rPr>
              <w:t>24</w:t>
            </w:r>
            <w:r>
              <w:rPr>
                <w:noProof/>
                <w:webHidden/>
              </w:rPr>
              <w:fldChar w:fldCharType="end"/>
            </w:r>
          </w:hyperlink>
        </w:p>
        <w:p w14:paraId="0274DAC2" w14:textId="34AA9F8B" w:rsidR="00CE2858" w:rsidRDefault="00CE2858">
          <w:pPr>
            <w:pStyle w:val="TM3"/>
            <w:tabs>
              <w:tab w:val="right" w:leader="dot" w:pos="9062"/>
            </w:tabs>
            <w:rPr>
              <w:rFonts w:eastAsiaTheme="minorEastAsia"/>
              <w:noProof/>
              <w:sz w:val="24"/>
              <w:szCs w:val="24"/>
              <w:lang w:eastAsia="fr-FR"/>
            </w:rPr>
          </w:pPr>
          <w:hyperlink w:anchor="_Toc233951244" w:history="1">
            <w:r w:rsidRPr="001610FB">
              <w:rPr>
                <w:rStyle w:val="Lienhypertexte"/>
                <w:noProof/>
              </w:rPr>
              <w:t>VII. Production écrite</w:t>
            </w:r>
            <w:r>
              <w:rPr>
                <w:noProof/>
                <w:webHidden/>
              </w:rPr>
              <w:tab/>
            </w:r>
            <w:r>
              <w:rPr>
                <w:noProof/>
                <w:webHidden/>
              </w:rPr>
              <w:fldChar w:fldCharType="begin"/>
            </w:r>
            <w:r>
              <w:rPr>
                <w:noProof/>
                <w:webHidden/>
              </w:rPr>
              <w:instrText xml:space="preserve"> PAGEREF _Toc233951244 \h </w:instrText>
            </w:r>
            <w:r>
              <w:rPr>
                <w:noProof/>
                <w:webHidden/>
              </w:rPr>
            </w:r>
            <w:r>
              <w:rPr>
                <w:noProof/>
                <w:webHidden/>
              </w:rPr>
              <w:fldChar w:fldCharType="separate"/>
            </w:r>
            <w:r>
              <w:rPr>
                <w:noProof/>
                <w:webHidden/>
              </w:rPr>
              <w:t>25</w:t>
            </w:r>
            <w:r>
              <w:rPr>
                <w:noProof/>
                <w:webHidden/>
              </w:rPr>
              <w:fldChar w:fldCharType="end"/>
            </w:r>
          </w:hyperlink>
        </w:p>
        <w:p w14:paraId="57F8F780" w14:textId="2A286367" w:rsidR="00CE2858" w:rsidRDefault="00CE2858">
          <w:pPr>
            <w:pStyle w:val="TM2"/>
            <w:tabs>
              <w:tab w:val="right" w:leader="dot" w:pos="9062"/>
            </w:tabs>
            <w:rPr>
              <w:rFonts w:eastAsiaTheme="minorEastAsia"/>
              <w:noProof/>
              <w:sz w:val="24"/>
              <w:szCs w:val="24"/>
              <w:lang w:eastAsia="fr-FR"/>
            </w:rPr>
          </w:pPr>
          <w:hyperlink w:anchor="_Toc233951245" w:history="1">
            <w:r w:rsidRPr="001610FB">
              <w:rPr>
                <w:rStyle w:val="Lienhypertexte"/>
                <w:noProof/>
              </w:rPr>
              <w:t>TOME 2</w:t>
            </w:r>
            <w:r w:rsidRPr="001610FB">
              <w:rPr>
                <w:rStyle w:val="Lienhypertexte"/>
                <w:rFonts w:cstheme="minorHAnsi"/>
                <w:i/>
                <w:iCs/>
                <w:noProof/>
              </w:rPr>
              <w:t xml:space="preserve"> Une rencontre surprenante</w:t>
            </w:r>
            <w:r>
              <w:rPr>
                <w:noProof/>
                <w:webHidden/>
              </w:rPr>
              <w:tab/>
            </w:r>
            <w:r>
              <w:rPr>
                <w:noProof/>
                <w:webHidden/>
              </w:rPr>
              <w:fldChar w:fldCharType="begin"/>
            </w:r>
            <w:r>
              <w:rPr>
                <w:noProof/>
                <w:webHidden/>
              </w:rPr>
              <w:instrText xml:space="preserve"> PAGEREF _Toc233951245 \h </w:instrText>
            </w:r>
            <w:r>
              <w:rPr>
                <w:noProof/>
                <w:webHidden/>
              </w:rPr>
            </w:r>
            <w:r>
              <w:rPr>
                <w:noProof/>
                <w:webHidden/>
              </w:rPr>
              <w:fldChar w:fldCharType="separate"/>
            </w:r>
            <w:r>
              <w:rPr>
                <w:noProof/>
                <w:webHidden/>
              </w:rPr>
              <w:t>25</w:t>
            </w:r>
            <w:r>
              <w:rPr>
                <w:noProof/>
                <w:webHidden/>
              </w:rPr>
              <w:fldChar w:fldCharType="end"/>
            </w:r>
          </w:hyperlink>
        </w:p>
        <w:p w14:paraId="053BDE18" w14:textId="78A3C1B7" w:rsidR="00CE2858" w:rsidRDefault="00CE2858">
          <w:pPr>
            <w:pStyle w:val="TM3"/>
            <w:tabs>
              <w:tab w:val="right" w:leader="dot" w:pos="9062"/>
            </w:tabs>
            <w:rPr>
              <w:rFonts w:eastAsiaTheme="minorEastAsia"/>
              <w:noProof/>
              <w:sz w:val="24"/>
              <w:szCs w:val="24"/>
              <w:lang w:eastAsia="fr-FR"/>
            </w:rPr>
          </w:pPr>
          <w:hyperlink w:anchor="_Toc233951246" w:history="1">
            <w:r w:rsidRPr="001610FB">
              <w:rPr>
                <w:rStyle w:val="Lienhypertexte"/>
                <w:noProof/>
              </w:rPr>
              <w:t>Domaines :</w:t>
            </w:r>
            <w:r>
              <w:rPr>
                <w:noProof/>
                <w:webHidden/>
              </w:rPr>
              <w:tab/>
            </w:r>
            <w:r>
              <w:rPr>
                <w:noProof/>
                <w:webHidden/>
              </w:rPr>
              <w:fldChar w:fldCharType="begin"/>
            </w:r>
            <w:r>
              <w:rPr>
                <w:noProof/>
                <w:webHidden/>
              </w:rPr>
              <w:instrText xml:space="preserve"> PAGEREF _Toc233951246 \h </w:instrText>
            </w:r>
            <w:r>
              <w:rPr>
                <w:noProof/>
                <w:webHidden/>
              </w:rPr>
            </w:r>
            <w:r>
              <w:rPr>
                <w:noProof/>
                <w:webHidden/>
              </w:rPr>
              <w:fldChar w:fldCharType="separate"/>
            </w:r>
            <w:r>
              <w:rPr>
                <w:noProof/>
                <w:webHidden/>
              </w:rPr>
              <w:t>25</w:t>
            </w:r>
            <w:r>
              <w:rPr>
                <w:noProof/>
                <w:webHidden/>
              </w:rPr>
              <w:fldChar w:fldCharType="end"/>
            </w:r>
          </w:hyperlink>
        </w:p>
        <w:p w14:paraId="64C3FB1C" w14:textId="5F5DBA25" w:rsidR="00CE2858" w:rsidRDefault="00CE2858">
          <w:pPr>
            <w:pStyle w:val="TM3"/>
            <w:tabs>
              <w:tab w:val="right" w:leader="dot" w:pos="9062"/>
            </w:tabs>
            <w:rPr>
              <w:rFonts w:eastAsiaTheme="minorEastAsia"/>
              <w:noProof/>
              <w:sz w:val="24"/>
              <w:szCs w:val="24"/>
              <w:lang w:eastAsia="fr-FR"/>
            </w:rPr>
          </w:pPr>
          <w:hyperlink w:anchor="_Toc233951247" w:history="1">
            <w:r w:rsidRPr="001610FB">
              <w:rPr>
                <w:rStyle w:val="Lienhypertexte"/>
                <w:noProof/>
              </w:rPr>
              <w:t>I. Compréhension orale et structuration du récit</w:t>
            </w:r>
            <w:r>
              <w:rPr>
                <w:noProof/>
                <w:webHidden/>
              </w:rPr>
              <w:tab/>
            </w:r>
            <w:r>
              <w:rPr>
                <w:noProof/>
                <w:webHidden/>
              </w:rPr>
              <w:fldChar w:fldCharType="begin"/>
            </w:r>
            <w:r>
              <w:rPr>
                <w:noProof/>
                <w:webHidden/>
              </w:rPr>
              <w:instrText xml:space="preserve"> PAGEREF _Toc233951247 \h </w:instrText>
            </w:r>
            <w:r>
              <w:rPr>
                <w:noProof/>
                <w:webHidden/>
              </w:rPr>
            </w:r>
            <w:r>
              <w:rPr>
                <w:noProof/>
                <w:webHidden/>
              </w:rPr>
              <w:fldChar w:fldCharType="separate"/>
            </w:r>
            <w:r>
              <w:rPr>
                <w:noProof/>
                <w:webHidden/>
              </w:rPr>
              <w:t>25</w:t>
            </w:r>
            <w:r>
              <w:rPr>
                <w:noProof/>
                <w:webHidden/>
              </w:rPr>
              <w:fldChar w:fldCharType="end"/>
            </w:r>
          </w:hyperlink>
        </w:p>
        <w:p w14:paraId="4D854A72" w14:textId="1FF9C763" w:rsidR="00CE2858" w:rsidRDefault="00CE2858">
          <w:pPr>
            <w:pStyle w:val="TM3"/>
            <w:tabs>
              <w:tab w:val="right" w:leader="dot" w:pos="9062"/>
            </w:tabs>
            <w:rPr>
              <w:rFonts w:eastAsiaTheme="minorEastAsia"/>
              <w:noProof/>
              <w:sz w:val="24"/>
              <w:szCs w:val="24"/>
              <w:lang w:eastAsia="fr-FR"/>
            </w:rPr>
          </w:pPr>
          <w:hyperlink w:anchor="_Toc233951248" w:history="1">
            <w:r w:rsidRPr="001610FB">
              <w:rPr>
                <w:rStyle w:val="Lienhypertexte"/>
                <w:noProof/>
              </w:rPr>
              <w:t>II. Vocabulaire – compréhension et enrichissement</w:t>
            </w:r>
            <w:r>
              <w:rPr>
                <w:noProof/>
                <w:webHidden/>
              </w:rPr>
              <w:tab/>
            </w:r>
            <w:r>
              <w:rPr>
                <w:noProof/>
                <w:webHidden/>
              </w:rPr>
              <w:fldChar w:fldCharType="begin"/>
            </w:r>
            <w:r>
              <w:rPr>
                <w:noProof/>
                <w:webHidden/>
              </w:rPr>
              <w:instrText xml:space="preserve"> PAGEREF _Toc233951248 \h </w:instrText>
            </w:r>
            <w:r>
              <w:rPr>
                <w:noProof/>
                <w:webHidden/>
              </w:rPr>
            </w:r>
            <w:r>
              <w:rPr>
                <w:noProof/>
                <w:webHidden/>
              </w:rPr>
              <w:fldChar w:fldCharType="separate"/>
            </w:r>
            <w:r>
              <w:rPr>
                <w:noProof/>
                <w:webHidden/>
              </w:rPr>
              <w:t>26</w:t>
            </w:r>
            <w:r>
              <w:rPr>
                <w:noProof/>
                <w:webHidden/>
              </w:rPr>
              <w:fldChar w:fldCharType="end"/>
            </w:r>
          </w:hyperlink>
        </w:p>
        <w:p w14:paraId="0D85D920" w14:textId="109EB069" w:rsidR="00CE2858" w:rsidRDefault="00CE2858">
          <w:pPr>
            <w:pStyle w:val="TM3"/>
            <w:tabs>
              <w:tab w:val="right" w:leader="dot" w:pos="9062"/>
            </w:tabs>
            <w:rPr>
              <w:rFonts w:eastAsiaTheme="minorEastAsia"/>
              <w:noProof/>
              <w:sz w:val="24"/>
              <w:szCs w:val="24"/>
              <w:lang w:eastAsia="fr-FR"/>
            </w:rPr>
          </w:pPr>
          <w:hyperlink w:anchor="_Toc233951249" w:history="1">
            <w:r w:rsidRPr="001610FB">
              <w:rPr>
                <w:rStyle w:val="Lienhypertexte"/>
                <w:noProof/>
              </w:rPr>
              <w:t>III. Grammaire – phrases et structure</w:t>
            </w:r>
            <w:r>
              <w:rPr>
                <w:noProof/>
                <w:webHidden/>
              </w:rPr>
              <w:tab/>
            </w:r>
            <w:r>
              <w:rPr>
                <w:noProof/>
                <w:webHidden/>
              </w:rPr>
              <w:fldChar w:fldCharType="begin"/>
            </w:r>
            <w:r>
              <w:rPr>
                <w:noProof/>
                <w:webHidden/>
              </w:rPr>
              <w:instrText xml:space="preserve"> PAGEREF _Toc233951249 \h </w:instrText>
            </w:r>
            <w:r>
              <w:rPr>
                <w:noProof/>
                <w:webHidden/>
              </w:rPr>
            </w:r>
            <w:r>
              <w:rPr>
                <w:noProof/>
                <w:webHidden/>
              </w:rPr>
              <w:fldChar w:fldCharType="separate"/>
            </w:r>
            <w:r>
              <w:rPr>
                <w:noProof/>
                <w:webHidden/>
              </w:rPr>
              <w:t>29</w:t>
            </w:r>
            <w:r>
              <w:rPr>
                <w:noProof/>
                <w:webHidden/>
              </w:rPr>
              <w:fldChar w:fldCharType="end"/>
            </w:r>
          </w:hyperlink>
        </w:p>
        <w:p w14:paraId="62E74EB4" w14:textId="5AE41FA6" w:rsidR="00CE2858" w:rsidRDefault="00CE2858">
          <w:pPr>
            <w:pStyle w:val="TM3"/>
            <w:tabs>
              <w:tab w:val="right" w:leader="dot" w:pos="9062"/>
            </w:tabs>
            <w:rPr>
              <w:rFonts w:eastAsiaTheme="minorEastAsia"/>
              <w:noProof/>
              <w:sz w:val="24"/>
              <w:szCs w:val="24"/>
              <w:lang w:eastAsia="fr-FR"/>
            </w:rPr>
          </w:pPr>
          <w:hyperlink w:anchor="_Toc233951250" w:history="1">
            <w:r w:rsidRPr="001610FB">
              <w:rPr>
                <w:rStyle w:val="Lienhypertexte"/>
                <w:noProof/>
              </w:rPr>
              <w:t>IV. Phonologie et pré-lecture</w:t>
            </w:r>
            <w:r>
              <w:rPr>
                <w:noProof/>
                <w:webHidden/>
              </w:rPr>
              <w:tab/>
            </w:r>
            <w:r>
              <w:rPr>
                <w:noProof/>
                <w:webHidden/>
              </w:rPr>
              <w:fldChar w:fldCharType="begin"/>
            </w:r>
            <w:r>
              <w:rPr>
                <w:noProof/>
                <w:webHidden/>
              </w:rPr>
              <w:instrText xml:space="preserve"> PAGEREF _Toc233951250 \h </w:instrText>
            </w:r>
            <w:r>
              <w:rPr>
                <w:noProof/>
                <w:webHidden/>
              </w:rPr>
            </w:r>
            <w:r>
              <w:rPr>
                <w:noProof/>
                <w:webHidden/>
              </w:rPr>
              <w:fldChar w:fldCharType="separate"/>
            </w:r>
            <w:r>
              <w:rPr>
                <w:noProof/>
                <w:webHidden/>
              </w:rPr>
              <w:t>30</w:t>
            </w:r>
            <w:r>
              <w:rPr>
                <w:noProof/>
                <w:webHidden/>
              </w:rPr>
              <w:fldChar w:fldCharType="end"/>
            </w:r>
          </w:hyperlink>
        </w:p>
        <w:p w14:paraId="5EC3446D" w14:textId="65D7D6A5" w:rsidR="00CE2858" w:rsidRDefault="00CE2858">
          <w:pPr>
            <w:pStyle w:val="TM3"/>
            <w:tabs>
              <w:tab w:val="right" w:leader="dot" w:pos="9062"/>
            </w:tabs>
            <w:rPr>
              <w:rFonts w:eastAsiaTheme="minorEastAsia"/>
              <w:noProof/>
              <w:sz w:val="24"/>
              <w:szCs w:val="24"/>
              <w:lang w:eastAsia="fr-FR"/>
            </w:rPr>
          </w:pPr>
          <w:hyperlink w:anchor="_Toc233951251" w:history="1">
            <w:r w:rsidRPr="001610FB">
              <w:rPr>
                <w:rStyle w:val="Lienhypertexte"/>
                <w:noProof/>
              </w:rPr>
              <w:t>V. Sensorialité et exploration</w:t>
            </w:r>
            <w:r>
              <w:rPr>
                <w:noProof/>
                <w:webHidden/>
              </w:rPr>
              <w:tab/>
            </w:r>
            <w:r>
              <w:rPr>
                <w:noProof/>
                <w:webHidden/>
              </w:rPr>
              <w:fldChar w:fldCharType="begin"/>
            </w:r>
            <w:r>
              <w:rPr>
                <w:noProof/>
                <w:webHidden/>
              </w:rPr>
              <w:instrText xml:space="preserve"> PAGEREF _Toc233951251 \h </w:instrText>
            </w:r>
            <w:r>
              <w:rPr>
                <w:noProof/>
                <w:webHidden/>
              </w:rPr>
            </w:r>
            <w:r>
              <w:rPr>
                <w:noProof/>
                <w:webHidden/>
              </w:rPr>
              <w:fldChar w:fldCharType="separate"/>
            </w:r>
            <w:r>
              <w:rPr>
                <w:noProof/>
                <w:webHidden/>
              </w:rPr>
              <w:t>31</w:t>
            </w:r>
            <w:r>
              <w:rPr>
                <w:noProof/>
                <w:webHidden/>
              </w:rPr>
              <w:fldChar w:fldCharType="end"/>
            </w:r>
          </w:hyperlink>
        </w:p>
        <w:p w14:paraId="0424FF2A" w14:textId="72E078CA" w:rsidR="00CE2858" w:rsidRDefault="00CE2858">
          <w:pPr>
            <w:pStyle w:val="TM3"/>
            <w:tabs>
              <w:tab w:val="right" w:leader="dot" w:pos="9062"/>
            </w:tabs>
            <w:rPr>
              <w:rFonts w:eastAsiaTheme="minorEastAsia"/>
              <w:noProof/>
              <w:sz w:val="24"/>
              <w:szCs w:val="24"/>
              <w:lang w:eastAsia="fr-FR"/>
            </w:rPr>
          </w:pPr>
          <w:hyperlink w:anchor="_Toc233951252" w:history="1">
            <w:r w:rsidRPr="001610FB">
              <w:rPr>
                <w:rStyle w:val="Lienhypertexte"/>
                <w:noProof/>
              </w:rPr>
              <w:t>VI. Production orale et créativité</w:t>
            </w:r>
            <w:r>
              <w:rPr>
                <w:noProof/>
                <w:webHidden/>
              </w:rPr>
              <w:tab/>
            </w:r>
            <w:r>
              <w:rPr>
                <w:noProof/>
                <w:webHidden/>
              </w:rPr>
              <w:fldChar w:fldCharType="begin"/>
            </w:r>
            <w:r>
              <w:rPr>
                <w:noProof/>
                <w:webHidden/>
              </w:rPr>
              <w:instrText xml:space="preserve"> PAGEREF _Toc233951252 \h </w:instrText>
            </w:r>
            <w:r>
              <w:rPr>
                <w:noProof/>
                <w:webHidden/>
              </w:rPr>
            </w:r>
            <w:r>
              <w:rPr>
                <w:noProof/>
                <w:webHidden/>
              </w:rPr>
              <w:fldChar w:fldCharType="separate"/>
            </w:r>
            <w:r>
              <w:rPr>
                <w:noProof/>
                <w:webHidden/>
              </w:rPr>
              <w:t>32</w:t>
            </w:r>
            <w:r>
              <w:rPr>
                <w:noProof/>
                <w:webHidden/>
              </w:rPr>
              <w:fldChar w:fldCharType="end"/>
            </w:r>
          </w:hyperlink>
        </w:p>
        <w:p w14:paraId="1A5DA183" w14:textId="0C3215F9" w:rsidR="00CE2858" w:rsidRDefault="00CE2858">
          <w:pPr>
            <w:pStyle w:val="TM3"/>
            <w:tabs>
              <w:tab w:val="right" w:leader="dot" w:pos="9062"/>
            </w:tabs>
            <w:rPr>
              <w:rFonts w:eastAsiaTheme="minorEastAsia"/>
              <w:noProof/>
              <w:sz w:val="24"/>
              <w:szCs w:val="24"/>
              <w:lang w:eastAsia="fr-FR"/>
            </w:rPr>
          </w:pPr>
          <w:hyperlink w:anchor="_Toc233951253" w:history="1">
            <w:r w:rsidRPr="001610FB">
              <w:rPr>
                <w:rStyle w:val="Lienhypertexte"/>
                <w:noProof/>
              </w:rPr>
              <w:t>VII. Production écrite</w:t>
            </w:r>
            <w:r>
              <w:rPr>
                <w:noProof/>
                <w:webHidden/>
              </w:rPr>
              <w:tab/>
            </w:r>
            <w:r>
              <w:rPr>
                <w:noProof/>
                <w:webHidden/>
              </w:rPr>
              <w:fldChar w:fldCharType="begin"/>
            </w:r>
            <w:r>
              <w:rPr>
                <w:noProof/>
                <w:webHidden/>
              </w:rPr>
              <w:instrText xml:space="preserve"> PAGEREF _Toc233951253 \h </w:instrText>
            </w:r>
            <w:r>
              <w:rPr>
                <w:noProof/>
                <w:webHidden/>
              </w:rPr>
            </w:r>
            <w:r>
              <w:rPr>
                <w:noProof/>
                <w:webHidden/>
              </w:rPr>
              <w:fldChar w:fldCharType="separate"/>
            </w:r>
            <w:r>
              <w:rPr>
                <w:noProof/>
                <w:webHidden/>
              </w:rPr>
              <w:t>33</w:t>
            </w:r>
            <w:r>
              <w:rPr>
                <w:noProof/>
                <w:webHidden/>
              </w:rPr>
              <w:fldChar w:fldCharType="end"/>
            </w:r>
          </w:hyperlink>
        </w:p>
        <w:p w14:paraId="1509DB5C" w14:textId="12910422" w:rsidR="00CE2858" w:rsidRDefault="00CE2858">
          <w:pPr>
            <w:pStyle w:val="TM2"/>
            <w:tabs>
              <w:tab w:val="right" w:leader="dot" w:pos="9062"/>
            </w:tabs>
            <w:rPr>
              <w:rFonts w:eastAsiaTheme="minorEastAsia"/>
              <w:noProof/>
              <w:sz w:val="24"/>
              <w:szCs w:val="24"/>
              <w:lang w:eastAsia="fr-FR"/>
            </w:rPr>
          </w:pPr>
          <w:hyperlink w:anchor="_Toc233951254" w:history="1">
            <w:r w:rsidRPr="001610FB">
              <w:rPr>
                <w:rStyle w:val="Lienhypertexte"/>
                <w:bCs/>
                <w:noProof/>
              </w:rPr>
              <w:t>Tome 3 -</w:t>
            </w:r>
            <w:r w:rsidRPr="001610FB">
              <w:rPr>
                <w:rStyle w:val="Lienhypertexte"/>
                <w:noProof/>
              </w:rPr>
              <w:t xml:space="preserve"> La fête de Léo</w:t>
            </w:r>
            <w:r>
              <w:rPr>
                <w:noProof/>
                <w:webHidden/>
              </w:rPr>
              <w:tab/>
            </w:r>
            <w:r>
              <w:rPr>
                <w:noProof/>
                <w:webHidden/>
              </w:rPr>
              <w:fldChar w:fldCharType="begin"/>
            </w:r>
            <w:r>
              <w:rPr>
                <w:noProof/>
                <w:webHidden/>
              </w:rPr>
              <w:instrText xml:space="preserve"> PAGEREF _Toc233951254 \h </w:instrText>
            </w:r>
            <w:r>
              <w:rPr>
                <w:noProof/>
                <w:webHidden/>
              </w:rPr>
            </w:r>
            <w:r>
              <w:rPr>
                <w:noProof/>
                <w:webHidden/>
              </w:rPr>
              <w:fldChar w:fldCharType="separate"/>
            </w:r>
            <w:r>
              <w:rPr>
                <w:noProof/>
                <w:webHidden/>
              </w:rPr>
              <w:t>34</w:t>
            </w:r>
            <w:r>
              <w:rPr>
                <w:noProof/>
                <w:webHidden/>
              </w:rPr>
              <w:fldChar w:fldCharType="end"/>
            </w:r>
          </w:hyperlink>
        </w:p>
        <w:p w14:paraId="363117D0" w14:textId="716F183E" w:rsidR="00CE2858" w:rsidRDefault="00CE2858">
          <w:pPr>
            <w:pStyle w:val="TM3"/>
            <w:tabs>
              <w:tab w:val="right" w:leader="dot" w:pos="9062"/>
            </w:tabs>
            <w:rPr>
              <w:rFonts w:eastAsiaTheme="minorEastAsia"/>
              <w:noProof/>
              <w:sz w:val="24"/>
              <w:szCs w:val="24"/>
              <w:lang w:eastAsia="fr-FR"/>
            </w:rPr>
          </w:pPr>
          <w:hyperlink w:anchor="_Toc233951255" w:history="1">
            <w:r w:rsidRPr="001610FB">
              <w:rPr>
                <w:rStyle w:val="Lienhypertexte"/>
                <w:noProof/>
              </w:rPr>
              <w:t>I. Compréhension orale et structuration du récit</w:t>
            </w:r>
            <w:r>
              <w:rPr>
                <w:noProof/>
                <w:webHidden/>
              </w:rPr>
              <w:tab/>
            </w:r>
            <w:r>
              <w:rPr>
                <w:noProof/>
                <w:webHidden/>
              </w:rPr>
              <w:fldChar w:fldCharType="begin"/>
            </w:r>
            <w:r>
              <w:rPr>
                <w:noProof/>
                <w:webHidden/>
              </w:rPr>
              <w:instrText xml:space="preserve"> PAGEREF _Toc233951255 \h </w:instrText>
            </w:r>
            <w:r>
              <w:rPr>
                <w:noProof/>
                <w:webHidden/>
              </w:rPr>
            </w:r>
            <w:r>
              <w:rPr>
                <w:noProof/>
                <w:webHidden/>
              </w:rPr>
              <w:fldChar w:fldCharType="separate"/>
            </w:r>
            <w:r>
              <w:rPr>
                <w:noProof/>
                <w:webHidden/>
              </w:rPr>
              <w:t>34</w:t>
            </w:r>
            <w:r>
              <w:rPr>
                <w:noProof/>
                <w:webHidden/>
              </w:rPr>
              <w:fldChar w:fldCharType="end"/>
            </w:r>
          </w:hyperlink>
        </w:p>
        <w:p w14:paraId="146B53AB" w14:textId="407F1F57" w:rsidR="00CE2858" w:rsidRDefault="00CE2858">
          <w:pPr>
            <w:pStyle w:val="TM3"/>
            <w:tabs>
              <w:tab w:val="right" w:leader="dot" w:pos="9062"/>
            </w:tabs>
            <w:rPr>
              <w:rFonts w:eastAsiaTheme="minorEastAsia"/>
              <w:noProof/>
              <w:sz w:val="24"/>
              <w:szCs w:val="24"/>
              <w:lang w:eastAsia="fr-FR"/>
            </w:rPr>
          </w:pPr>
          <w:hyperlink w:anchor="_Toc233951256" w:history="1">
            <w:r w:rsidRPr="001610FB">
              <w:rPr>
                <w:rStyle w:val="Lienhypertexte"/>
                <w:noProof/>
              </w:rPr>
              <w:t>II. Vocabulaire – compréhension et enrichissement</w:t>
            </w:r>
            <w:r>
              <w:rPr>
                <w:noProof/>
                <w:webHidden/>
              </w:rPr>
              <w:tab/>
            </w:r>
            <w:r>
              <w:rPr>
                <w:noProof/>
                <w:webHidden/>
              </w:rPr>
              <w:fldChar w:fldCharType="begin"/>
            </w:r>
            <w:r>
              <w:rPr>
                <w:noProof/>
                <w:webHidden/>
              </w:rPr>
              <w:instrText xml:space="preserve"> PAGEREF _Toc233951256 \h </w:instrText>
            </w:r>
            <w:r>
              <w:rPr>
                <w:noProof/>
                <w:webHidden/>
              </w:rPr>
            </w:r>
            <w:r>
              <w:rPr>
                <w:noProof/>
                <w:webHidden/>
              </w:rPr>
              <w:fldChar w:fldCharType="separate"/>
            </w:r>
            <w:r>
              <w:rPr>
                <w:noProof/>
                <w:webHidden/>
              </w:rPr>
              <w:t>35</w:t>
            </w:r>
            <w:r>
              <w:rPr>
                <w:noProof/>
                <w:webHidden/>
              </w:rPr>
              <w:fldChar w:fldCharType="end"/>
            </w:r>
          </w:hyperlink>
        </w:p>
        <w:p w14:paraId="74757713" w14:textId="7F2CC828" w:rsidR="00CE2858" w:rsidRDefault="00CE2858">
          <w:pPr>
            <w:pStyle w:val="TM3"/>
            <w:tabs>
              <w:tab w:val="right" w:leader="dot" w:pos="9062"/>
            </w:tabs>
            <w:rPr>
              <w:rFonts w:eastAsiaTheme="minorEastAsia"/>
              <w:noProof/>
              <w:sz w:val="24"/>
              <w:szCs w:val="24"/>
              <w:lang w:eastAsia="fr-FR"/>
            </w:rPr>
          </w:pPr>
          <w:hyperlink w:anchor="_Toc233951257" w:history="1">
            <w:r w:rsidRPr="001610FB">
              <w:rPr>
                <w:rStyle w:val="Lienhypertexte"/>
                <w:noProof/>
              </w:rPr>
              <w:t>III. Grammaire — phrases et structure</w:t>
            </w:r>
            <w:r>
              <w:rPr>
                <w:noProof/>
                <w:webHidden/>
              </w:rPr>
              <w:tab/>
            </w:r>
            <w:r>
              <w:rPr>
                <w:noProof/>
                <w:webHidden/>
              </w:rPr>
              <w:fldChar w:fldCharType="begin"/>
            </w:r>
            <w:r>
              <w:rPr>
                <w:noProof/>
                <w:webHidden/>
              </w:rPr>
              <w:instrText xml:space="preserve"> PAGEREF _Toc233951257 \h </w:instrText>
            </w:r>
            <w:r>
              <w:rPr>
                <w:noProof/>
                <w:webHidden/>
              </w:rPr>
            </w:r>
            <w:r>
              <w:rPr>
                <w:noProof/>
                <w:webHidden/>
              </w:rPr>
              <w:fldChar w:fldCharType="separate"/>
            </w:r>
            <w:r>
              <w:rPr>
                <w:noProof/>
                <w:webHidden/>
              </w:rPr>
              <w:t>39</w:t>
            </w:r>
            <w:r>
              <w:rPr>
                <w:noProof/>
                <w:webHidden/>
              </w:rPr>
              <w:fldChar w:fldCharType="end"/>
            </w:r>
          </w:hyperlink>
        </w:p>
        <w:p w14:paraId="5965F755" w14:textId="0F221627" w:rsidR="00CE2858" w:rsidRDefault="00CE2858">
          <w:pPr>
            <w:pStyle w:val="TM3"/>
            <w:tabs>
              <w:tab w:val="right" w:leader="dot" w:pos="9062"/>
            </w:tabs>
            <w:rPr>
              <w:rFonts w:eastAsiaTheme="minorEastAsia"/>
              <w:noProof/>
              <w:sz w:val="24"/>
              <w:szCs w:val="24"/>
              <w:lang w:eastAsia="fr-FR"/>
            </w:rPr>
          </w:pPr>
          <w:hyperlink w:anchor="_Toc233951258" w:history="1">
            <w:r w:rsidRPr="001610FB">
              <w:rPr>
                <w:rStyle w:val="Lienhypertexte"/>
                <w:noProof/>
              </w:rPr>
              <w:t>IV. Phonologie et pré-lecture</w:t>
            </w:r>
            <w:r>
              <w:rPr>
                <w:noProof/>
                <w:webHidden/>
              </w:rPr>
              <w:tab/>
            </w:r>
            <w:r>
              <w:rPr>
                <w:noProof/>
                <w:webHidden/>
              </w:rPr>
              <w:fldChar w:fldCharType="begin"/>
            </w:r>
            <w:r>
              <w:rPr>
                <w:noProof/>
                <w:webHidden/>
              </w:rPr>
              <w:instrText xml:space="preserve"> PAGEREF _Toc233951258 \h </w:instrText>
            </w:r>
            <w:r>
              <w:rPr>
                <w:noProof/>
                <w:webHidden/>
              </w:rPr>
            </w:r>
            <w:r>
              <w:rPr>
                <w:noProof/>
                <w:webHidden/>
              </w:rPr>
              <w:fldChar w:fldCharType="separate"/>
            </w:r>
            <w:r>
              <w:rPr>
                <w:noProof/>
                <w:webHidden/>
              </w:rPr>
              <w:t>40</w:t>
            </w:r>
            <w:r>
              <w:rPr>
                <w:noProof/>
                <w:webHidden/>
              </w:rPr>
              <w:fldChar w:fldCharType="end"/>
            </w:r>
          </w:hyperlink>
        </w:p>
        <w:p w14:paraId="37CE5338" w14:textId="522C0688" w:rsidR="00CE2858" w:rsidRDefault="00CE2858">
          <w:pPr>
            <w:pStyle w:val="TM3"/>
            <w:tabs>
              <w:tab w:val="right" w:leader="dot" w:pos="9062"/>
            </w:tabs>
            <w:rPr>
              <w:rFonts w:eastAsiaTheme="minorEastAsia"/>
              <w:noProof/>
              <w:sz w:val="24"/>
              <w:szCs w:val="24"/>
              <w:lang w:eastAsia="fr-FR"/>
            </w:rPr>
          </w:pPr>
          <w:hyperlink w:anchor="_Toc233951259" w:history="1">
            <w:r w:rsidRPr="001610FB">
              <w:rPr>
                <w:rStyle w:val="Lienhypertexte"/>
                <w:noProof/>
              </w:rPr>
              <w:t>V. Sensorialité et exploration</w:t>
            </w:r>
            <w:r>
              <w:rPr>
                <w:noProof/>
                <w:webHidden/>
              </w:rPr>
              <w:tab/>
            </w:r>
            <w:r>
              <w:rPr>
                <w:noProof/>
                <w:webHidden/>
              </w:rPr>
              <w:fldChar w:fldCharType="begin"/>
            </w:r>
            <w:r>
              <w:rPr>
                <w:noProof/>
                <w:webHidden/>
              </w:rPr>
              <w:instrText xml:space="preserve"> PAGEREF _Toc233951259 \h </w:instrText>
            </w:r>
            <w:r>
              <w:rPr>
                <w:noProof/>
                <w:webHidden/>
              </w:rPr>
            </w:r>
            <w:r>
              <w:rPr>
                <w:noProof/>
                <w:webHidden/>
              </w:rPr>
              <w:fldChar w:fldCharType="separate"/>
            </w:r>
            <w:r>
              <w:rPr>
                <w:noProof/>
                <w:webHidden/>
              </w:rPr>
              <w:t>41</w:t>
            </w:r>
            <w:r>
              <w:rPr>
                <w:noProof/>
                <w:webHidden/>
              </w:rPr>
              <w:fldChar w:fldCharType="end"/>
            </w:r>
          </w:hyperlink>
        </w:p>
        <w:p w14:paraId="015B4EEF" w14:textId="2D084C01" w:rsidR="00CE2858" w:rsidRDefault="00CE2858">
          <w:pPr>
            <w:pStyle w:val="TM3"/>
            <w:tabs>
              <w:tab w:val="right" w:leader="dot" w:pos="9062"/>
            </w:tabs>
            <w:rPr>
              <w:rFonts w:eastAsiaTheme="minorEastAsia"/>
              <w:noProof/>
              <w:sz w:val="24"/>
              <w:szCs w:val="24"/>
              <w:lang w:eastAsia="fr-FR"/>
            </w:rPr>
          </w:pPr>
          <w:hyperlink w:anchor="_Toc233951260" w:history="1">
            <w:r w:rsidRPr="001610FB">
              <w:rPr>
                <w:rStyle w:val="Lienhypertexte"/>
                <w:noProof/>
              </w:rPr>
              <w:t>VI. Production orale et créativité</w:t>
            </w:r>
            <w:r>
              <w:rPr>
                <w:noProof/>
                <w:webHidden/>
              </w:rPr>
              <w:tab/>
            </w:r>
            <w:r>
              <w:rPr>
                <w:noProof/>
                <w:webHidden/>
              </w:rPr>
              <w:fldChar w:fldCharType="begin"/>
            </w:r>
            <w:r>
              <w:rPr>
                <w:noProof/>
                <w:webHidden/>
              </w:rPr>
              <w:instrText xml:space="preserve"> PAGEREF _Toc233951260 \h </w:instrText>
            </w:r>
            <w:r>
              <w:rPr>
                <w:noProof/>
                <w:webHidden/>
              </w:rPr>
            </w:r>
            <w:r>
              <w:rPr>
                <w:noProof/>
                <w:webHidden/>
              </w:rPr>
              <w:fldChar w:fldCharType="separate"/>
            </w:r>
            <w:r>
              <w:rPr>
                <w:noProof/>
                <w:webHidden/>
              </w:rPr>
              <w:t>42</w:t>
            </w:r>
            <w:r>
              <w:rPr>
                <w:noProof/>
                <w:webHidden/>
              </w:rPr>
              <w:fldChar w:fldCharType="end"/>
            </w:r>
          </w:hyperlink>
        </w:p>
        <w:p w14:paraId="26EFD428" w14:textId="22D547CE" w:rsidR="00CE2858" w:rsidRDefault="00CE2858">
          <w:pPr>
            <w:pStyle w:val="TM3"/>
            <w:tabs>
              <w:tab w:val="right" w:leader="dot" w:pos="9062"/>
            </w:tabs>
            <w:rPr>
              <w:rFonts w:eastAsiaTheme="minorEastAsia"/>
              <w:noProof/>
              <w:sz w:val="24"/>
              <w:szCs w:val="24"/>
              <w:lang w:eastAsia="fr-FR"/>
            </w:rPr>
          </w:pPr>
          <w:hyperlink w:anchor="_Toc233951261" w:history="1">
            <w:r w:rsidRPr="001610FB">
              <w:rPr>
                <w:rStyle w:val="Lienhypertexte"/>
                <w:noProof/>
              </w:rPr>
              <w:t>VI. Production écrite</w:t>
            </w:r>
            <w:r>
              <w:rPr>
                <w:noProof/>
                <w:webHidden/>
              </w:rPr>
              <w:tab/>
            </w:r>
            <w:r>
              <w:rPr>
                <w:noProof/>
                <w:webHidden/>
              </w:rPr>
              <w:fldChar w:fldCharType="begin"/>
            </w:r>
            <w:r>
              <w:rPr>
                <w:noProof/>
                <w:webHidden/>
              </w:rPr>
              <w:instrText xml:space="preserve"> PAGEREF _Toc233951261 \h </w:instrText>
            </w:r>
            <w:r>
              <w:rPr>
                <w:noProof/>
                <w:webHidden/>
              </w:rPr>
            </w:r>
            <w:r>
              <w:rPr>
                <w:noProof/>
                <w:webHidden/>
              </w:rPr>
              <w:fldChar w:fldCharType="separate"/>
            </w:r>
            <w:r>
              <w:rPr>
                <w:noProof/>
                <w:webHidden/>
              </w:rPr>
              <w:t>43</w:t>
            </w:r>
            <w:r>
              <w:rPr>
                <w:noProof/>
                <w:webHidden/>
              </w:rPr>
              <w:fldChar w:fldCharType="end"/>
            </w:r>
          </w:hyperlink>
        </w:p>
        <w:p w14:paraId="59AAD840" w14:textId="3CC99657" w:rsidR="00CE2858" w:rsidRDefault="00CE2858">
          <w:pPr>
            <w:pStyle w:val="TM2"/>
            <w:tabs>
              <w:tab w:val="right" w:leader="dot" w:pos="9062"/>
            </w:tabs>
            <w:rPr>
              <w:rFonts w:eastAsiaTheme="minorEastAsia"/>
              <w:noProof/>
              <w:sz w:val="24"/>
              <w:szCs w:val="24"/>
              <w:lang w:eastAsia="fr-FR"/>
            </w:rPr>
          </w:pPr>
          <w:hyperlink w:anchor="_Toc233951262" w:history="1">
            <w:r w:rsidRPr="001610FB">
              <w:rPr>
                <w:rStyle w:val="Lienhypertexte"/>
                <w:noProof/>
              </w:rPr>
              <w:t>Après le tome 3, pour aller plus loin</w:t>
            </w:r>
            <w:r>
              <w:rPr>
                <w:noProof/>
                <w:webHidden/>
              </w:rPr>
              <w:tab/>
            </w:r>
            <w:r>
              <w:rPr>
                <w:noProof/>
                <w:webHidden/>
              </w:rPr>
              <w:fldChar w:fldCharType="begin"/>
            </w:r>
            <w:r>
              <w:rPr>
                <w:noProof/>
                <w:webHidden/>
              </w:rPr>
              <w:instrText xml:space="preserve"> PAGEREF _Toc233951262 \h </w:instrText>
            </w:r>
            <w:r>
              <w:rPr>
                <w:noProof/>
                <w:webHidden/>
              </w:rPr>
            </w:r>
            <w:r>
              <w:rPr>
                <w:noProof/>
                <w:webHidden/>
              </w:rPr>
              <w:fldChar w:fldCharType="separate"/>
            </w:r>
            <w:r>
              <w:rPr>
                <w:noProof/>
                <w:webHidden/>
              </w:rPr>
              <w:t>43</w:t>
            </w:r>
            <w:r>
              <w:rPr>
                <w:noProof/>
                <w:webHidden/>
              </w:rPr>
              <w:fldChar w:fldCharType="end"/>
            </w:r>
          </w:hyperlink>
        </w:p>
        <w:p w14:paraId="0A36ECCD" w14:textId="06FACF7F" w:rsidR="00CE2858" w:rsidRDefault="00CE2858">
          <w:pPr>
            <w:pStyle w:val="TM3"/>
            <w:tabs>
              <w:tab w:val="right" w:leader="dot" w:pos="9062"/>
            </w:tabs>
            <w:rPr>
              <w:rFonts w:eastAsiaTheme="minorEastAsia"/>
              <w:noProof/>
              <w:sz w:val="24"/>
              <w:szCs w:val="24"/>
              <w:lang w:eastAsia="fr-FR"/>
            </w:rPr>
          </w:pPr>
          <w:hyperlink w:anchor="_Toc233951263" w:history="1">
            <w:r w:rsidRPr="001610FB">
              <w:rPr>
                <w:rStyle w:val="Lienhypertexte"/>
                <w:noProof/>
              </w:rPr>
              <w:t>Les verbes pronominaux</w:t>
            </w:r>
            <w:r>
              <w:rPr>
                <w:noProof/>
                <w:webHidden/>
              </w:rPr>
              <w:tab/>
            </w:r>
            <w:r>
              <w:rPr>
                <w:noProof/>
                <w:webHidden/>
              </w:rPr>
              <w:fldChar w:fldCharType="begin"/>
            </w:r>
            <w:r>
              <w:rPr>
                <w:noProof/>
                <w:webHidden/>
              </w:rPr>
              <w:instrText xml:space="preserve"> PAGEREF _Toc233951263 \h </w:instrText>
            </w:r>
            <w:r>
              <w:rPr>
                <w:noProof/>
                <w:webHidden/>
              </w:rPr>
            </w:r>
            <w:r>
              <w:rPr>
                <w:noProof/>
                <w:webHidden/>
              </w:rPr>
              <w:fldChar w:fldCharType="separate"/>
            </w:r>
            <w:r>
              <w:rPr>
                <w:noProof/>
                <w:webHidden/>
              </w:rPr>
              <w:t>43</w:t>
            </w:r>
            <w:r>
              <w:rPr>
                <w:noProof/>
                <w:webHidden/>
              </w:rPr>
              <w:fldChar w:fldCharType="end"/>
            </w:r>
          </w:hyperlink>
        </w:p>
        <w:p w14:paraId="782732A9" w14:textId="6000A0A3" w:rsidR="00CE2858" w:rsidRDefault="00CE2858">
          <w:pPr>
            <w:pStyle w:val="TM3"/>
            <w:tabs>
              <w:tab w:val="right" w:leader="dot" w:pos="9062"/>
            </w:tabs>
            <w:rPr>
              <w:rFonts w:eastAsiaTheme="minorEastAsia"/>
              <w:noProof/>
              <w:sz w:val="24"/>
              <w:szCs w:val="24"/>
              <w:lang w:eastAsia="fr-FR"/>
            </w:rPr>
          </w:pPr>
          <w:hyperlink w:anchor="_Toc233951264" w:history="1">
            <w:r w:rsidRPr="001610FB">
              <w:rPr>
                <w:rStyle w:val="Lienhypertexte"/>
                <w:noProof/>
              </w:rPr>
              <w:t>Comparer deux phrases opposées</w:t>
            </w:r>
            <w:r>
              <w:rPr>
                <w:noProof/>
                <w:webHidden/>
              </w:rPr>
              <w:tab/>
            </w:r>
            <w:r>
              <w:rPr>
                <w:noProof/>
                <w:webHidden/>
              </w:rPr>
              <w:fldChar w:fldCharType="begin"/>
            </w:r>
            <w:r>
              <w:rPr>
                <w:noProof/>
                <w:webHidden/>
              </w:rPr>
              <w:instrText xml:space="preserve"> PAGEREF _Toc233951264 \h </w:instrText>
            </w:r>
            <w:r>
              <w:rPr>
                <w:noProof/>
                <w:webHidden/>
              </w:rPr>
            </w:r>
            <w:r>
              <w:rPr>
                <w:noProof/>
                <w:webHidden/>
              </w:rPr>
              <w:fldChar w:fldCharType="separate"/>
            </w:r>
            <w:r>
              <w:rPr>
                <w:noProof/>
                <w:webHidden/>
              </w:rPr>
              <w:t>44</w:t>
            </w:r>
            <w:r>
              <w:rPr>
                <w:noProof/>
                <w:webHidden/>
              </w:rPr>
              <w:fldChar w:fldCharType="end"/>
            </w:r>
          </w:hyperlink>
        </w:p>
        <w:p w14:paraId="12CF7475" w14:textId="6AFE5752" w:rsidR="00CE2858" w:rsidRDefault="00CE2858">
          <w:pPr>
            <w:pStyle w:val="TM3"/>
            <w:tabs>
              <w:tab w:val="right" w:leader="dot" w:pos="9062"/>
            </w:tabs>
            <w:rPr>
              <w:rFonts w:eastAsiaTheme="minorEastAsia"/>
              <w:noProof/>
              <w:sz w:val="24"/>
              <w:szCs w:val="24"/>
              <w:lang w:eastAsia="fr-FR"/>
            </w:rPr>
          </w:pPr>
          <w:hyperlink w:anchor="_Toc233951265" w:history="1">
            <w:r w:rsidRPr="001610FB">
              <w:rPr>
                <w:rStyle w:val="Lienhypertexte"/>
                <w:noProof/>
              </w:rPr>
              <w:t>Enseigner les couleurs</w:t>
            </w:r>
            <w:r>
              <w:rPr>
                <w:noProof/>
                <w:webHidden/>
              </w:rPr>
              <w:tab/>
            </w:r>
            <w:r>
              <w:rPr>
                <w:noProof/>
                <w:webHidden/>
              </w:rPr>
              <w:fldChar w:fldCharType="begin"/>
            </w:r>
            <w:r>
              <w:rPr>
                <w:noProof/>
                <w:webHidden/>
              </w:rPr>
              <w:instrText xml:space="preserve"> PAGEREF _Toc233951265 \h </w:instrText>
            </w:r>
            <w:r>
              <w:rPr>
                <w:noProof/>
                <w:webHidden/>
              </w:rPr>
            </w:r>
            <w:r>
              <w:rPr>
                <w:noProof/>
                <w:webHidden/>
              </w:rPr>
              <w:fldChar w:fldCharType="separate"/>
            </w:r>
            <w:r>
              <w:rPr>
                <w:noProof/>
                <w:webHidden/>
              </w:rPr>
              <w:t>45</w:t>
            </w:r>
            <w:r>
              <w:rPr>
                <w:noProof/>
                <w:webHidden/>
              </w:rPr>
              <w:fldChar w:fldCharType="end"/>
            </w:r>
          </w:hyperlink>
        </w:p>
        <w:p w14:paraId="3BB3781B" w14:textId="3E338D62" w:rsidR="00CE2858" w:rsidRDefault="00CE2858">
          <w:pPr>
            <w:pStyle w:val="TM3"/>
            <w:tabs>
              <w:tab w:val="right" w:leader="dot" w:pos="9062"/>
            </w:tabs>
            <w:rPr>
              <w:rFonts w:eastAsiaTheme="minorEastAsia"/>
              <w:noProof/>
              <w:sz w:val="24"/>
              <w:szCs w:val="24"/>
              <w:lang w:eastAsia="fr-FR"/>
            </w:rPr>
          </w:pPr>
          <w:hyperlink w:anchor="_Toc233951266" w:history="1">
            <w:r w:rsidRPr="001610FB">
              <w:rPr>
                <w:rStyle w:val="Lienhypertexte"/>
                <w:noProof/>
              </w:rPr>
              <w:t>Approche multisensorielle des mots de vocabulaire</w:t>
            </w:r>
            <w:r>
              <w:rPr>
                <w:noProof/>
                <w:webHidden/>
              </w:rPr>
              <w:tab/>
            </w:r>
            <w:r>
              <w:rPr>
                <w:noProof/>
                <w:webHidden/>
              </w:rPr>
              <w:fldChar w:fldCharType="begin"/>
            </w:r>
            <w:r>
              <w:rPr>
                <w:noProof/>
                <w:webHidden/>
              </w:rPr>
              <w:instrText xml:space="preserve"> PAGEREF _Toc233951266 \h </w:instrText>
            </w:r>
            <w:r>
              <w:rPr>
                <w:noProof/>
                <w:webHidden/>
              </w:rPr>
            </w:r>
            <w:r>
              <w:rPr>
                <w:noProof/>
                <w:webHidden/>
              </w:rPr>
              <w:fldChar w:fldCharType="separate"/>
            </w:r>
            <w:r>
              <w:rPr>
                <w:noProof/>
                <w:webHidden/>
              </w:rPr>
              <w:t>45</w:t>
            </w:r>
            <w:r>
              <w:rPr>
                <w:noProof/>
                <w:webHidden/>
              </w:rPr>
              <w:fldChar w:fldCharType="end"/>
            </w:r>
          </w:hyperlink>
        </w:p>
        <w:p w14:paraId="1489762D" w14:textId="6F138836" w:rsidR="00CE2858" w:rsidRDefault="00CE2858">
          <w:r>
            <w:rPr>
              <w:b/>
              <w:bCs/>
            </w:rPr>
            <w:fldChar w:fldCharType="end"/>
          </w:r>
        </w:p>
      </w:sdtContent>
    </w:sdt>
    <w:p w14:paraId="43821B6B" w14:textId="77777777" w:rsidR="00CE2858" w:rsidRPr="00440191" w:rsidRDefault="00CE2858" w:rsidP="00440191"/>
    <w:p w14:paraId="17F8E7D6" w14:textId="212D65FA" w:rsidR="00FF39A5" w:rsidRPr="00E7295E" w:rsidRDefault="001A0401" w:rsidP="00E7295E">
      <w:pPr>
        <w:pStyle w:val="Titre1"/>
        <w:rPr>
          <w:rFonts w:asciiTheme="minorHAnsi" w:hAnsiTheme="minorHAnsi" w:cstheme="minorHAnsi"/>
        </w:rPr>
      </w:pPr>
      <w:bookmarkStart w:id="0" w:name="_Toc233951218"/>
      <w:r>
        <w:rPr>
          <w:rFonts w:asciiTheme="minorHAnsi" w:hAnsiTheme="minorHAnsi" w:cstheme="minorHAnsi"/>
        </w:rPr>
        <w:t xml:space="preserve">PARTIE 1_LA </w:t>
      </w:r>
      <w:r w:rsidRPr="00E7295E">
        <w:rPr>
          <w:rFonts w:asciiTheme="minorHAnsi" w:hAnsiTheme="minorHAnsi" w:cstheme="minorHAnsi"/>
        </w:rPr>
        <w:t xml:space="preserve">LECTURE D’IMAGES </w:t>
      </w:r>
      <w:r>
        <w:rPr>
          <w:rFonts w:asciiTheme="minorHAnsi" w:hAnsiTheme="minorHAnsi" w:cstheme="minorHAnsi"/>
        </w:rPr>
        <w:t>TACTILES</w:t>
      </w:r>
      <w:bookmarkEnd w:id="0"/>
    </w:p>
    <w:p w14:paraId="2E2F4C0F" w14:textId="612A6BC6" w:rsidR="00D64E0E" w:rsidRPr="00E7295E" w:rsidRDefault="00D64E0E" w:rsidP="00E7295E">
      <w:pPr>
        <w:pStyle w:val="Titre2"/>
        <w:rPr>
          <w:rFonts w:asciiTheme="minorHAnsi" w:hAnsiTheme="minorHAnsi" w:cstheme="minorHAnsi"/>
        </w:rPr>
      </w:pPr>
      <w:bookmarkStart w:id="1" w:name="_Toc233951219"/>
      <w:r w:rsidRPr="00E7295E">
        <w:rPr>
          <w:rFonts w:asciiTheme="minorHAnsi" w:hAnsiTheme="minorHAnsi" w:cstheme="minorHAnsi"/>
        </w:rPr>
        <w:t>Introduction</w:t>
      </w:r>
      <w:bookmarkEnd w:id="1"/>
      <w:r w:rsidRPr="00E7295E">
        <w:rPr>
          <w:rFonts w:asciiTheme="minorHAnsi" w:hAnsiTheme="minorHAnsi" w:cstheme="minorHAnsi"/>
        </w:rPr>
        <w:t xml:space="preserve"> </w:t>
      </w:r>
    </w:p>
    <w:p w14:paraId="247C9664" w14:textId="52A60777" w:rsidR="00445535" w:rsidRPr="00E7295E" w:rsidRDefault="00CE6905" w:rsidP="00FF0E4C">
      <w:r w:rsidRPr="00E7295E">
        <w:t>Rappelons dans un premier temps que ces albums ont pour vocation d’être lus en autonomie par le</w:t>
      </w:r>
      <w:r w:rsidR="00EE6D0F" w:rsidRPr="00E7295E">
        <w:t xml:space="preserve">s lectrices et </w:t>
      </w:r>
      <w:r w:rsidRPr="00E7295E">
        <w:t>lecteur</w:t>
      </w:r>
      <w:r w:rsidR="00EE6D0F" w:rsidRPr="00E7295E">
        <w:t>s</w:t>
      </w:r>
      <w:r w:rsidRPr="00E7295E">
        <w:t>.</w:t>
      </w:r>
      <w:r w:rsidR="00EE6D0F" w:rsidRPr="00E7295E">
        <w:t xml:space="preserve"> </w:t>
      </w:r>
      <w:r w:rsidRPr="00E7295E">
        <w:t>Ils complètent une méthode de lecture et ont d’abord été pensés comme des textes. L’image y est illustrative ou ornementale</w:t>
      </w:r>
      <w:r w:rsidR="0081638B" w:rsidRPr="00E7295E">
        <w:t xml:space="preserve">, elle enrichit </w:t>
      </w:r>
      <w:r w:rsidRPr="00E7295E">
        <w:t xml:space="preserve">le texte plus que le contraire. </w:t>
      </w:r>
      <w:r w:rsidR="00F62E0F" w:rsidRPr="00E7295E">
        <w:t xml:space="preserve">Elle </w:t>
      </w:r>
      <w:r w:rsidRPr="00E7295E">
        <w:t xml:space="preserve">est </w:t>
      </w:r>
      <w:r w:rsidRPr="00E7295E">
        <w:lastRenderedPageBreak/>
        <w:t xml:space="preserve">une illustration, </w:t>
      </w:r>
      <w:r w:rsidR="0081638B" w:rsidRPr="00E7295E">
        <w:t xml:space="preserve">qui peut être </w:t>
      </w:r>
      <w:r w:rsidRPr="00E7295E">
        <w:t>coûteuse à décoder</w:t>
      </w:r>
      <w:r w:rsidR="00FC2049" w:rsidRPr="00E7295E">
        <w:t xml:space="preserve"> pour un</w:t>
      </w:r>
      <w:r w:rsidR="00EE6D0F" w:rsidRPr="00E7295E">
        <w:t>e</w:t>
      </w:r>
      <w:r w:rsidR="00FC2049" w:rsidRPr="00E7295E">
        <w:t xml:space="preserve"> </w:t>
      </w:r>
      <w:r w:rsidR="00EE6D0F" w:rsidRPr="00E7295E">
        <w:t xml:space="preserve">personne </w:t>
      </w:r>
      <w:r w:rsidR="00FC2049" w:rsidRPr="00E7295E">
        <w:t>aveugle ou très malvoyant</w:t>
      </w:r>
      <w:r w:rsidR="00EE6D0F" w:rsidRPr="00E7295E">
        <w:t>e</w:t>
      </w:r>
      <w:r w:rsidR="0081638B" w:rsidRPr="00E7295E">
        <w:t>.</w:t>
      </w:r>
      <w:r w:rsidRPr="00E7295E">
        <w:t xml:space="preserve"> </w:t>
      </w:r>
      <w:r w:rsidR="0081638B" w:rsidRPr="00E7295E">
        <w:t xml:space="preserve">L’image </w:t>
      </w:r>
      <w:r w:rsidRPr="00E7295E">
        <w:t>permet</w:t>
      </w:r>
      <w:r w:rsidR="0081638B" w:rsidRPr="00E7295E">
        <w:t xml:space="preserve"> ici </w:t>
      </w:r>
      <w:r w:rsidRPr="00E7295E">
        <w:t xml:space="preserve">de confirmer des hypothèses de lecture </w:t>
      </w:r>
      <w:r w:rsidR="000C2460" w:rsidRPr="00E7295E">
        <w:t xml:space="preserve">plus que </w:t>
      </w:r>
      <w:r w:rsidRPr="00E7295E">
        <w:t>d’en formuler.</w:t>
      </w:r>
      <w:r w:rsidR="00445535" w:rsidRPr="00E7295E">
        <w:t xml:space="preserve"> Si les pages d’illustration sont touchées et découvertes avant la lecture du texte, cela se fera dans le cadre d’une lecture-plaisir propre au lecteur. </w:t>
      </w:r>
      <w:r w:rsidR="005F39E4" w:rsidRPr="00E7295E">
        <w:t xml:space="preserve">Il est préférable </w:t>
      </w:r>
      <w:r w:rsidR="00EE6D0F" w:rsidRPr="00E7295E">
        <w:t xml:space="preserve">et recommandé </w:t>
      </w:r>
      <w:r w:rsidR="005F39E4" w:rsidRPr="00E7295E">
        <w:t>que l</w:t>
      </w:r>
      <w:r w:rsidR="00445535" w:rsidRPr="00E7295E">
        <w:t>es compétences de lecture d’image</w:t>
      </w:r>
      <w:r w:rsidR="00EE6D0F" w:rsidRPr="00E7295E">
        <w:t>s</w:t>
      </w:r>
      <w:r w:rsidR="00445535" w:rsidRPr="00E7295E">
        <w:t xml:space="preserve"> tactile</w:t>
      </w:r>
      <w:r w:rsidR="00EE6D0F" w:rsidRPr="00E7295E">
        <w:t>s</w:t>
      </w:r>
      <w:r w:rsidR="00445535" w:rsidRPr="00E7295E">
        <w:t xml:space="preserve"> ne so</w:t>
      </w:r>
      <w:r w:rsidR="005F39E4" w:rsidRPr="00E7295E">
        <w:t>ie</w:t>
      </w:r>
      <w:r w:rsidR="00445535" w:rsidRPr="00E7295E">
        <w:t>nt mises en œuvre qu’une fois le texte de l’album lu intégralement pour pouvoir mettre du sens iconographique sur le texte.</w:t>
      </w:r>
    </w:p>
    <w:p w14:paraId="5035ACB5" w14:textId="20AB7C2A" w:rsidR="00D012FB" w:rsidRPr="00E7295E" w:rsidRDefault="00CE6905" w:rsidP="00FF0E4C">
      <w:r w:rsidRPr="00E7295E">
        <w:t xml:space="preserve">Ce guide propose différents types de </w:t>
      </w:r>
      <w:r w:rsidR="00D012FB" w:rsidRPr="00E7295E">
        <w:t xml:space="preserve">questions </w:t>
      </w:r>
      <w:r w:rsidR="005F39E4" w:rsidRPr="00E7295E">
        <w:t xml:space="preserve">et d’exercices </w:t>
      </w:r>
      <w:r w:rsidRPr="00E7295E">
        <w:t xml:space="preserve">qui </w:t>
      </w:r>
      <w:r w:rsidR="00D012FB" w:rsidRPr="00E7295E">
        <w:t>viseront à travailler d</w:t>
      </w:r>
      <w:r w:rsidRPr="00E7295E">
        <w:t xml:space="preserve">es </w:t>
      </w:r>
      <w:r w:rsidR="00D012FB" w:rsidRPr="00E7295E">
        <w:t xml:space="preserve">compétences </w:t>
      </w:r>
      <w:r w:rsidRPr="00E7295E">
        <w:t xml:space="preserve">de lecture d’images tactiles variées, </w:t>
      </w:r>
      <w:r w:rsidR="00D012FB" w:rsidRPr="00E7295E">
        <w:t xml:space="preserve">classées </w:t>
      </w:r>
      <w:r w:rsidR="00D64E0E" w:rsidRPr="00E7295E">
        <w:t xml:space="preserve">par </w:t>
      </w:r>
      <w:r w:rsidR="00D012FB" w:rsidRPr="00E7295E">
        <w:t xml:space="preserve">rubriques. </w:t>
      </w:r>
      <w:r w:rsidR="0093495F" w:rsidRPr="00E7295E">
        <w:t>Il proposera une progression dans l’accès au sens de l’image. L’accompagnant de l’élève (famille, enseignant, AESH, éducateur…) jugera pertinent ou non d’aborder ces questions, en fonction du profil d</w:t>
      </w:r>
      <w:r w:rsidR="00820B99" w:rsidRPr="00E7295E">
        <w:t>u lecteur qu’il accompagne.</w:t>
      </w:r>
      <w:r w:rsidR="0093495F" w:rsidRPr="00E7295E">
        <w:t xml:space="preserve"> Ce profil est variable selon l’âge du lecteur, son «</w:t>
      </w:r>
      <w:r w:rsidR="00A505D0">
        <w:t> </w:t>
      </w:r>
      <w:r w:rsidR="0093495F" w:rsidRPr="00E7295E">
        <w:t>bagage</w:t>
      </w:r>
      <w:r w:rsidR="00A505D0">
        <w:t> </w:t>
      </w:r>
      <w:r w:rsidR="0093495F" w:rsidRPr="00E7295E">
        <w:t xml:space="preserve">» en termes d’images mentales, le moment de la survenue de sa déficience visuelle… Les questions proposées ici sont nombreuses afin de s’adapter au plus </w:t>
      </w:r>
      <w:r w:rsidR="005F39E4" w:rsidRPr="00E7295E">
        <w:t xml:space="preserve">grand nombre de </w:t>
      </w:r>
      <w:r w:rsidR="0093495F" w:rsidRPr="00E7295E">
        <w:t>lecteurs. Il ne convient pas de traiter de manière exhaustive toutes les questions. Il s’agira plutôt d</w:t>
      </w:r>
      <w:r w:rsidR="005F39E4" w:rsidRPr="00E7295E">
        <w:t>’</w:t>
      </w:r>
      <w:r w:rsidR="0093495F" w:rsidRPr="00E7295E">
        <w:t>e</w:t>
      </w:r>
      <w:r w:rsidR="005F39E4" w:rsidRPr="00E7295E">
        <w:t xml:space="preserve">xploiter </w:t>
      </w:r>
      <w:r w:rsidR="0093495F" w:rsidRPr="00E7295E">
        <w:t xml:space="preserve">celles qui se prêtent le mieux aux objectifs pédagogiques visés. Ainsi, </w:t>
      </w:r>
      <w:r w:rsidR="00F62E0F" w:rsidRPr="00E7295E">
        <w:t>l</w:t>
      </w:r>
      <w:r w:rsidR="0093495F" w:rsidRPr="00E7295E">
        <w:t>’accompagnant pourra, par l’analyse de ces images tactiles, faire travailler des</w:t>
      </w:r>
      <w:r w:rsidRPr="00E7295E">
        <w:t xml:space="preserve"> </w:t>
      </w:r>
      <w:r w:rsidR="00D012FB" w:rsidRPr="00E7295E">
        <w:t>compétences d</w:t>
      </w:r>
      <w:r w:rsidRPr="00E7295E">
        <w:t>’exploration, d</w:t>
      </w:r>
      <w:r w:rsidR="00D012FB" w:rsidRPr="00E7295E">
        <w:t xml:space="preserve">e repérage </w:t>
      </w:r>
      <w:r w:rsidRPr="00E7295E">
        <w:t>(</w:t>
      </w:r>
      <w:r w:rsidR="00D012FB" w:rsidRPr="00E7295E">
        <w:t>identification de formes, de textures, d’orientation</w:t>
      </w:r>
      <w:r w:rsidR="00F27410" w:rsidRPr="00E7295E">
        <w:t>, de latéralisation</w:t>
      </w:r>
      <w:r w:rsidR="00D012FB" w:rsidRPr="00E7295E">
        <w:t>…</w:t>
      </w:r>
      <w:r w:rsidRPr="00E7295E">
        <w:t>), d’analyse ou d’interprétation de l’image et de compréhension globale qui associeront texte et image pour donner du sens à cette relation.</w:t>
      </w:r>
    </w:p>
    <w:p w14:paraId="4BFD3DDE" w14:textId="5BD86CCF" w:rsidR="00C129D9" w:rsidRPr="00E7295E" w:rsidRDefault="00D012FB" w:rsidP="00FF0E4C">
      <w:r w:rsidRPr="00E7295E">
        <w:t xml:space="preserve">Les compétences d’interprétation </w:t>
      </w:r>
      <w:r w:rsidR="00CE6905" w:rsidRPr="00E7295E">
        <w:t xml:space="preserve">de l’image tactile </w:t>
      </w:r>
      <w:r w:rsidR="0093495F" w:rsidRPr="00E7295E">
        <w:t xml:space="preserve">ne </w:t>
      </w:r>
      <w:r w:rsidRPr="00E7295E">
        <w:t>seront sollicitées</w:t>
      </w:r>
      <w:r w:rsidR="0093495F" w:rsidRPr="00E7295E">
        <w:t xml:space="preserve"> que </w:t>
      </w:r>
      <w:r w:rsidRPr="00E7295E">
        <w:t xml:space="preserve">si </w:t>
      </w:r>
      <w:r w:rsidR="00F27410" w:rsidRPr="00E7295E">
        <w:t xml:space="preserve">elles </w:t>
      </w:r>
      <w:r w:rsidRPr="00E7295E">
        <w:t>ne met</w:t>
      </w:r>
      <w:r w:rsidR="00F27410" w:rsidRPr="00E7295E">
        <w:t>tent</w:t>
      </w:r>
      <w:r w:rsidRPr="00E7295E">
        <w:t xml:space="preserve"> pas en difficulté l</w:t>
      </w:r>
      <w:r w:rsidR="0093495F" w:rsidRPr="00E7295E">
        <w:t>e lecteur.</w:t>
      </w:r>
      <w:r w:rsidRPr="00E7295E">
        <w:t xml:space="preserve"> Elles ne sont pas intuitives chez </w:t>
      </w:r>
      <w:r w:rsidR="0093495F" w:rsidRPr="00E7295E">
        <w:t>quelqu’</w:t>
      </w:r>
      <w:r w:rsidRPr="00E7295E">
        <w:t xml:space="preserve">un n’ayant jamais vu </w:t>
      </w:r>
      <w:r w:rsidR="000551C4" w:rsidRPr="00E7295E">
        <w:t>ou voyant mal</w:t>
      </w:r>
      <w:r w:rsidR="0093495F" w:rsidRPr="00E7295E">
        <w:t>.</w:t>
      </w:r>
      <w:r w:rsidR="00A60609">
        <w:t xml:space="preserve"> </w:t>
      </w:r>
      <w:r w:rsidRPr="00E7295E">
        <w:t>Elle</w:t>
      </w:r>
      <w:r w:rsidR="00F27410" w:rsidRPr="00E7295E">
        <w:t>s</w:t>
      </w:r>
      <w:r w:rsidRPr="00E7295E">
        <w:t xml:space="preserve"> </w:t>
      </w:r>
      <w:r w:rsidR="00FC2049" w:rsidRPr="00E7295E">
        <w:t xml:space="preserve">seront </w:t>
      </w:r>
      <w:r w:rsidR="0093495F" w:rsidRPr="00E7295E">
        <w:t>d</w:t>
      </w:r>
      <w:r w:rsidR="00FC2049" w:rsidRPr="00E7295E">
        <w:t>onc</w:t>
      </w:r>
      <w:r w:rsidR="0093495F" w:rsidRPr="00E7295E">
        <w:t xml:space="preserve"> abordées avec précaution et </w:t>
      </w:r>
      <w:r w:rsidRPr="00E7295E">
        <w:t xml:space="preserve">mises en rapport avec le </w:t>
      </w:r>
      <w:r w:rsidR="00413FB9" w:rsidRPr="00E7295E">
        <w:t>t</w:t>
      </w:r>
      <w:r w:rsidRPr="00E7295E">
        <w:t>exte. Il ne faudra pas s’étonner que l’enfant aveugle ait beaucoup plus besoin d’étayage qu’un enfant voyant</w:t>
      </w:r>
      <w:r w:rsidR="000551C4" w:rsidRPr="00E7295E">
        <w:t xml:space="preserve"> dans la lecture d’images</w:t>
      </w:r>
      <w:r w:rsidR="005F39E4" w:rsidRPr="00E7295E">
        <w:t>,</w:t>
      </w:r>
      <w:r w:rsidR="000551C4" w:rsidRPr="00E7295E">
        <w:t xml:space="preserve"> </w:t>
      </w:r>
      <w:r w:rsidR="005F39E4" w:rsidRPr="00E7295E">
        <w:t xml:space="preserve">même </w:t>
      </w:r>
      <w:r w:rsidR="000551C4" w:rsidRPr="00E7295E">
        <w:t>tactiles</w:t>
      </w:r>
      <w:r w:rsidR="005F39E4" w:rsidRPr="00E7295E">
        <w:t>,</w:t>
      </w:r>
      <w:r w:rsidR="00F62E0F" w:rsidRPr="00E7295E">
        <w:t xml:space="preserve"> et qu’il ne reconnaisse pas de prime abord une représentation «</w:t>
      </w:r>
      <w:r w:rsidR="00A505D0">
        <w:t> </w:t>
      </w:r>
      <w:r w:rsidR="00F62E0F" w:rsidRPr="00E7295E">
        <w:t>simple</w:t>
      </w:r>
      <w:r w:rsidR="00A505D0">
        <w:t> </w:t>
      </w:r>
      <w:r w:rsidR="00F62E0F" w:rsidRPr="00E7295E">
        <w:t>» pour un enfant voyant du même âge ou plus jeune</w:t>
      </w:r>
      <w:r w:rsidRPr="00E7295E">
        <w:t xml:space="preserve">. </w:t>
      </w:r>
      <w:r w:rsidR="00F62E0F" w:rsidRPr="00E7295E">
        <w:t xml:space="preserve">Les codes visuels de représentation graphique ne sont pas transposables à la modalité tactile et doivent faire l’objet d’un enseignement explicite, de techniques spécifiques passant par la manipulation, la verbalisation et le tracé. </w:t>
      </w:r>
      <w:r w:rsidR="00EE6D0F" w:rsidRPr="00E7295E">
        <w:t xml:space="preserve">Le référentiel iconographique d’un enfant aveugle ou très malvoyant diffère de celui d’un enfant voyant. Il fait l’objet d’une construction plus longue. Nul étonnement à ce que l’enfant ne reconnaisse pas les cornes ou les ailes par exemple. </w:t>
      </w:r>
      <w:r w:rsidR="00297A4E" w:rsidRPr="00E7295E">
        <w:t xml:space="preserve">Le lecteur déficient visuel </w:t>
      </w:r>
      <w:r w:rsidR="00F27410" w:rsidRPr="00E7295E">
        <w:t xml:space="preserve">peut aussi manifester des réserves et des réticences face à l’analyse de l’image. </w:t>
      </w:r>
      <w:r w:rsidR="000551C4" w:rsidRPr="00E7295E">
        <w:t>Dans ce cas-là, n</w:t>
      </w:r>
      <w:r w:rsidR="00F27410" w:rsidRPr="00E7295E">
        <w:t>ous conseillons de ne pas insister et de se concentrer sur le texte ou d’apporter une forte guidance</w:t>
      </w:r>
      <w:r w:rsidR="00297A4E" w:rsidRPr="00E7295E">
        <w:t xml:space="preserve"> et un enseignement explicite</w:t>
      </w:r>
      <w:r w:rsidR="00F27410" w:rsidRPr="00E7295E">
        <w:t>.</w:t>
      </w:r>
    </w:p>
    <w:p w14:paraId="2BB7C759" w14:textId="31D3DBF2" w:rsidR="00820B99" w:rsidRPr="00E7295E" w:rsidRDefault="00C129D9" w:rsidP="00FF0E4C">
      <w:r w:rsidRPr="00E7295E">
        <w:t>Notre guide présente une forme de progression qui n’est qu’indicative. Les compétences développées ci-dessous sont intrinsèquement liées et peuvent être travaillées ensemble ou séparément. Tout sera fonction du profil du lecteur et de l’objectif visé. De manière générale, nous souhaitons être le plus ambitieuses possible pour les lecteurs de ces images et nous proposons un large éventail</w:t>
      </w:r>
      <w:r w:rsidR="00FC2049" w:rsidRPr="00E7295E">
        <w:t xml:space="preserve"> d’activités.</w:t>
      </w:r>
      <w:r w:rsidRPr="00E7295E">
        <w:t xml:space="preserve"> </w:t>
      </w:r>
      <w:r w:rsidR="00820B99" w:rsidRPr="00E7295E">
        <w:t>Les objectifs principaux de ce guide consistent à</w:t>
      </w:r>
      <w:r w:rsidR="00FC2049" w:rsidRPr="00E7295E">
        <w:t> :</w:t>
      </w:r>
    </w:p>
    <w:p w14:paraId="44676CA3" w14:textId="01314E27" w:rsidR="00820B99" w:rsidRPr="00E7295E" w:rsidRDefault="00820B99" w:rsidP="002E1AFC">
      <w:pPr>
        <w:pStyle w:val="Paragraphedeliste"/>
        <w:numPr>
          <w:ilvl w:val="0"/>
          <w:numId w:val="9"/>
        </w:numPr>
        <w:rPr>
          <w:rFonts w:cstheme="minorHAnsi"/>
        </w:rPr>
      </w:pPr>
      <w:r w:rsidRPr="00E7295E">
        <w:rPr>
          <w:rFonts w:cstheme="minorHAnsi"/>
        </w:rPr>
        <w:t xml:space="preserve">Développer l’exploration tactile, </w:t>
      </w:r>
    </w:p>
    <w:p w14:paraId="22EBF40E" w14:textId="64AF7591" w:rsidR="000A2CBC" w:rsidRPr="00E7295E" w:rsidRDefault="000A2CBC" w:rsidP="002E1AFC">
      <w:pPr>
        <w:pStyle w:val="Paragraphedeliste"/>
        <w:numPr>
          <w:ilvl w:val="0"/>
          <w:numId w:val="9"/>
        </w:numPr>
        <w:rPr>
          <w:rFonts w:cstheme="minorHAnsi"/>
        </w:rPr>
      </w:pPr>
      <w:r w:rsidRPr="00E7295E">
        <w:rPr>
          <w:rFonts w:cstheme="minorHAnsi"/>
        </w:rPr>
        <w:t xml:space="preserve">Enseigner des stratégies d’exploration et de lecture d’images tactiles, </w:t>
      </w:r>
    </w:p>
    <w:p w14:paraId="72F23651" w14:textId="68D5ED05" w:rsidR="00820B99" w:rsidRPr="00E7295E" w:rsidRDefault="00820B99" w:rsidP="002E1AFC">
      <w:pPr>
        <w:pStyle w:val="Paragraphedeliste"/>
        <w:numPr>
          <w:ilvl w:val="0"/>
          <w:numId w:val="9"/>
        </w:numPr>
        <w:rPr>
          <w:rFonts w:cstheme="minorHAnsi"/>
          <w:b/>
          <w:bCs/>
        </w:rPr>
      </w:pPr>
      <w:r w:rsidRPr="00E7295E">
        <w:rPr>
          <w:rFonts w:cstheme="minorHAnsi"/>
          <w:b/>
          <w:bCs/>
        </w:rPr>
        <w:t>Faire comprendre des conventions graphiques tactiles,</w:t>
      </w:r>
    </w:p>
    <w:p w14:paraId="511AA4EE" w14:textId="5C16322C" w:rsidR="00820B99" w:rsidRPr="00E7295E" w:rsidRDefault="00C557CA" w:rsidP="002E1AFC">
      <w:pPr>
        <w:pStyle w:val="Paragraphedeliste"/>
        <w:numPr>
          <w:ilvl w:val="0"/>
          <w:numId w:val="9"/>
        </w:numPr>
        <w:rPr>
          <w:rFonts w:cstheme="minorHAnsi"/>
          <w:b/>
          <w:bCs/>
        </w:rPr>
      </w:pPr>
      <w:r w:rsidRPr="00E7295E">
        <w:rPr>
          <w:rFonts w:cstheme="minorHAnsi"/>
          <w:b/>
          <w:bCs/>
        </w:rPr>
        <w:t xml:space="preserve">Favoriser </w:t>
      </w:r>
      <w:r w:rsidR="00820B99" w:rsidRPr="00E7295E">
        <w:rPr>
          <w:rFonts w:cstheme="minorHAnsi"/>
          <w:b/>
          <w:bCs/>
        </w:rPr>
        <w:t xml:space="preserve">le passage entre objet réel et </w:t>
      </w:r>
      <w:r w:rsidRPr="00E7295E">
        <w:rPr>
          <w:rFonts w:cstheme="minorHAnsi"/>
          <w:b/>
          <w:bCs/>
        </w:rPr>
        <w:t xml:space="preserve">sa </w:t>
      </w:r>
      <w:r w:rsidR="00820B99" w:rsidRPr="00E7295E">
        <w:rPr>
          <w:rFonts w:cstheme="minorHAnsi"/>
          <w:b/>
          <w:bCs/>
        </w:rPr>
        <w:t>représentation,</w:t>
      </w:r>
    </w:p>
    <w:p w14:paraId="5986C652" w14:textId="77777777" w:rsidR="002E1AFC" w:rsidRPr="00E7295E" w:rsidRDefault="000A2CBC" w:rsidP="002E1AFC">
      <w:pPr>
        <w:pStyle w:val="Paragraphedeliste"/>
        <w:numPr>
          <w:ilvl w:val="0"/>
          <w:numId w:val="9"/>
        </w:numPr>
        <w:rPr>
          <w:rFonts w:cstheme="minorHAnsi"/>
        </w:rPr>
      </w:pPr>
      <w:r w:rsidRPr="00E7295E">
        <w:rPr>
          <w:rFonts w:cstheme="minorHAnsi"/>
        </w:rPr>
        <w:t xml:space="preserve">Passer de l’abstrait vers le concret ou l’inverse </w:t>
      </w:r>
    </w:p>
    <w:p w14:paraId="65910528" w14:textId="1D296EA7" w:rsidR="00820B99" w:rsidRPr="00E7295E" w:rsidRDefault="000A2CBC" w:rsidP="002E1AFC">
      <w:pPr>
        <w:pStyle w:val="Paragraphedeliste"/>
        <w:numPr>
          <w:ilvl w:val="0"/>
          <w:numId w:val="9"/>
        </w:numPr>
        <w:rPr>
          <w:rFonts w:cstheme="minorHAnsi"/>
        </w:rPr>
      </w:pPr>
      <w:r w:rsidRPr="00E7295E">
        <w:rPr>
          <w:rFonts w:cstheme="minorHAnsi"/>
          <w:b/>
          <w:bCs/>
        </w:rPr>
        <w:t>Encourager le tracé et la manipulation.</w:t>
      </w:r>
    </w:p>
    <w:p w14:paraId="5D21D26A" w14:textId="77777777" w:rsidR="002E1AFC" w:rsidRPr="00E7295E" w:rsidRDefault="002E1AFC" w:rsidP="00326A63">
      <w:pPr>
        <w:rPr>
          <w:rFonts w:cstheme="minorHAnsi"/>
        </w:rPr>
      </w:pPr>
    </w:p>
    <w:p w14:paraId="4AAD8D03" w14:textId="7513351D" w:rsidR="000551C4" w:rsidRPr="00E7295E" w:rsidRDefault="00326A63" w:rsidP="00D012FB">
      <w:pPr>
        <w:rPr>
          <w:rFonts w:cstheme="minorHAnsi"/>
        </w:rPr>
      </w:pPr>
      <w:r w:rsidRPr="00E7295E">
        <w:rPr>
          <w:rFonts w:cstheme="minorHAnsi"/>
        </w:rPr>
        <w:t>Ce guide résulte d’une double expérience : celle d’une enseignante spécialisée pour les élèves déficients visuels en poste depuis cinq ans dans ces fonctions et celle d’une personne aveugle de naissance utilisant régulièrement l’image tactile à titre personnel et professionnel. Leurs connaissances ont été grandement nourries par le travail d’</w:t>
      </w:r>
      <w:proofErr w:type="spellStart"/>
      <w:r w:rsidRPr="00E7295E">
        <w:rPr>
          <w:rFonts w:cstheme="minorHAnsi"/>
        </w:rPr>
        <w:t>Hoëlle</w:t>
      </w:r>
      <w:proofErr w:type="spellEnd"/>
      <w:r w:rsidRPr="00E7295E">
        <w:rPr>
          <w:rFonts w:cstheme="minorHAnsi"/>
        </w:rPr>
        <w:t xml:space="preserve"> Corvest et les activités du SDADV (Service des documents adaptés pour les personnes déficientes visuelles) de l’INSEI (Institut national supérieur de formation et de recherche pour l’éducation inclusive).</w:t>
      </w:r>
    </w:p>
    <w:p w14:paraId="06C9FFEB" w14:textId="683555D3" w:rsidR="000A2CBC" w:rsidRPr="00E7295E" w:rsidRDefault="00297A4E" w:rsidP="00E7295E">
      <w:pPr>
        <w:pStyle w:val="Titre3"/>
        <w:rPr>
          <w:rFonts w:cstheme="minorHAnsi"/>
        </w:rPr>
      </w:pPr>
      <w:bookmarkStart w:id="2" w:name="_Toc233951220"/>
      <w:r w:rsidRPr="00E7295E">
        <w:rPr>
          <w:rFonts w:cstheme="minorHAnsi"/>
        </w:rPr>
        <w:lastRenderedPageBreak/>
        <w:t>L</w:t>
      </w:r>
      <w:r w:rsidR="0050693B" w:rsidRPr="00E7295E">
        <w:rPr>
          <w:rFonts w:cstheme="minorHAnsi"/>
        </w:rPr>
        <w:t>a lecture des images tactiles</w:t>
      </w:r>
      <w:bookmarkEnd w:id="2"/>
      <w:r w:rsidR="0050693B" w:rsidRPr="00E7295E">
        <w:rPr>
          <w:rFonts w:cstheme="minorHAnsi"/>
        </w:rPr>
        <w:t xml:space="preserve"> </w:t>
      </w:r>
    </w:p>
    <w:p w14:paraId="1B96252F" w14:textId="77777777" w:rsidR="00326A63" w:rsidRPr="00E7295E" w:rsidRDefault="0050693B" w:rsidP="002E1AFC">
      <w:pPr>
        <w:rPr>
          <w:rFonts w:cstheme="minorHAnsi"/>
        </w:rPr>
      </w:pPr>
      <w:r w:rsidRPr="00E7295E">
        <w:rPr>
          <w:rFonts w:cstheme="minorHAnsi"/>
        </w:rPr>
        <w:t xml:space="preserve">Cette rubrique, présente pour chaque image des trois albums, englobe des conseils d’exploration </w:t>
      </w:r>
      <w:r w:rsidR="00B53DD4" w:rsidRPr="00E7295E">
        <w:rPr>
          <w:rFonts w:cstheme="minorHAnsi"/>
        </w:rPr>
        <w:t xml:space="preserve">et </w:t>
      </w:r>
      <w:r w:rsidRPr="00E7295E">
        <w:rPr>
          <w:rFonts w:cstheme="minorHAnsi"/>
        </w:rPr>
        <w:t>des exercices d</w:t>
      </w:r>
      <w:r w:rsidR="00B53DD4" w:rsidRPr="00E7295E">
        <w:rPr>
          <w:rFonts w:cstheme="minorHAnsi"/>
        </w:rPr>
        <w:t xml:space="preserve">e repérage </w:t>
      </w:r>
      <w:r w:rsidRPr="00E7295E">
        <w:rPr>
          <w:rFonts w:cstheme="minorHAnsi"/>
        </w:rPr>
        <w:t>d</w:t>
      </w:r>
      <w:r w:rsidR="00B53DD4" w:rsidRPr="00E7295E">
        <w:rPr>
          <w:rFonts w:cstheme="minorHAnsi"/>
        </w:rPr>
        <w:t>ans</w:t>
      </w:r>
      <w:r w:rsidRPr="00E7295E">
        <w:rPr>
          <w:rFonts w:cstheme="minorHAnsi"/>
        </w:rPr>
        <w:t xml:space="preserve"> l’image. </w:t>
      </w:r>
      <w:r w:rsidR="00B53DD4" w:rsidRPr="00E7295E">
        <w:rPr>
          <w:rFonts w:cstheme="minorHAnsi"/>
        </w:rPr>
        <w:t>Elle vise à la mise en œuvre de différent</w:t>
      </w:r>
      <w:r w:rsidR="00445535" w:rsidRPr="00E7295E">
        <w:rPr>
          <w:rFonts w:cstheme="minorHAnsi"/>
        </w:rPr>
        <w:t>es compétences</w:t>
      </w:r>
      <w:r w:rsidR="00326A63" w:rsidRPr="00E7295E">
        <w:rPr>
          <w:rFonts w:cstheme="minorHAnsi"/>
        </w:rPr>
        <w:t xml:space="preserve"> : </w:t>
      </w:r>
    </w:p>
    <w:p w14:paraId="3D292E6A" w14:textId="77777777" w:rsidR="00326A63" w:rsidRPr="00E7295E" w:rsidRDefault="00B53DD4" w:rsidP="002E1AFC">
      <w:pPr>
        <w:pStyle w:val="Paragraphedeliste"/>
        <w:numPr>
          <w:ilvl w:val="0"/>
          <w:numId w:val="10"/>
        </w:numPr>
        <w:rPr>
          <w:rFonts w:cstheme="minorHAnsi"/>
          <w:b/>
          <w:bCs/>
          <w:sz w:val="24"/>
          <w:szCs w:val="24"/>
        </w:rPr>
      </w:pPr>
      <w:proofErr w:type="gramStart"/>
      <w:r w:rsidRPr="00E7295E">
        <w:rPr>
          <w:rFonts w:cstheme="minorHAnsi"/>
        </w:rPr>
        <w:t>lecture</w:t>
      </w:r>
      <w:proofErr w:type="gramEnd"/>
      <w:r w:rsidRPr="00E7295E">
        <w:rPr>
          <w:rFonts w:cstheme="minorHAnsi"/>
        </w:rPr>
        <w:t xml:space="preserve"> bimanuelle, </w:t>
      </w:r>
    </w:p>
    <w:p w14:paraId="734B19B4" w14:textId="77777777" w:rsidR="00326A63" w:rsidRPr="00E7295E" w:rsidRDefault="00B53DD4" w:rsidP="002E1AFC">
      <w:pPr>
        <w:pStyle w:val="Paragraphedeliste"/>
        <w:numPr>
          <w:ilvl w:val="0"/>
          <w:numId w:val="10"/>
        </w:numPr>
        <w:rPr>
          <w:rFonts w:cstheme="minorHAnsi"/>
          <w:b/>
          <w:bCs/>
          <w:sz w:val="24"/>
          <w:szCs w:val="24"/>
        </w:rPr>
      </w:pPr>
      <w:proofErr w:type="gramStart"/>
      <w:r w:rsidRPr="00E7295E">
        <w:rPr>
          <w:rFonts w:cstheme="minorHAnsi"/>
        </w:rPr>
        <w:t>suivi</w:t>
      </w:r>
      <w:proofErr w:type="gramEnd"/>
      <w:r w:rsidRPr="00E7295E">
        <w:rPr>
          <w:rFonts w:cstheme="minorHAnsi"/>
        </w:rPr>
        <w:t xml:space="preserve"> de contours, </w:t>
      </w:r>
    </w:p>
    <w:p w14:paraId="747E50C4" w14:textId="77777777" w:rsidR="00E7295E" w:rsidRPr="00E7295E" w:rsidRDefault="00B53DD4" w:rsidP="00E7295E">
      <w:pPr>
        <w:pStyle w:val="Paragraphedeliste"/>
        <w:numPr>
          <w:ilvl w:val="0"/>
          <w:numId w:val="10"/>
        </w:numPr>
        <w:rPr>
          <w:rFonts w:cstheme="minorHAnsi"/>
          <w:b/>
          <w:bCs/>
          <w:sz w:val="24"/>
          <w:szCs w:val="24"/>
        </w:rPr>
      </w:pPr>
      <w:proofErr w:type="gramStart"/>
      <w:r w:rsidRPr="00E7295E">
        <w:rPr>
          <w:rFonts w:cstheme="minorHAnsi"/>
        </w:rPr>
        <w:t>dénombrement</w:t>
      </w:r>
      <w:proofErr w:type="gramEnd"/>
      <w:r w:rsidRPr="00E7295E">
        <w:rPr>
          <w:rFonts w:cstheme="minorHAnsi"/>
        </w:rPr>
        <w:t xml:space="preserve"> d’éléments, </w:t>
      </w:r>
    </w:p>
    <w:p w14:paraId="1B8CB1CE" w14:textId="50CA1B18" w:rsidR="00326A63" w:rsidRPr="00E7295E" w:rsidRDefault="00B53DD4" w:rsidP="00E7295E">
      <w:pPr>
        <w:pStyle w:val="Paragraphedeliste"/>
        <w:numPr>
          <w:ilvl w:val="0"/>
          <w:numId w:val="10"/>
        </w:numPr>
        <w:rPr>
          <w:rFonts w:cstheme="minorHAnsi"/>
          <w:b/>
          <w:bCs/>
          <w:sz w:val="24"/>
          <w:szCs w:val="24"/>
        </w:rPr>
      </w:pPr>
      <w:proofErr w:type="gramStart"/>
      <w:r w:rsidRPr="00E7295E">
        <w:rPr>
          <w:rFonts w:cstheme="minorHAnsi"/>
        </w:rPr>
        <w:t>ainsi</w:t>
      </w:r>
      <w:proofErr w:type="gramEnd"/>
      <w:r w:rsidRPr="00E7295E">
        <w:rPr>
          <w:rFonts w:cstheme="minorHAnsi"/>
        </w:rPr>
        <w:t xml:space="preserve"> qu’au déploiement de techniques dans le toucher d</w:t>
      </w:r>
      <w:r w:rsidR="00326A63" w:rsidRPr="00E7295E">
        <w:rPr>
          <w:rFonts w:cstheme="minorHAnsi"/>
        </w:rPr>
        <w:t>es i</w:t>
      </w:r>
      <w:r w:rsidRPr="00E7295E">
        <w:rPr>
          <w:rFonts w:cstheme="minorHAnsi"/>
        </w:rPr>
        <w:t>mages</w:t>
      </w:r>
      <w:r w:rsidR="00326A63" w:rsidRPr="00E7295E">
        <w:rPr>
          <w:rFonts w:cstheme="minorHAnsi"/>
        </w:rPr>
        <w:t xml:space="preserve"> : </w:t>
      </w:r>
    </w:p>
    <w:p w14:paraId="1F4185CD" w14:textId="77777777" w:rsidR="00326A63" w:rsidRPr="00E7295E" w:rsidRDefault="00B53DD4" w:rsidP="00E7295E">
      <w:pPr>
        <w:pStyle w:val="Paragraphedeliste"/>
        <w:numPr>
          <w:ilvl w:val="1"/>
          <w:numId w:val="10"/>
        </w:numPr>
        <w:rPr>
          <w:rFonts w:cstheme="minorHAnsi"/>
          <w:b/>
          <w:bCs/>
          <w:sz w:val="24"/>
          <w:szCs w:val="24"/>
        </w:rPr>
      </w:pPr>
      <w:proofErr w:type="gramStart"/>
      <w:r w:rsidRPr="00E7295E">
        <w:rPr>
          <w:rFonts w:cstheme="minorHAnsi"/>
        </w:rPr>
        <w:t>pression</w:t>
      </w:r>
      <w:proofErr w:type="gramEnd"/>
      <w:r w:rsidRPr="00E7295E">
        <w:rPr>
          <w:rFonts w:cstheme="minorHAnsi"/>
        </w:rPr>
        <w:t xml:space="preserve">, </w:t>
      </w:r>
    </w:p>
    <w:p w14:paraId="114A7EA4" w14:textId="77777777" w:rsidR="00326A63" w:rsidRPr="00E7295E" w:rsidRDefault="00B53DD4" w:rsidP="00E7295E">
      <w:pPr>
        <w:pStyle w:val="Paragraphedeliste"/>
        <w:numPr>
          <w:ilvl w:val="1"/>
          <w:numId w:val="10"/>
        </w:numPr>
        <w:rPr>
          <w:rFonts w:cstheme="minorHAnsi"/>
          <w:b/>
          <w:bCs/>
          <w:sz w:val="24"/>
          <w:szCs w:val="24"/>
        </w:rPr>
      </w:pPr>
      <w:proofErr w:type="gramStart"/>
      <w:r w:rsidRPr="00E7295E">
        <w:rPr>
          <w:rFonts w:cstheme="minorHAnsi"/>
        </w:rPr>
        <w:t>frottement</w:t>
      </w:r>
      <w:proofErr w:type="gramEnd"/>
      <w:r w:rsidRPr="00E7295E">
        <w:rPr>
          <w:rFonts w:cstheme="minorHAnsi"/>
        </w:rPr>
        <w:t xml:space="preserve">, </w:t>
      </w:r>
    </w:p>
    <w:p w14:paraId="3A45F719" w14:textId="77777777" w:rsidR="00326A63" w:rsidRPr="00E7295E" w:rsidRDefault="00B53DD4" w:rsidP="00E7295E">
      <w:pPr>
        <w:pStyle w:val="Paragraphedeliste"/>
        <w:numPr>
          <w:ilvl w:val="1"/>
          <w:numId w:val="10"/>
        </w:numPr>
        <w:rPr>
          <w:rFonts w:cstheme="minorHAnsi"/>
          <w:b/>
          <w:bCs/>
          <w:sz w:val="24"/>
          <w:szCs w:val="24"/>
        </w:rPr>
      </w:pPr>
      <w:proofErr w:type="gramStart"/>
      <w:r w:rsidRPr="00E7295E">
        <w:rPr>
          <w:rFonts w:cstheme="minorHAnsi"/>
        </w:rPr>
        <w:t>comparaison</w:t>
      </w:r>
      <w:proofErr w:type="gramEnd"/>
      <w:r w:rsidR="00326A63" w:rsidRPr="00E7295E">
        <w:rPr>
          <w:rFonts w:cstheme="minorHAnsi"/>
        </w:rPr>
        <w:t>,</w:t>
      </w:r>
      <w:r w:rsidRPr="00E7295E">
        <w:rPr>
          <w:rFonts w:cstheme="minorHAnsi"/>
        </w:rPr>
        <w:t xml:space="preserve"> </w:t>
      </w:r>
    </w:p>
    <w:p w14:paraId="53E99A13" w14:textId="26EA0E5C" w:rsidR="00FC2049" w:rsidRPr="00E7295E" w:rsidRDefault="00A2637B" w:rsidP="002E1AFC">
      <w:pPr>
        <w:rPr>
          <w:rFonts w:cstheme="minorHAnsi"/>
        </w:rPr>
      </w:pPr>
      <w:r w:rsidRPr="00E7295E">
        <w:rPr>
          <w:rFonts w:cstheme="minorHAnsi"/>
        </w:rPr>
        <w:t xml:space="preserve">Ces exercices reposent notamment </w:t>
      </w:r>
      <w:r w:rsidR="00445535" w:rsidRPr="00E7295E">
        <w:rPr>
          <w:rFonts w:cstheme="minorHAnsi"/>
        </w:rPr>
        <w:t>sur les connaissances théoriques qui visent à stimuler le toucher et à explorer</w:t>
      </w:r>
      <w:r w:rsidR="000A2CBC" w:rsidRPr="00E7295E">
        <w:rPr>
          <w:rFonts w:cstheme="minorHAnsi"/>
        </w:rPr>
        <w:t xml:space="preserve"> tactilement,</w:t>
      </w:r>
      <w:r w:rsidR="00445535" w:rsidRPr="00E7295E">
        <w:rPr>
          <w:rFonts w:cstheme="minorHAnsi"/>
        </w:rPr>
        <w:t xml:space="preserve"> de manière méthodique</w:t>
      </w:r>
      <w:r w:rsidR="000A2CBC" w:rsidRPr="00E7295E">
        <w:rPr>
          <w:rFonts w:cstheme="minorHAnsi"/>
        </w:rPr>
        <w:t>,</w:t>
      </w:r>
      <w:r w:rsidR="00445535" w:rsidRPr="00E7295E">
        <w:rPr>
          <w:rFonts w:cstheme="minorHAnsi"/>
        </w:rPr>
        <w:t xml:space="preserve"> une page et une image. Ainsi, lecture bimanuelle, suivi de contours, repérage d’objets et identification de formes et de textures constituent les fondements de ces compétences exploratoires. Nous préconisons d’e</w:t>
      </w:r>
      <w:r w:rsidR="00C65AD4" w:rsidRPr="00E7295E">
        <w:rPr>
          <w:rFonts w:cstheme="minorHAnsi"/>
        </w:rPr>
        <w:t xml:space="preserve">ncourager la lecture bimanuelle </w:t>
      </w:r>
      <w:r w:rsidR="00A1031C">
        <w:rPr>
          <w:rFonts w:cstheme="minorHAnsi"/>
        </w:rPr>
        <w:t>d</w:t>
      </w:r>
      <w:r w:rsidR="00445535" w:rsidRPr="00E7295E">
        <w:rPr>
          <w:rFonts w:cstheme="minorHAnsi"/>
        </w:rPr>
        <w:t>e manière quasi systématique. E</w:t>
      </w:r>
      <w:r w:rsidR="00C65AD4" w:rsidRPr="00E7295E">
        <w:rPr>
          <w:rFonts w:cstheme="minorHAnsi"/>
        </w:rPr>
        <w:t>n cas de difficultés de l’élève, les mains pourront être di</w:t>
      </w:r>
      <w:r w:rsidR="00C557CA" w:rsidRPr="00E7295E">
        <w:rPr>
          <w:rFonts w:cstheme="minorHAnsi"/>
        </w:rPr>
        <w:t>s</w:t>
      </w:r>
      <w:r w:rsidR="00C65AD4" w:rsidRPr="00E7295E">
        <w:rPr>
          <w:rFonts w:cstheme="minorHAnsi"/>
        </w:rPr>
        <w:t xml:space="preserve">jointes, notamment pour les exercices de </w:t>
      </w:r>
      <w:r w:rsidR="00405928" w:rsidRPr="00E7295E">
        <w:rPr>
          <w:rFonts w:cstheme="minorHAnsi"/>
        </w:rPr>
        <w:t xml:space="preserve">repérage et de </w:t>
      </w:r>
      <w:r w:rsidR="00C65AD4" w:rsidRPr="00E7295E">
        <w:rPr>
          <w:rFonts w:cstheme="minorHAnsi"/>
        </w:rPr>
        <w:t>localisation des objets dans une page. Exemple : la main gauche pourra rester posée sur l’objet central et la main droite pourra localiser</w:t>
      </w:r>
      <w:r w:rsidR="0050693B" w:rsidRPr="00E7295E">
        <w:rPr>
          <w:rFonts w:cstheme="minorHAnsi"/>
        </w:rPr>
        <w:t xml:space="preserve"> différents éléments en circulant dans la page</w:t>
      </w:r>
      <w:r w:rsidR="00C65AD4" w:rsidRPr="00E7295E">
        <w:rPr>
          <w:rFonts w:cstheme="minorHAnsi"/>
        </w:rPr>
        <w:t>.</w:t>
      </w:r>
      <w:r w:rsidR="0050693B" w:rsidRPr="00E7295E">
        <w:rPr>
          <w:rFonts w:cstheme="minorHAnsi"/>
        </w:rPr>
        <w:t xml:space="preserve"> </w:t>
      </w:r>
      <w:r w:rsidR="00FC2049" w:rsidRPr="00E7295E">
        <w:rPr>
          <w:rFonts w:cstheme="minorHAnsi"/>
        </w:rPr>
        <w:t xml:space="preserve">Segmenter les informations et utiliser des repères fixes (le trait du bas pour le sol par exemple). </w:t>
      </w:r>
    </w:p>
    <w:p w14:paraId="21A4E846" w14:textId="093174C8" w:rsidR="00C557CA" w:rsidRPr="00E7295E" w:rsidRDefault="00FC2049" w:rsidP="002E1AFC">
      <w:pPr>
        <w:rPr>
          <w:rFonts w:cstheme="minorHAnsi"/>
          <w:b/>
          <w:bCs/>
        </w:rPr>
      </w:pPr>
      <w:r w:rsidRPr="00E7295E">
        <w:rPr>
          <w:rFonts w:cstheme="minorHAnsi"/>
        </w:rPr>
        <w:t>Selon la configuration, travailler d’abord le contour général puis les éléments internes et les relations qu’ils entretiennent entre eux, ou, commencer par le centre pour terminer par le contour général.</w:t>
      </w:r>
      <w:r w:rsidR="00C557CA" w:rsidRPr="00E7295E">
        <w:rPr>
          <w:rFonts w:cstheme="minorHAnsi"/>
        </w:rPr>
        <w:t xml:space="preserve"> </w:t>
      </w:r>
      <w:r w:rsidRPr="00FF0E4C">
        <w:rPr>
          <w:rFonts w:cstheme="minorHAnsi"/>
          <w:b/>
          <w:bCs/>
        </w:rPr>
        <w:t>L</w:t>
      </w:r>
      <w:r w:rsidR="00C557CA" w:rsidRPr="00E7295E">
        <w:rPr>
          <w:rFonts w:cstheme="minorHAnsi"/>
          <w:b/>
          <w:bCs/>
        </w:rPr>
        <w:t>’enfant sera guidé explicitement dans ses gestes d’exploration et dans sa manière d’interpréter les informations tactiles.</w:t>
      </w:r>
      <w:r w:rsidR="0081638B" w:rsidRPr="00E7295E">
        <w:rPr>
          <w:rFonts w:cstheme="minorHAnsi"/>
          <w:b/>
          <w:bCs/>
        </w:rPr>
        <w:t xml:space="preserve"> </w:t>
      </w:r>
    </w:p>
    <w:p w14:paraId="491564D9" w14:textId="74186DB3" w:rsidR="00C129D9" w:rsidRPr="00E7295E" w:rsidRDefault="00297A4E" w:rsidP="00FF0E4C">
      <w:pPr>
        <w:rPr>
          <w:rFonts w:cstheme="minorHAnsi"/>
        </w:rPr>
      </w:pPr>
      <w:r w:rsidRPr="00E7295E">
        <w:rPr>
          <w:rFonts w:cstheme="minorHAnsi"/>
        </w:rPr>
        <w:t>Les compétences de repérage</w:t>
      </w:r>
      <w:r w:rsidR="00C129D9" w:rsidRPr="00E7295E">
        <w:rPr>
          <w:rFonts w:cstheme="minorHAnsi"/>
        </w:rPr>
        <w:t xml:space="preserve"> et </w:t>
      </w:r>
      <w:r w:rsidRPr="00E7295E">
        <w:rPr>
          <w:rFonts w:cstheme="minorHAnsi"/>
        </w:rPr>
        <w:t>d</w:t>
      </w:r>
      <w:r w:rsidR="00B53DD4" w:rsidRPr="00E7295E">
        <w:rPr>
          <w:rFonts w:cstheme="minorHAnsi"/>
        </w:rPr>
        <w:t xml:space="preserve">e localisation </w:t>
      </w:r>
      <w:r w:rsidR="0050693B" w:rsidRPr="00E7295E">
        <w:rPr>
          <w:rFonts w:cstheme="minorHAnsi"/>
        </w:rPr>
        <w:t xml:space="preserve">consisteront dans un premier temps à </w:t>
      </w:r>
      <w:r w:rsidR="00B53DD4" w:rsidRPr="00E7295E">
        <w:rPr>
          <w:rFonts w:cstheme="minorHAnsi"/>
        </w:rPr>
        <w:t xml:space="preserve">identifier </w:t>
      </w:r>
      <w:r w:rsidR="0050693B" w:rsidRPr="00E7295E">
        <w:rPr>
          <w:rFonts w:cstheme="minorHAnsi"/>
        </w:rPr>
        <w:t xml:space="preserve">des éléments. On en tirera ou non tout de suite du sens, selon l’appétence, la motivation et le profil de l’élève. </w:t>
      </w:r>
      <w:r w:rsidR="00086368" w:rsidRPr="00E7295E">
        <w:rPr>
          <w:rFonts w:cstheme="minorHAnsi"/>
        </w:rPr>
        <w:t xml:space="preserve">Ainsi, </w:t>
      </w:r>
      <w:r w:rsidRPr="00E7295E">
        <w:rPr>
          <w:rFonts w:cstheme="minorHAnsi"/>
        </w:rPr>
        <w:t>lorsqu’il faut montrer quel personnage lève les bras,</w:t>
      </w:r>
      <w:r w:rsidR="00086368" w:rsidRPr="00E7295E">
        <w:rPr>
          <w:rFonts w:cstheme="minorHAnsi"/>
        </w:rPr>
        <w:t xml:space="preserve"> le lecteur pourra </w:t>
      </w:r>
      <w:r w:rsidRPr="00E7295E">
        <w:rPr>
          <w:rFonts w:cstheme="minorHAnsi"/>
        </w:rPr>
        <w:t xml:space="preserve">nommer le personnage, mais </w:t>
      </w:r>
      <w:r w:rsidR="00086368" w:rsidRPr="00E7295E">
        <w:rPr>
          <w:rFonts w:cstheme="minorHAnsi"/>
        </w:rPr>
        <w:t>il faudra surtout qu’il le touche du doigt pour s’assurer que le lien entre l’image et le texte est bien</w:t>
      </w:r>
      <w:r w:rsidR="00C129D9" w:rsidRPr="00E7295E">
        <w:rPr>
          <w:rFonts w:cstheme="minorHAnsi"/>
        </w:rPr>
        <w:t xml:space="preserve"> </w:t>
      </w:r>
      <w:r w:rsidR="00852828" w:rsidRPr="00E7295E">
        <w:rPr>
          <w:rFonts w:cstheme="minorHAnsi"/>
        </w:rPr>
        <w:t>établi</w:t>
      </w:r>
      <w:r w:rsidR="00086368" w:rsidRPr="00E7295E">
        <w:rPr>
          <w:rFonts w:cstheme="minorHAnsi"/>
        </w:rPr>
        <w:t>.</w:t>
      </w:r>
      <w:r w:rsidR="00C129D9" w:rsidRPr="00E7295E">
        <w:rPr>
          <w:rFonts w:cstheme="minorHAnsi"/>
        </w:rPr>
        <w:t xml:space="preserve"> </w:t>
      </w:r>
    </w:p>
    <w:p w14:paraId="7FE21BE2" w14:textId="5A61C6E7" w:rsidR="0050693B" w:rsidRPr="00E7295E" w:rsidRDefault="0050693B" w:rsidP="00E7295E">
      <w:pPr>
        <w:pStyle w:val="Titre3"/>
        <w:rPr>
          <w:rFonts w:cstheme="minorHAnsi"/>
        </w:rPr>
      </w:pPr>
      <w:bookmarkStart w:id="3" w:name="_Toc233951221"/>
      <w:r w:rsidRPr="00E7295E">
        <w:rPr>
          <w:rFonts w:cstheme="minorHAnsi"/>
        </w:rPr>
        <w:t>Pour aller plus loin</w:t>
      </w:r>
      <w:bookmarkEnd w:id="3"/>
      <w:r w:rsidRPr="00E7295E">
        <w:rPr>
          <w:rFonts w:cstheme="minorHAnsi"/>
        </w:rPr>
        <w:t xml:space="preserve"> </w:t>
      </w:r>
    </w:p>
    <w:p w14:paraId="60DA1C32" w14:textId="00370905" w:rsidR="00C129D9" w:rsidRPr="00E7295E" w:rsidRDefault="0050693B" w:rsidP="00E7295E">
      <w:pPr>
        <w:rPr>
          <w:rFonts w:cstheme="minorHAnsi"/>
        </w:rPr>
      </w:pPr>
      <w:r w:rsidRPr="00E7295E">
        <w:rPr>
          <w:rFonts w:cstheme="minorHAnsi"/>
        </w:rPr>
        <w:t xml:space="preserve">Cette rubrique englobe des </w:t>
      </w:r>
      <w:r w:rsidR="00C129D9" w:rsidRPr="00E7295E">
        <w:rPr>
          <w:rFonts w:cstheme="minorHAnsi"/>
        </w:rPr>
        <w:t>compétences d’interprétation et de compréhension texte-image</w:t>
      </w:r>
      <w:r w:rsidRPr="00E7295E">
        <w:rPr>
          <w:rFonts w:cstheme="minorHAnsi"/>
        </w:rPr>
        <w:t xml:space="preserve">. </w:t>
      </w:r>
      <w:r w:rsidR="008318D9" w:rsidRPr="00E7295E">
        <w:rPr>
          <w:rFonts w:cstheme="minorHAnsi"/>
        </w:rPr>
        <w:t xml:space="preserve">Les questions qui y sont posées permettront notamment de vérifier </w:t>
      </w:r>
      <w:r w:rsidR="00297A4E" w:rsidRPr="00E7295E">
        <w:rPr>
          <w:rFonts w:cstheme="minorHAnsi"/>
        </w:rPr>
        <w:t>la compréhension de l’histoire</w:t>
      </w:r>
      <w:r w:rsidR="008318D9" w:rsidRPr="00E7295E">
        <w:rPr>
          <w:rFonts w:cstheme="minorHAnsi"/>
        </w:rPr>
        <w:t>.</w:t>
      </w:r>
      <w:r w:rsidR="00297A4E" w:rsidRPr="00E7295E">
        <w:rPr>
          <w:rFonts w:cstheme="minorHAnsi"/>
        </w:rPr>
        <w:t xml:space="preserve"> </w:t>
      </w:r>
      <w:r w:rsidR="008318D9" w:rsidRPr="00E7295E">
        <w:rPr>
          <w:rFonts w:cstheme="minorHAnsi"/>
        </w:rPr>
        <w:t xml:space="preserve">Elles seront aussi l’occasion de travailler sur les implicites et de mettre en rapport les différents éléments de l’image. Cette partie pourra </w:t>
      </w:r>
      <w:r w:rsidR="00852828" w:rsidRPr="00E7295E">
        <w:rPr>
          <w:rFonts w:cstheme="minorHAnsi"/>
        </w:rPr>
        <w:t xml:space="preserve">également </w:t>
      </w:r>
      <w:r w:rsidR="008318D9" w:rsidRPr="00E7295E">
        <w:rPr>
          <w:rFonts w:cstheme="minorHAnsi"/>
        </w:rPr>
        <w:t xml:space="preserve">donner lieu à la transmission de codes de représentation graphique : vue de face, de profil, de dos, de dessus… </w:t>
      </w:r>
      <w:r w:rsidR="00297A4E" w:rsidRPr="00E7295E">
        <w:rPr>
          <w:rFonts w:cstheme="minorHAnsi"/>
        </w:rPr>
        <w:t xml:space="preserve">on pourra </w:t>
      </w:r>
      <w:r w:rsidR="008318D9" w:rsidRPr="00E7295E">
        <w:rPr>
          <w:rFonts w:cstheme="minorHAnsi"/>
        </w:rPr>
        <w:t xml:space="preserve">enfin </w:t>
      </w:r>
      <w:r w:rsidR="00297A4E" w:rsidRPr="00E7295E">
        <w:rPr>
          <w:rFonts w:cstheme="minorHAnsi"/>
        </w:rPr>
        <w:t xml:space="preserve">montrer à l’élève l’intérêt de l’image : illustrer et donner une réalité plus concrète au récit, une apparence physique et matérielle aux personnages et objets. L’image peut aussi confirmer ou infirmer le récit. </w:t>
      </w:r>
    </w:p>
    <w:p w14:paraId="5C0C3042" w14:textId="0B741ADB" w:rsidR="00C129D9" w:rsidRPr="00E7295E" w:rsidRDefault="00326A63" w:rsidP="00E7295E">
      <w:pPr>
        <w:pStyle w:val="Titre3"/>
        <w:rPr>
          <w:rFonts w:cstheme="minorHAnsi"/>
        </w:rPr>
      </w:pPr>
      <w:bookmarkStart w:id="4" w:name="_Toc233951222"/>
      <w:r w:rsidRPr="00E7295E">
        <w:rPr>
          <w:rFonts w:cstheme="minorHAnsi"/>
        </w:rPr>
        <w:t>Vers le concret</w:t>
      </w:r>
      <w:bookmarkEnd w:id="4"/>
      <w:r w:rsidRPr="00E7295E">
        <w:rPr>
          <w:rFonts w:cstheme="minorHAnsi"/>
        </w:rPr>
        <w:t xml:space="preserve"> </w:t>
      </w:r>
    </w:p>
    <w:p w14:paraId="79F8A809" w14:textId="7244D803" w:rsidR="00B550AD" w:rsidRPr="00E7295E" w:rsidRDefault="00C129D9" w:rsidP="00E7295E">
      <w:pPr>
        <w:rPr>
          <w:rFonts w:cstheme="minorHAnsi"/>
        </w:rPr>
      </w:pPr>
      <w:r w:rsidRPr="00E7295E">
        <w:rPr>
          <w:rFonts w:cstheme="minorHAnsi"/>
        </w:rPr>
        <w:t>Toucher ne s’improvise pas et la lecture de ces images pourra être précédée, suivie ou entrecoupée de manipulations</w:t>
      </w:r>
      <w:r w:rsidR="00B550AD" w:rsidRPr="00E7295E">
        <w:rPr>
          <w:rFonts w:cstheme="minorHAnsi"/>
        </w:rPr>
        <w:t xml:space="preserve"> qui exerceront le sens tactile</w:t>
      </w:r>
      <w:r w:rsidR="0069535F" w:rsidRPr="00E7295E">
        <w:rPr>
          <w:rFonts w:cstheme="minorHAnsi"/>
        </w:rPr>
        <w:t xml:space="preserve"> et </w:t>
      </w:r>
      <w:r w:rsidR="00326A63" w:rsidRPr="00E7295E">
        <w:rPr>
          <w:rFonts w:cstheme="minorHAnsi"/>
        </w:rPr>
        <w:t xml:space="preserve">les activités </w:t>
      </w:r>
      <w:r w:rsidR="0069535F" w:rsidRPr="00E7295E">
        <w:rPr>
          <w:rFonts w:cstheme="minorHAnsi"/>
        </w:rPr>
        <w:t>kinesthésique</w:t>
      </w:r>
      <w:r w:rsidR="00326A63" w:rsidRPr="00E7295E">
        <w:rPr>
          <w:rFonts w:cstheme="minorHAnsi"/>
        </w:rPr>
        <w:t>s</w:t>
      </w:r>
      <w:r w:rsidR="00B550AD" w:rsidRPr="00E7295E">
        <w:rPr>
          <w:rFonts w:cstheme="minorHAnsi"/>
        </w:rPr>
        <w:t xml:space="preserve">. </w:t>
      </w:r>
      <w:r w:rsidR="0069535F" w:rsidRPr="00E7295E">
        <w:rPr>
          <w:rFonts w:cstheme="minorHAnsi"/>
        </w:rPr>
        <w:t>C</w:t>
      </w:r>
      <w:r w:rsidR="00B550AD" w:rsidRPr="00E7295E">
        <w:rPr>
          <w:rFonts w:cstheme="minorHAnsi"/>
        </w:rPr>
        <w:t xml:space="preserve">e guide propose </w:t>
      </w:r>
      <w:r w:rsidR="008318D9" w:rsidRPr="00E7295E">
        <w:rPr>
          <w:rFonts w:cstheme="minorHAnsi"/>
        </w:rPr>
        <w:t xml:space="preserve">donc </w:t>
      </w:r>
      <w:r w:rsidR="00B550AD" w:rsidRPr="00E7295E">
        <w:rPr>
          <w:rFonts w:cstheme="minorHAnsi"/>
        </w:rPr>
        <w:t xml:space="preserve">des activités de manipulation qui favoriseront le recours à des objets réels. Cela permet d’appréhender les choses en trois dimensions pour </w:t>
      </w:r>
      <w:r w:rsidR="0069535F" w:rsidRPr="00E7295E">
        <w:rPr>
          <w:rFonts w:cstheme="minorHAnsi"/>
        </w:rPr>
        <w:t xml:space="preserve">mieux </w:t>
      </w:r>
      <w:r w:rsidR="00B550AD" w:rsidRPr="00E7295E">
        <w:rPr>
          <w:rFonts w:cstheme="minorHAnsi"/>
        </w:rPr>
        <w:t>comprendre l</w:t>
      </w:r>
      <w:r w:rsidR="0069535F" w:rsidRPr="00E7295E">
        <w:rPr>
          <w:rFonts w:cstheme="minorHAnsi"/>
        </w:rPr>
        <w:t xml:space="preserve">’apparence, la fonction ou la composition des éléments de l’histoire. De plus, l’utilisation d’objets favorise la compréhension des </w:t>
      </w:r>
      <w:r w:rsidR="00B550AD" w:rsidRPr="00E7295E">
        <w:rPr>
          <w:rFonts w:cstheme="minorHAnsi"/>
        </w:rPr>
        <w:t xml:space="preserve">codes de représentation graphique </w:t>
      </w:r>
      <w:r w:rsidR="0069535F" w:rsidRPr="00E7295E">
        <w:rPr>
          <w:rFonts w:cstheme="minorHAnsi"/>
        </w:rPr>
        <w:t xml:space="preserve">et permet de </w:t>
      </w:r>
      <w:r w:rsidR="00B550AD" w:rsidRPr="00E7295E">
        <w:rPr>
          <w:rFonts w:cstheme="minorHAnsi"/>
        </w:rPr>
        <w:t xml:space="preserve">fixer une image mentale </w:t>
      </w:r>
      <w:r w:rsidR="0069535F" w:rsidRPr="00E7295E">
        <w:rPr>
          <w:rFonts w:cstheme="minorHAnsi"/>
        </w:rPr>
        <w:t xml:space="preserve">parfois </w:t>
      </w:r>
      <w:r w:rsidR="00B550AD" w:rsidRPr="00E7295E">
        <w:rPr>
          <w:rFonts w:cstheme="minorHAnsi"/>
        </w:rPr>
        <w:t xml:space="preserve">plus concrète </w:t>
      </w:r>
      <w:r w:rsidR="0069535F" w:rsidRPr="00E7295E">
        <w:rPr>
          <w:rFonts w:cstheme="minorHAnsi"/>
        </w:rPr>
        <w:t>qu</w:t>
      </w:r>
      <w:r w:rsidR="00B550AD" w:rsidRPr="00E7295E">
        <w:rPr>
          <w:rFonts w:cstheme="minorHAnsi"/>
        </w:rPr>
        <w:t xml:space="preserve">’une image tactile en 2D. </w:t>
      </w:r>
      <w:r w:rsidR="008318D9" w:rsidRPr="00E7295E">
        <w:rPr>
          <w:rFonts w:cstheme="minorHAnsi"/>
        </w:rPr>
        <w:t xml:space="preserve">Ainsi, </w:t>
      </w:r>
      <w:r w:rsidR="00852828" w:rsidRPr="00E7295E">
        <w:rPr>
          <w:rFonts w:cstheme="minorHAnsi"/>
        </w:rPr>
        <w:t>i</w:t>
      </w:r>
      <w:r w:rsidR="00B550AD" w:rsidRPr="00E7295E">
        <w:rPr>
          <w:rFonts w:cstheme="minorHAnsi"/>
        </w:rPr>
        <w:t xml:space="preserve">l pourra être intéressant de prendre une boîte pour représenter la malle, de faire toucher une épée, une tortue (réelle ou en plastique), une licorne </w:t>
      </w:r>
      <w:r w:rsidR="00852828" w:rsidRPr="00E7295E">
        <w:rPr>
          <w:rFonts w:cstheme="minorHAnsi"/>
        </w:rPr>
        <w:t xml:space="preserve">et </w:t>
      </w:r>
      <w:r w:rsidR="00B550AD" w:rsidRPr="00E7295E">
        <w:rPr>
          <w:rFonts w:cstheme="minorHAnsi"/>
        </w:rPr>
        <w:t>une girafe</w:t>
      </w:r>
      <w:r w:rsidR="008318D9" w:rsidRPr="00E7295E">
        <w:rPr>
          <w:rFonts w:cstheme="minorHAnsi"/>
        </w:rPr>
        <w:t xml:space="preserve"> en peluche par exemple</w:t>
      </w:r>
      <w:r w:rsidR="00B550AD" w:rsidRPr="00E7295E">
        <w:rPr>
          <w:rFonts w:cstheme="minorHAnsi"/>
        </w:rPr>
        <w:t xml:space="preserve">… </w:t>
      </w:r>
    </w:p>
    <w:p w14:paraId="75CBC30A" w14:textId="319E6D35" w:rsidR="00D012FB" w:rsidRPr="00E7295E" w:rsidRDefault="008318D9" w:rsidP="00A60609">
      <w:pPr>
        <w:rPr>
          <w:rFonts w:cstheme="minorHAnsi"/>
        </w:rPr>
      </w:pPr>
      <w:r w:rsidRPr="00E7295E">
        <w:rPr>
          <w:rFonts w:cstheme="minorHAnsi"/>
        </w:rPr>
        <w:lastRenderedPageBreak/>
        <w:t xml:space="preserve">Enfin, nous avons essayé dans la mesure du possible d’inclure dans cette rubrique des activités de tracé. </w:t>
      </w:r>
      <w:r w:rsidR="00852828" w:rsidRPr="00E7295E">
        <w:rPr>
          <w:rFonts w:cstheme="minorHAnsi"/>
        </w:rPr>
        <w:t>E</w:t>
      </w:r>
      <w:r w:rsidRPr="00E7295E">
        <w:rPr>
          <w:rFonts w:cstheme="minorHAnsi"/>
        </w:rPr>
        <w:t xml:space="preserve">n traçant, le geste s’imprime dans la mémoire et permet de fixer l’image mentale. </w:t>
      </w:r>
      <w:r w:rsidR="00A1031C">
        <w:rPr>
          <w:rFonts w:cstheme="minorHAnsi"/>
        </w:rPr>
        <w:t>Le</w:t>
      </w:r>
      <w:r w:rsidRPr="00E7295E">
        <w:rPr>
          <w:rFonts w:cstheme="minorHAnsi"/>
        </w:rPr>
        <w:t xml:space="preserve"> dessin sur planche </w:t>
      </w:r>
      <w:proofErr w:type="spellStart"/>
      <w:r w:rsidRPr="00E7295E">
        <w:rPr>
          <w:rFonts w:cstheme="minorHAnsi"/>
        </w:rPr>
        <w:t>Dycem</w:t>
      </w:r>
      <w:proofErr w:type="spellEnd"/>
      <w:r w:rsidRPr="00E7295E">
        <w:rPr>
          <w:rFonts w:cstheme="minorHAnsi"/>
        </w:rPr>
        <w:t xml:space="preserve"> permettra donc de reproduire des formes simples, des organisations de page, de créer des images plus personnelles.</w:t>
      </w:r>
    </w:p>
    <w:p w14:paraId="7E0D2B5E" w14:textId="6F9FBDEE" w:rsidR="00A60966" w:rsidRPr="00E7295E" w:rsidRDefault="00FF39A5" w:rsidP="00E7295E">
      <w:pPr>
        <w:pStyle w:val="Titre2"/>
        <w:rPr>
          <w:rFonts w:asciiTheme="minorHAnsi" w:hAnsiTheme="minorHAnsi" w:cstheme="minorHAnsi"/>
        </w:rPr>
      </w:pPr>
      <w:bookmarkStart w:id="5" w:name="_Toc233951223"/>
      <w:r w:rsidRPr="00E7295E">
        <w:rPr>
          <w:rFonts w:asciiTheme="minorHAnsi" w:hAnsiTheme="minorHAnsi" w:cstheme="minorHAnsi"/>
        </w:rPr>
        <w:t>Tome</w:t>
      </w:r>
      <w:r w:rsidR="00A505D0">
        <w:rPr>
          <w:rFonts w:asciiTheme="minorHAnsi" w:hAnsiTheme="minorHAnsi" w:cstheme="minorHAnsi"/>
        </w:rPr>
        <w:t> </w:t>
      </w:r>
      <w:r w:rsidRPr="00E7295E">
        <w:rPr>
          <w:rFonts w:asciiTheme="minorHAnsi" w:hAnsiTheme="minorHAnsi" w:cstheme="minorHAnsi"/>
        </w:rPr>
        <w:t>1</w:t>
      </w:r>
      <w:r w:rsidR="000778F2" w:rsidRPr="00E7295E">
        <w:rPr>
          <w:rFonts w:asciiTheme="minorHAnsi" w:hAnsiTheme="minorHAnsi" w:cstheme="minorHAnsi"/>
        </w:rPr>
        <w:t> :</w:t>
      </w:r>
      <w:r w:rsidRPr="00E7295E">
        <w:rPr>
          <w:rFonts w:asciiTheme="minorHAnsi" w:hAnsiTheme="minorHAnsi" w:cstheme="minorHAnsi"/>
        </w:rPr>
        <w:t xml:space="preserve"> </w:t>
      </w:r>
      <w:r w:rsidR="00A1031C">
        <w:rPr>
          <w:rFonts w:asciiTheme="minorHAnsi" w:hAnsiTheme="minorHAnsi" w:cstheme="minorHAnsi"/>
        </w:rPr>
        <w:t>L</w:t>
      </w:r>
      <w:r w:rsidRPr="00E7295E">
        <w:rPr>
          <w:rFonts w:asciiTheme="minorHAnsi" w:hAnsiTheme="minorHAnsi" w:cstheme="minorHAnsi"/>
        </w:rPr>
        <w:t>a fortune de Mamie</w:t>
      </w:r>
      <w:bookmarkEnd w:id="5"/>
    </w:p>
    <w:p w14:paraId="49419999" w14:textId="476C9BE4" w:rsidR="00A60966" w:rsidRPr="00E7295E" w:rsidRDefault="00A60966" w:rsidP="00E7295E">
      <w:pPr>
        <w:pStyle w:val="Titre3"/>
        <w:rPr>
          <w:rFonts w:cstheme="minorHAnsi"/>
        </w:rPr>
      </w:pPr>
      <w:bookmarkStart w:id="6" w:name="_Toc233951224"/>
      <w:r w:rsidRPr="00E7295E">
        <w:rPr>
          <w:rFonts w:cstheme="minorHAnsi"/>
        </w:rPr>
        <w:t>Première page d’illustration</w:t>
      </w:r>
      <w:r w:rsidR="007D7595" w:rsidRPr="00E7295E">
        <w:rPr>
          <w:rFonts w:cstheme="minorHAnsi"/>
        </w:rPr>
        <w:t xml:space="preserve"> (</w:t>
      </w:r>
      <w:r w:rsidR="00297A4E" w:rsidRPr="00E7295E">
        <w:rPr>
          <w:rFonts w:cstheme="minorHAnsi"/>
        </w:rPr>
        <w:t xml:space="preserve">correspondant aux </w:t>
      </w:r>
      <w:r w:rsidR="007D7595" w:rsidRPr="00E7295E">
        <w:rPr>
          <w:rFonts w:cstheme="minorHAnsi"/>
        </w:rPr>
        <w:t>pages</w:t>
      </w:r>
      <w:r w:rsidR="00A505D0">
        <w:rPr>
          <w:rFonts w:cstheme="minorHAnsi"/>
        </w:rPr>
        <w:t> </w:t>
      </w:r>
      <w:r w:rsidR="007D7595" w:rsidRPr="00E7295E">
        <w:rPr>
          <w:rFonts w:cstheme="minorHAnsi"/>
        </w:rPr>
        <w:t>1 à 3 dans le texte)</w:t>
      </w:r>
      <w:bookmarkEnd w:id="6"/>
    </w:p>
    <w:p w14:paraId="1F82C6BC" w14:textId="0DF6569A" w:rsidR="00FF39A5" w:rsidRPr="00E7295E" w:rsidRDefault="0069535F" w:rsidP="00E7295E">
      <w:pPr>
        <w:pStyle w:val="Titre4"/>
        <w:rPr>
          <w:rFonts w:cstheme="minorHAnsi"/>
        </w:rPr>
      </w:pPr>
      <w:r w:rsidRPr="00E7295E">
        <w:rPr>
          <w:rFonts w:cstheme="minorHAnsi"/>
        </w:rPr>
        <w:t xml:space="preserve">Lecture de l’image </w:t>
      </w:r>
    </w:p>
    <w:p w14:paraId="31E6258D" w14:textId="4E3B3698" w:rsidR="00960266" w:rsidRPr="00E7295E" w:rsidRDefault="00960266" w:rsidP="00E7295E">
      <w:pPr>
        <w:rPr>
          <w:rFonts w:cstheme="minorHAnsi"/>
        </w:rPr>
      </w:pPr>
      <w:r w:rsidRPr="00E7295E">
        <w:rPr>
          <w:rFonts w:cstheme="minorHAnsi"/>
        </w:rPr>
        <w:t>Dans cette rubrique, l’accompagnant fera le choix de nommer</w:t>
      </w:r>
      <w:r w:rsidR="00854A10" w:rsidRPr="00E7295E">
        <w:rPr>
          <w:rFonts w:cstheme="minorHAnsi"/>
        </w:rPr>
        <w:t>,</w:t>
      </w:r>
      <w:r w:rsidRPr="00E7295E">
        <w:rPr>
          <w:rFonts w:cstheme="minorHAnsi"/>
        </w:rPr>
        <w:t xml:space="preserve"> </w:t>
      </w:r>
      <w:r w:rsidR="00854A10" w:rsidRPr="00E7295E">
        <w:rPr>
          <w:rFonts w:cstheme="minorHAnsi"/>
        </w:rPr>
        <w:t xml:space="preserve">ou de ne pas nommer, </w:t>
      </w:r>
      <w:r w:rsidRPr="00E7295E">
        <w:rPr>
          <w:rFonts w:cstheme="minorHAnsi"/>
        </w:rPr>
        <w:t xml:space="preserve">les éléments dont il est question. Ce choix </w:t>
      </w:r>
      <w:r w:rsidR="00854A10" w:rsidRPr="00E7295E">
        <w:rPr>
          <w:rFonts w:cstheme="minorHAnsi"/>
        </w:rPr>
        <w:t>dépend d</w:t>
      </w:r>
      <w:r w:rsidRPr="00E7295E">
        <w:rPr>
          <w:rFonts w:cstheme="minorHAnsi"/>
        </w:rPr>
        <w:t xml:space="preserve">es objectifs pédagogiques travaillés et </w:t>
      </w:r>
      <w:r w:rsidR="00854A10" w:rsidRPr="00E7295E">
        <w:rPr>
          <w:rFonts w:cstheme="minorHAnsi"/>
        </w:rPr>
        <w:t xml:space="preserve">du </w:t>
      </w:r>
      <w:r w:rsidRPr="00E7295E">
        <w:rPr>
          <w:rFonts w:cstheme="minorHAnsi"/>
        </w:rPr>
        <w:t xml:space="preserve">profil du lecteur. Nous avons décidé </w:t>
      </w:r>
      <w:r w:rsidR="00102DDD" w:rsidRPr="00E7295E">
        <w:rPr>
          <w:rFonts w:cstheme="minorHAnsi"/>
        </w:rPr>
        <w:t xml:space="preserve">ici </w:t>
      </w:r>
      <w:r w:rsidRPr="00E7295E">
        <w:rPr>
          <w:rFonts w:cstheme="minorHAnsi"/>
        </w:rPr>
        <w:t>de nommer les éléments pour des raisons de clarté et d’explicitation</w:t>
      </w:r>
      <w:r w:rsidR="00A1031C">
        <w:rPr>
          <w:rFonts w:cstheme="minorHAnsi"/>
        </w:rPr>
        <w:t>,</w:t>
      </w:r>
      <w:r w:rsidR="00D440E9" w:rsidRPr="00E7295E">
        <w:rPr>
          <w:rFonts w:cstheme="minorHAnsi"/>
        </w:rPr>
        <w:t xml:space="preserve"> mais certaines questions proposent une alternative en «</w:t>
      </w:r>
      <w:r w:rsidR="00A505D0">
        <w:rPr>
          <w:rFonts w:cstheme="minorHAnsi"/>
        </w:rPr>
        <w:t> </w:t>
      </w:r>
      <w:r w:rsidR="00D440E9" w:rsidRPr="00E7295E">
        <w:rPr>
          <w:rFonts w:cstheme="minorHAnsi"/>
        </w:rPr>
        <w:t>ou</w:t>
      </w:r>
      <w:r w:rsidR="00A505D0">
        <w:rPr>
          <w:rFonts w:cstheme="minorHAnsi"/>
        </w:rPr>
        <w:t> </w:t>
      </w:r>
      <w:r w:rsidR="00D440E9" w:rsidRPr="00E7295E">
        <w:rPr>
          <w:rFonts w:cstheme="minorHAnsi"/>
        </w:rPr>
        <w:t xml:space="preserve">» </w:t>
      </w:r>
      <w:r w:rsidR="00854A10" w:rsidRPr="00E7295E">
        <w:rPr>
          <w:rFonts w:cstheme="minorHAnsi"/>
        </w:rPr>
        <w:t xml:space="preserve">tenant compte </w:t>
      </w:r>
      <w:r w:rsidR="00D440E9" w:rsidRPr="00E7295E">
        <w:rPr>
          <w:rFonts w:cstheme="minorHAnsi"/>
        </w:rPr>
        <w:t xml:space="preserve">du choix </w:t>
      </w:r>
      <w:r w:rsidR="00854A10" w:rsidRPr="00E7295E">
        <w:rPr>
          <w:rFonts w:cstheme="minorHAnsi"/>
        </w:rPr>
        <w:t>de nommer ou non les objets.</w:t>
      </w:r>
    </w:p>
    <w:p w14:paraId="649A3ADC" w14:textId="5AE9D6ED" w:rsidR="00FF39A5" w:rsidRPr="00E7295E" w:rsidRDefault="00FF39A5" w:rsidP="00E7295E">
      <w:pPr>
        <w:pStyle w:val="Paragraphedeliste"/>
        <w:numPr>
          <w:ilvl w:val="0"/>
          <w:numId w:val="12"/>
        </w:numPr>
        <w:rPr>
          <w:rFonts w:cstheme="minorHAnsi"/>
        </w:rPr>
      </w:pPr>
      <w:r w:rsidRPr="00E7295E">
        <w:rPr>
          <w:rFonts w:cstheme="minorHAnsi"/>
        </w:rPr>
        <w:t>Ouvre la double page à gauche de la page</w:t>
      </w:r>
      <w:r w:rsidR="00A505D0">
        <w:rPr>
          <w:rFonts w:cstheme="minorHAnsi"/>
        </w:rPr>
        <w:t> </w:t>
      </w:r>
      <w:r w:rsidRPr="00E7295E">
        <w:rPr>
          <w:rFonts w:cstheme="minorHAnsi"/>
        </w:rPr>
        <w:t>1.</w:t>
      </w:r>
    </w:p>
    <w:p w14:paraId="0EA84EB7" w14:textId="0AD8D321" w:rsidR="00FF39A5" w:rsidRPr="00E7295E" w:rsidRDefault="000778F2" w:rsidP="00E7295E">
      <w:pPr>
        <w:pStyle w:val="Paragraphedeliste"/>
        <w:numPr>
          <w:ilvl w:val="0"/>
          <w:numId w:val="12"/>
        </w:numPr>
        <w:rPr>
          <w:rFonts w:cstheme="minorHAnsi"/>
        </w:rPr>
      </w:pPr>
      <w:r w:rsidRPr="00E7295E">
        <w:rPr>
          <w:rFonts w:cstheme="minorHAnsi"/>
        </w:rPr>
        <w:t>F</w:t>
      </w:r>
      <w:r w:rsidR="00FF39A5" w:rsidRPr="00E7295E">
        <w:rPr>
          <w:rFonts w:cstheme="minorHAnsi"/>
        </w:rPr>
        <w:t>ais le tour du cadre contenant l’image.</w:t>
      </w:r>
    </w:p>
    <w:p w14:paraId="02309151" w14:textId="45CFD21D" w:rsidR="00FF39A5" w:rsidRPr="00E7295E" w:rsidRDefault="000778F2" w:rsidP="00E7295E">
      <w:pPr>
        <w:pStyle w:val="Paragraphedeliste"/>
        <w:numPr>
          <w:ilvl w:val="0"/>
          <w:numId w:val="12"/>
        </w:numPr>
        <w:rPr>
          <w:rFonts w:cstheme="minorHAnsi"/>
        </w:rPr>
      </w:pPr>
      <w:r w:rsidRPr="00E7295E">
        <w:rPr>
          <w:rFonts w:cstheme="minorHAnsi"/>
        </w:rPr>
        <w:t>Quell</w:t>
      </w:r>
      <w:r w:rsidR="00FF39A5" w:rsidRPr="00E7295E">
        <w:rPr>
          <w:rFonts w:cstheme="minorHAnsi"/>
        </w:rPr>
        <w:t>e forme a-t-il</w:t>
      </w:r>
      <w:r w:rsidR="00A1031C">
        <w:rPr>
          <w:rFonts w:cstheme="minorHAnsi"/>
        </w:rPr>
        <w:t> </w:t>
      </w:r>
      <w:r w:rsidR="00FF39A5" w:rsidRPr="00E7295E">
        <w:rPr>
          <w:rFonts w:cstheme="minorHAnsi"/>
        </w:rPr>
        <w:t xml:space="preserve">? </w:t>
      </w:r>
    </w:p>
    <w:p w14:paraId="77DE5017" w14:textId="67D45960" w:rsidR="00B550AD" w:rsidRPr="00E7295E" w:rsidRDefault="00B550AD" w:rsidP="00E7295E">
      <w:pPr>
        <w:pStyle w:val="Paragraphedeliste"/>
        <w:numPr>
          <w:ilvl w:val="0"/>
          <w:numId w:val="12"/>
        </w:numPr>
        <w:rPr>
          <w:rFonts w:cstheme="minorHAnsi"/>
          <w:b/>
          <w:bCs/>
        </w:rPr>
      </w:pPr>
      <w:r w:rsidRPr="00E7295E">
        <w:rPr>
          <w:rFonts w:cstheme="minorHAnsi"/>
        </w:rPr>
        <w:t>Combien d’objets repères-tu dans l’image</w:t>
      </w:r>
      <w:r w:rsidR="00A1031C">
        <w:rPr>
          <w:rFonts w:cstheme="minorHAnsi"/>
        </w:rPr>
        <w:t> </w:t>
      </w:r>
      <w:r w:rsidRPr="00E7295E">
        <w:rPr>
          <w:rFonts w:cstheme="minorHAnsi"/>
        </w:rPr>
        <w:t xml:space="preserve">? </w:t>
      </w:r>
      <w:r w:rsidRPr="00E7295E">
        <w:rPr>
          <w:rFonts w:cstheme="minorHAnsi"/>
          <w:b/>
          <w:bCs/>
        </w:rPr>
        <w:t xml:space="preserve">On appelle ici objet tout élément formant </w:t>
      </w:r>
      <w:proofErr w:type="gramStart"/>
      <w:r w:rsidRPr="00E7295E">
        <w:rPr>
          <w:rFonts w:cstheme="minorHAnsi"/>
          <w:b/>
          <w:bCs/>
        </w:rPr>
        <w:t>une unité iconographique et séparé</w:t>
      </w:r>
      <w:proofErr w:type="gramEnd"/>
      <w:r w:rsidRPr="00E7295E">
        <w:rPr>
          <w:rFonts w:cstheme="minorHAnsi"/>
          <w:b/>
          <w:bCs/>
        </w:rPr>
        <w:t xml:space="preserve"> des autres.</w:t>
      </w:r>
    </w:p>
    <w:p w14:paraId="39B4FACC" w14:textId="34EA828C" w:rsidR="00FF39A5" w:rsidRPr="00E7295E" w:rsidRDefault="00FF39A5" w:rsidP="00E7295E">
      <w:pPr>
        <w:pStyle w:val="Paragraphedeliste"/>
        <w:numPr>
          <w:ilvl w:val="0"/>
          <w:numId w:val="12"/>
        </w:numPr>
        <w:rPr>
          <w:rFonts w:cstheme="minorHAnsi"/>
        </w:rPr>
      </w:pPr>
      <w:r w:rsidRPr="00E7295E">
        <w:rPr>
          <w:rFonts w:cstheme="minorHAnsi"/>
        </w:rPr>
        <w:t>Quelles matières repères-tu dans l’image</w:t>
      </w:r>
      <w:r w:rsidR="00A1031C">
        <w:rPr>
          <w:rFonts w:cstheme="minorHAnsi"/>
        </w:rPr>
        <w:t> </w:t>
      </w:r>
      <w:r w:rsidRPr="00E7295E">
        <w:rPr>
          <w:rFonts w:cstheme="minorHAnsi"/>
        </w:rPr>
        <w:t>?</w:t>
      </w:r>
    </w:p>
    <w:p w14:paraId="34307D9F" w14:textId="1604D513" w:rsidR="00D440E9" w:rsidRPr="00E7295E" w:rsidRDefault="00D440E9" w:rsidP="00E7295E">
      <w:pPr>
        <w:pStyle w:val="Paragraphedeliste"/>
        <w:numPr>
          <w:ilvl w:val="0"/>
          <w:numId w:val="12"/>
        </w:numPr>
        <w:rPr>
          <w:rFonts w:cstheme="minorHAnsi"/>
        </w:rPr>
      </w:pPr>
      <w:r w:rsidRPr="00E7295E">
        <w:rPr>
          <w:rFonts w:cstheme="minorHAnsi"/>
        </w:rPr>
        <w:t>Repère les objets qui touchent presque le bord du cadre.</w:t>
      </w:r>
    </w:p>
    <w:p w14:paraId="43500F08" w14:textId="3F0C0EDF" w:rsidR="00D440E9" w:rsidRPr="00E7295E" w:rsidRDefault="00D440E9" w:rsidP="00E7295E">
      <w:pPr>
        <w:pStyle w:val="Paragraphedeliste"/>
        <w:numPr>
          <w:ilvl w:val="0"/>
          <w:numId w:val="12"/>
        </w:numPr>
        <w:rPr>
          <w:rFonts w:cstheme="minorHAnsi"/>
        </w:rPr>
      </w:pPr>
      <w:r w:rsidRPr="00E7295E">
        <w:rPr>
          <w:rFonts w:cstheme="minorHAnsi"/>
        </w:rPr>
        <w:t>Pose t</w:t>
      </w:r>
      <w:r w:rsidR="00681031" w:rsidRPr="00E7295E">
        <w:rPr>
          <w:rFonts w:cstheme="minorHAnsi"/>
        </w:rPr>
        <w:t xml:space="preserve">es </w:t>
      </w:r>
      <w:r w:rsidRPr="00E7295E">
        <w:rPr>
          <w:rFonts w:cstheme="minorHAnsi"/>
        </w:rPr>
        <w:t>doigt</w:t>
      </w:r>
      <w:r w:rsidR="00681031" w:rsidRPr="00E7295E">
        <w:rPr>
          <w:rFonts w:cstheme="minorHAnsi"/>
        </w:rPr>
        <w:t>s</w:t>
      </w:r>
      <w:r w:rsidRPr="00E7295E">
        <w:rPr>
          <w:rFonts w:cstheme="minorHAnsi"/>
        </w:rPr>
        <w:t xml:space="preserve"> sur l’objet </w:t>
      </w:r>
      <w:r w:rsidR="00681031" w:rsidRPr="00E7295E">
        <w:rPr>
          <w:rFonts w:cstheme="minorHAnsi"/>
        </w:rPr>
        <w:t xml:space="preserve">placé au centre, puis sur celui </w:t>
      </w:r>
      <w:r w:rsidRPr="00E7295E">
        <w:rPr>
          <w:rFonts w:cstheme="minorHAnsi"/>
        </w:rPr>
        <w:t>en haut</w:t>
      </w:r>
      <w:r w:rsidR="00681031" w:rsidRPr="00E7295E">
        <w:rPr>
          <w:rFonts w:cstheme="minorHAnsi"/>
        </w:rPr>
        <w:t xml:space="preserve"> à gauche</w:t>
      </w:r>
      <w:r w:rsidRPr="00E7295E">
        <w:rPr>
          <w:rFonts w:cstheme="minorHAnsi"/>
        </w:rPr>
        <w:t xml:space="preserve">, </w:t>
      </w:r>
      <w:r w:rsidR="00681031" w:rsidRPr="00E7295E">
        <w:rPr>
          <w:rFonts w:cstheme="minorHAnsi"/>
        </w:rPr>
        <w:t xml:space="preserve">en haut à droite, </w:t>
      </w:r>
      <w:r w:rsidRPr="00E7295E">
        <w:rPr>
          <w:rFonts w:cstheme="minorHAnsi"/>
        </w:rPr>
        <w:t xml:space="preserve">en bas à </w:t>
      </w:r>
      <w:r w:rsidR="00681031" w:rsidRPr="00E7295E">
        <w:rPr>
          <w:rFonts w:cstheme="minorHAnsi"/>
        </w:rPr>
        <w:t xml:space="preserve">droite et en bas à </w:t>
      </w:r>
      <w:r w:rsidRPr="00E7295E">
        <w:rPr>
          <w:rFonts w:cstheme="minorHAnsi"/>
        </w:rPr>
        <w:t>gauche</w:t>
      </w:r>
      <w:r w:rsidR="00681031" w:rsidRPr="00E7295E">
        <w:rPr>
          <w:rFonts w:cstheme="minorHAnsi"/>
        </w:rPr>
        <w:t>.</w:t>
      </w:r>
    </w:p>
    <w:p w14:paraId="715D90AD" w14:textId="23BF6BD8" w:rsidR="00D440E9" w:rsidRPr="00E7295E" w:rsidRDefault="00D440E9" w:rsidP="00E7295E">
      <w:pPr>
        <w:pStyle w:val="Paragraphedeliste"/>
        <w:numPr>
          <w:ilvl w:val="0"/>
          <w:numId w:val="12"/>
        </w:numPr>
        <w:rPr>
          <w:rFonts w:cstheme="minorHAnsi"/>
        </w:rPr>
      </w:pPr>
      <w:r w:rsidRPr="00E7295E">
        <w:rPr>
          <w:rFonts w:cstheme="minorHAnsi"/>
        </w:rPr>
        <w:t>Quel est l’objet le plus grand de l’image</w:t>
      </w:r>
      <w:r w:rsidR="00A1031C">
        <w:rPr>
          <w:rFonts w:cstheme="minorHAnsi"/>
        </w:rPr>
        <w:t> </w:t>
      </w:r>
      <w:r w:rsidRPr="00E7295E">
        <w:rPr>
          <w:rFonts w:cstheme="minorHAnsi"/>
        </w:rPr>
        <w:t>?</w:t>
      </w:r>
    </w:p>
    <w:p w14:paraId="2D8436D5" w14:textId="6806500B" w:rsidR="00D440E9" w:rsidRPr="00E7295E" w:rsidRDefault="00D440E9" w:rsidP="00E7295E">
      <w:pPr>
        <w:pStyle w:val="Paragraphedeliste"/>
        <w:numPr>
          <w:ilvl w:val="0"/>
          <w:numId w:val="12"/>
        </w:numPr>
        <w:rPr>
          <w:rFonts w:cstheme="minorHAnsi"/>
        </w:rPr>
      </w:pPr>
      <w:r w:rsidRPr="00E7295E">
        <w:rPr>
          <w:rFonts w:cstheme="minorHAnsi"/>
        </w:rPr>
        <w:t>Quels objets ont une forme ronde</w:t>
      </w:r>
      <w:r w:rsidR="00A1031C">
        <w:rPr>
          <w:rFonts w:cstheme="minorHAnsi"/>
        </w:rPr>
        <w:t> </w:t>
      </w:r>
      <w:r w:rsidRPr="00E7295E">
        <w:rPr>
          <w:rFonts w:cstheme="minorHAnsi"/>
        </w:rPr>
        <w:t>?</w:t>
      </w:r>
    </w:p>
    <w:p w14:paraId="2CB08266" w14:textId="2F909FEF" w:rsidR="00102DDD" w:rsidRPr="00FF0E4C" w:rsidRDefault="007D7595" w:rsidP="00FF0E4C">
      <w:pPr>
        <w:pStyle w:val="Paragraphedeliste"/>
        <w:numPr>
          <w:ilvl w:val="0"/>
          <w:numId w:val="12"/>
        </w:numPr>
        <w:rPr>
          <w:rFonts w:cstheme="minorHAnsi"/>
        </w:rPr>
      </w:pPr>
      <w:r w:rsidRPr="00E7295E">
        <w:rPr>
          <w:rFonts w:cstheme="minorHAnsi"/>
        </w:rPr>
        <w:t>D’après ta lecture du texte, identifie les objets présents dans l’histoire sur l’image</w:t>
      </w:r>
      <w:r w:rsidR="00681031" w:rsidRPr="00E7295E">
        <w:rPr>
          <w:rFonts w:cstheme="minorHAnsi"/>
        </w:rPr>
        <w:t>.</w:t>
      </w:r>
    </w:p>
    <w:p w14:paraId="4481A1A9" w14:textId="2A260887" w:rsidR="00A323D2" w:rsidRPr="00E7295E" w:rsidRDefault="00102DDD" w:rsidP="00E7295E">
      <w:pPr>
        <w:pStyle w:val="Titre5"/>
        <w:rPr>
          <w:rFonts w:cstheme="minorHAnsi"/>
        </w:rPr>
      </w:pPr>
      <w:r w:rsidRPr="00E7295E">
        <w:rPr>
          <w:rFonts w:cstheme="minorHAnsi"/>
        </w:rPr>
        <w:t>La cape</w:t>
      </w:r>
    </w:p>
    <w:p w14:paraId="04A6C9A3" w14:textId="0E0EBEC8" w:rsidR="00D440E9" w:rsidRPr="00E7295E" w:rsidRDefault="00D440E9" w:rsidP="00E7295E">
      <w:r w:rsidRPr="00E7295E">
        <w:t xml:space="preserve">Au choix : </w:t>
      </w:r>
    </w:p>
    <w:p w14:paraId="07689572" w14:textId="60BEC064" w:rsidR="00B77B58" w:rsidRPr="00E7295E" w:rsidRDefault="00A323D2" w:rsidP="00E7295E">
      <w:pPr>
        <w:pStyle w:val="Paragraphedeliste"/>
        <w:numPr>
          <w:ilvl w:val="1"/>
          <w:numId w:val="15"/>
        </w:numPr>
      </w:pPr>
      <w:r w:rsidRPr="00E7295E">
        <w:t>L</w:t>
      </w:r>
      <w:r w:rsidR="00835B23" w:rsidRPr="00E7295E">
        <w:t xml:space="preserve">ocalise </w:t>
      </w:r>
      <w:r w:rsidR="00FF39A5" w:rsidRPr="00E7295E">
        <w:t>la cape</w:t>
      </w:r>
      <w:r w:rsidR="00D81C21" w:rsidRPr="00E7295E">
        <w:t>, le vêtement</w:t>
      </w:r>
      <w:r w:rsidR="00FF39A5" w:rsidRPr="00E7295E">
        <w:t xml:space="preserve">. </w:t>
      </w:r>
    </w:p>
    <w:p w14:paraId="1D68F575" w14:textId="77777777" w:rsidR="00A323D2" w:rsidRPr="00E7295E" w:rsidRDefault="00A323D2" w:rsidP="00E7295E">
      <w:pPr>
        <w:pStyle w:val="Paragraphedeliste"/>
        <w:numPr>
          <w:ilvl w:val="1"/>
          <w:numId w:val="15"/>
        </w:numPr>
      </w:pPr>
      <w:r w:rsidRPr="00E7295E">
        <w:t xml:space="preserve">Explore-la à l’aide de tes deux index. </w:t>
      </w:r>
    </w:p>
    <w:p w14:paraId="733C1E60" w14:textId="43C9CA74" w:rsidR="00D440E9" w:rsidRPr="00E7295E" w:rsidRDefault="00D440E9" w:rsidP="00E7295E">
      <w:pPr>
        <w:pStyle w:val="Paragraphedeliste"/>
        <w:numPr>
          <w:ilvl w:val="0"/>
          <w:numId w:val="15"/>
        </w:numPr>
      </w:pPr>
      <w:proofErr w:type="gramStart"/>
      <w:r w:rsidRPr="00E7295E">
        <w:t>Ou</w:t>
      </w:r>
      <w:proofErr w:type="gramEnd"/>
      <w:r w:rsidRPr="00E7295E">
        <w:t xml:space="preserve"> : </w:t>
      </w:r>
    </w:p>
    <w:p w14:paraId="614FCB8E" w14:textId="1DE19C76" w:rsidR="00D440E9" w:rsidRPr="00E7295E" w:rsidRDefault="00D440E9" w:rsidP="00E7295E">
      <w:pPr>
        <w:pStyle w:val="Paragraphedeliste"/>
        <w:numPr>
          <w:ilvl w:val="1"/>
          <w:numId w:val="15"/>
        </w:numPr>
      </w:pPr>
      <w:r w:rsidRPr="00E7295E">
        <w:t>Nomme l’objet au centre de l’image.</w:t>
      </w:r>
    </w:p>
    <w:p w14:paraId="146F6EC0" w14:textId="1F46BFBD" w:rsidR="00B77B58" w:rsidRPr="00E7295E" w:rsidRDefault="00542C20" w:rsidP="00E7295E">
      <w:pPr>
        <w:pStyle w:val="Paragraphedeliste"/>
        <w:numPr>
          <w:ilvl w:val="1"/>
          <w:numId w:val="15"/>
        </w:numPr>
      </w:pPr>
      <w:r w:rsidRPr="00E7295E">
        <w:t>Comment as-tu reconnu</w:t>
      </w:r>
      <w:r w:rsidR="00D440E9" w:rsidRPr="00E7295E">
        <w:t xml:space="preserve"> la cap</w:t>
      </w:r>
      <w:r w:rsidRPr="00E7295E">
        <w:t>e</w:t>
      </w:r>
      <w:r w:rsidR="00A1031C">
        <w:t> </w:t>
      </w:r>
      <w:r w:rsidRPr="00E7295E">
        <w:t xml:space="preserve">? </w:t>
      </w:r>
    </w:p>
    <w:p w14:paraId="30DC168B" w14:textId="5CD63995" w:rsidR="00D81C21" w:rsidRPr="00E7295E" w:rsidRDefault="00D81C21" w:rsidP="00E7295E">
      <w:pPr>
        <w:pStyle w:val="Paragraphedeliste"/>
        <w:numPr>
          <w:ilvl w:val="1"/>
          <w:numId w:val="15"/>
        </w:numPr>
      </w:pPr>
      <w:r w:rsidRPr="00E7295E">
        <w:t>Est-ce un vêtement souple ou rigide</w:t>
      </w:r>
      <w:r w:rsidR="00A1031C">
        <w:t> </w:t>
      </w:r>
      <w:r w:rsidRPr="00E7295E">
        <w:t>?</w:t>
      </w:r>
    </w:p>
    <w:p w14:paraId="052E5A75" w14:textId="4253DCC0" w:rsidR="00B77B58" w:rsidRPr="00E7295E" w:rsidRDefault="00542C20" w:rsidP="00E7295E">
      <w:pPr>
        <w:pStyle w:val="Paragraphedeliste"/>
        <w:numPr>
          <w:ilvl w:val="1"/>
          <w:numId w:val="15"/>
        </w:numPr>
      </w:pPr>
      <w:r w:rsidRPr="00E7295E">
        <w:t>En quelle matière est-elle fabriquée</w:t>
      </w:r>
      <w:r w:rsidR="00A1031C">
        <w:t> </w:t>
      </w:r>
      <w:r w:rsidRPr="00E7295E">
        <w:t xml:space="preserve">? </w:t>
      </w:r>
    </w:p>
    <w:p w14:paraId="63A0D284" w14:textId="46E97F7F" w:rsidR="00B77B58" w:rsidRPr="00E7295E" w:rsidRDefault="00542C20" w:rsidP="00E7295E">
      <w:pPr>
        <w:pStyle w:val="Paragraphedeliste"/>
        <w:numPr>
          <w:ilvl w:val="1"/>
          <w:numId w:val="15"/>
        </w:numPr>
      </w:pPr>
      <w:r w:rsidRPr="00E7295E">
        <w:t xml:space="preserve">Où se trouve-t-elle </w:t>
      </w:r>
      <w:r w:rsidR="00A323D2" w:rsidRPr="00E7295E">
        <w:t xml:space="preserve">sur </w:t>
      </w:r>
      <w:r w:rsidRPr="00E7295E">
        <w:t xml:space="preserve">la </w:t>
      </w:r>
      <w:r w:rsidR="00A323D2" w:rsidRPr="00E7295E">
        <w:t>p</w:t>
      </w:r>
      <w:r w:rsidRPr="00E7295E">
        <w:t>a</w:t>
      </w:r>
      <w:r w:rsidR="00A323D2" w:rsidRPr="00E7295E">
        <w:t>g</w:t>
      </w:r>
      <w:r w:rsidRPr="00E7295E">
        <w:t>e</w:t>
      </w:r>
      <w:r w:rsidR="00A1031C">
        <w:t> </w:t>
      </w:r>
      <w:r w:rsidRPr="00E7295E">
        <w:t>?</w:t>
      </w:r>
      <w:r w:rsidR="00D012FB" w:rsidRPr="00E7295E">
        <w:t xml:space="preserve"> </w:t>
      </w:r>
    </w:p>
    <w:p w14:paraId="428FB9F0" w14:textId="7FE917A6" w:rsidR="00B77B58" w:rsidRPr="00FF0E4C" w:rsidRDefault="00542C20" w:rsidP="00FF0E4C">
      <w:pPr>
        <w:pStyle w:val="Paragraphedeliste"/>
        <w:numPr>
          <w:ilvl w:val="1"/>
          <w:numId w:val="15"/>
        </w:numPr>
      </w:pPr>
      <w:r w:rsidRPr="00E7295E">
        <w:t>Comment Sara pourra-t-elle l’attacher</w:t>
      </w:r>
      <w:r w:rsidR="005E2CFC" w:rsidRPr="00E7295E">
        <w:t xml:space="preserve"> pour </w:t>
      </w:r>
      <w:r w:rsidR="00FD0062" w:rsidRPr="00E7295E">
        <w:t>porter cette cape</w:t>
      </w:r>
      <w:r w:rsidR="00A1031C">
        <w:t> </w:t>
      </w:r>
      <w:r w:rsidR="00FD0062" w:rsidRPr="00E7295E">
        <w:t>?</w:t>
      </w:r>
    </w:p>
    <w:p w14:paraId="30BFBA14" w14:textId="7437CDEF" w:rsidR="00B77B58" w:rsidRPr="00E7295E" w:rsidRDefault="00B77B58" w:rsidP="00E7295E">
      <w:pPr>
        <w:pStyle w:val="Titre5"/>
        <w:rPr>
          <w:rFonts w:cstheme="minorHAnsi"/>
        </w:rPr>
      </w:pPr>
      <w:r w:rsidRPr="00E7295E">
        <w:rPr>
          <w:rFonts w:cstheme="minorHAnsi"/>
        </w:rPr>
        <w:t>L’armure</w:t>
      </w:r>
    </w:p>
    <w:p w14:paraId="10B99F91" w14:textId="77777777" w:rsidR="00A76DD2" w:rsidRPr="00E7295E" w:rsidRDefault="00D36AEE" w:rsidP="005E2CFC">
      <w:pPr>
        <w:pStyle w:val="Paragraphedeliste"/>
        <w:numPr>
          <w:ilvl w:val="0"/>
          <w:numId w:val="1"/>
        </w:numPr>
        <w:rPr>
          <w:rFonts w:cstheme="minorHAnsi"/>
        </w:rPr>
      </w:pPr>
      <w:r w:rsidRPr="00E7295E">
        <w:rPr>
          <w:rFonts w:cstheme="minorHAnsi"/>
        </w:rPr>
        <w:t>Localise l’armure</w:t>
      </w:r>
      <w:r w:rsidR="003A00A4" w:rsidRPr="00E7295E">
        <w:rPr>
          <w:rFonts w:cstheme="minorHAnsi"/>
        </w:rPr>
        <w:t xml:space="preserve">. </w:t>
      </w:r>
    </w:p>
    <w:p w14:paraId="154CA690" w14:textId="77777777" w:rsidR="00A323D2" w:rsidRPr="00E7295E" w:rsidRDefault="003A00A4" w:rsidP="005E2CFC">
      <w:pPr>
        <w:pStyle w:val="Paragraphedeliste"/>
        <w:numPr>
          <w:ilvl w:val="0"/>
          <w:numId w:val="1"/>
        </w:numPr>
        <w:rPr>
          <w:rFonts w:cstheme="minorHAnsi"/>
        </w:rPr>
      </w:pPr>
      <w:r w:rsidRPr="00E7295E">
        <w:rPr>
          <w:rFonts w:cstheme="minorHAnsi"/>
        </w:rPr>
        <w:t xml:space="preserve">Explore-la à l’aide de tes deux index. </w:t>
      </w:r>
    </w:p>
    <w:p w14:paraId="3EEA253F" w14:textId="4185D9FA" w:rsidR="00D36AEE" w:rsidRPr="00E7295E" w:rsidRDefault="003A00A4" w:rsidP="005E2CFC">
      <w:pPr>
        <w:pStyle w:val="Paragraphedeliste"/>
        <w:numPr>
          <w:ilvl w:val="0"/>
          <w:numId w:val="1"/>
        </w:numPr>
        <w:rPr>
          <w:rFonts w:cstheme="minorHAnsi"/>
        </w:rPr>
      </w:pPr>
      <w:r w:rsidRPr="00E7295E">
        <w:rPr>
          <w:rFonts w:cstheme="minorHAnsi"/>
        </w:rPr>
        <w:t>E</w:t>
      </w:r>
      <w:r w:rsidR="00D36AEE" w:rsidRPr="00E7295E">
        <w:rPr>
          <w:rFonts w:cstheme="minorHAnsi"/>
        </w:rPr>
        <w:t>st-ce un accessoire souple ou rigide</w:t>
      </w:r>
      <w:r w:rsidR="00A1031C">
        <w:rPr>
          <w:rFonts w:cstheme="minorHAnsi"/>
        </w:rPr>
        <w:t> </w:t>
      </w:r>
      <w:r w:rsidR="00D36AEE" w:rsidRPr="00E7295E">
        <w:rPr>
          <w:rFonts w:cstheme="minorHAnsi"/>
        </w:rPr>
        <w:t xml:space="preserve">? </w:t>
      </w:r>
    </w:p>
    <w:p w14:paraId="5DD49A9A" w14:textId="1CB5CC0A" w:rsidR="00A76DD2" w:rsidRPr="00A60609" w:rsidRDefault="00FD0062" w:rsidP="00A60609">
      <w:pPr>
        <w:pStyle w:val="techniquedexploration"/>
        <w:rPr>
          <w:b w:val="0"/>
          <w:bCs w:val="0"/>
        </w:rPr>
      </w:pPr>
      <w:r w:rsidRPr="00E7295E">
        <w:t>Technique d’exploration</w:t>
      </w:r>
      <w:r w:rsidR="00E7295E" w:rsidRPr="00E7295E">
        <w:t xml:space="preserve"> : </w:t>
      </w:r>
      <w:r w:rsidRPr="00A60609">
        <w:rPr>
          <w:b w:val="0"/>
          <w:bCs w:val="0"/>
        </w:rPr>
        <w:t>Faire explorer les contours extérieurs, les superpositions, les pointes et les angles.</w:t>
      </w:r>
    </w:p>
    <w:p w14:paraId="0426903E" w14:textId="247C58B0" w:rsidR="00A76DD2" w:rsidRPr="00E7295E" w:rsidRDefault="00A76DD2" w:rsidP="00E7295E">
      <w:pPr>
        <w:pStyle w:val="Titre5"/>
        <w:rPr>
          <w:rFonts w:cstheme="minorHAnsi"/>
        </w:rPr>
      </w:pPr>
      <w:r w:rsidRPr="00E7295E">
        <w:rPr>
          <w:rFonts w:cstheme="minorHAnsi"/>
        </w:rPr>
        <w:t>Les bottes</w:t>
      </w:r>
    </w:p>
    <w:p w14:paraId="6B6D4CFD" w14:textId="77777777" w:rsidR="00D81C21" w:rsidRPr="00E7295E" w:rsidRDefault="00D81C21" w:rsidP="005E2CFC">
      <w:pPr>
        <w:pStyle w:val="Paragraphedeliste"/>
        <w:numPr>
          <w:ilvl w:val="0"/>
          <w:numId w:val="1"/>
        </w:numPr>
        <w:rPr>
          <w:rFonts w:cstheme="minorHAnsi"/>
        </w:rPr>
      </w:pPr>
      <w:r w:rsidRPr="00E7295E">
        <w:rPr>
          <w:rFonts w:cstheme="minorHAnsi"/>
        </w:rPr>
        <w:t xml:space="preserve">Montre </w:t>
      </w:r>
      <w:r w:rsidR="00107B69" w:rsidRPr="00E7295E">
        <w:rPr>
          <w:rFonts w:cstheme="minorHAnsi"/>
        </w:rPr>
        <w:t xml:space="preserve">les bottes. </w:t>
      </w:r>
    </w:p>
    <w:p w14:paraId="34B1D883" w14:textId="1F20AFFE" w:rsidR="00A76DD2" w:rsidRPr="00E7295E" w:rsidRDefault="00107B69" w:rsidP="005E2CFC">
      <w:pPr>
        <w:pStyle w:val="Paragraphedeliste"/>
        <w:numPr>
          <w:ilvl w:val="0"/>
          <w:numId w:val="1"/>
        </w:numPr>
        <w:rPr>
          <w:rFonts w:cstheme="minorHAnsi"/>
        </w:rPr>
      </w:pPr>
      <w:r w:rsidRPr="00E7295E">
        <w:rPr>
          <w:rFonts w:cstheme="minorHAnsi"/>
        </w:rPr>
        <w:lastRenderedPageBreak/>
        <w:t>Comment les as-tu reconnues</w:t>
      </w:r>
      <w:r w:rsidR="00A1031C">
        <w:rPr>
          <w:rFonts w:cstheme="minorHAnsi"/>
        </w:rPr>
        <w:t> </w:t>
      </w:r>
      <w:r w:rsidRPr="00E7295E">
        <w:rPr>
          <w:rFonts w:cstheme="minorHAnsi"/>
        </w:rPr>
        <w:t xml:space="preserve">? </w:t>
      </w:r>
    </w:p>
    <w:p w14:paraId="510035B5" w14:textId="280FB96F" w:rsidR="00A76DD2" w:rsidRPr="00E7295E" w:rsidRDefault="00107B69" w:rsidP="005E2CFC">
      <w:pPr>
        <w:pStyle w:val="Paragraphedeliste"/>
        <w:numPr>
          <w:ilvl w:val="0"/>
          <w:numId w:val="1"/>
        </w:numPr>
        <w:rPr>
          <w:rFonts w:cstheme="minorHAnsi"/>
        </w:rPr>
      </w:pPr>
      <w:r w:rsidRPr="00E7295E">
        <w:rPr>
          <w:rFonts w:cstheme="minorHAnsi"/>
        </w:rPr>
        <w:t>En quelle matière s</w:t>
      </w:r>
      <w:r w:rsidR="00D81C21" w:rsidRPr="00E7295E">
        <w:rPr>
          <w:rFonts w:cstheme="minorHAnsi"/>
        </w:rPr>
        <w:t>emble</w:t>
      </w:r>
      <w:r w:rsidRPr="00E7295E">
        <w:rPr>
          <w:rFonts w:cstheme="minorHAnsi"/>
        </w:rPr>
        <w:t>nt-elles fabriquées</w:t>
      </w:r>
      <w:r w:rsidR="00A1031C">
        <w:rPr>
          <w:rFonts w:cstheme="minorHAnsi"/>
        </w:rPr>
        <w:t> </w:t>
      </w:r>
      <w:r w:rsidRPr="00E7295E">
        <w:rPr>
          <w:rFonts w:cstheme="minorHAnsi"/>
        </w:rPr>
        <w:t xml:space="preserve">? </w:t>
      </w:r>
      <w:r w:rsidR="00A76DD2" w:rsidRPr="00E7295E">
        <w:rPr>
          <w:rFonts w:cstheme="minorHAnsi"/>
        </w:rPr>
        <w:t xml:space="preserve"> </w:t>
      </w:r>
    </w:p>
    <w:p w14:paraId="341D3D0E" w14:textId="68333710" w:rsidR="00A76DD2" w:rsidRPr="00E7295E" w:rsidRDefault="00107B69" w:rsidP="005E2CFC">
      <w:pPr>
        <w:pStyle w:val="Paragraphedeliste"/>
        <w:numPr>
          <w:ilvl w:val="0"/>
          <w:numId w:val="1"/>
        </w:numPr>
        <w:rPr>
          <w:rFonts w:cstheme="minorHAnsi"/>
        </w:rPr>
      </w:pPr>
      <w:r w:rsidRPr="00E7295E">
        <w:rPr>
          <w:rFonts w:cstheme="minorHAnsi"/>
        </w:rPr>
        <w:t>Combien y en a-t-il</w:t>
      </w:r>
      <w:r w:rsidR="00A1031C">
        <w:rPr>
          <w:rFonts w:cstheme="minorHAnsi"/>
        </w:rPr>
        <w:t> </w:t>
      </w:r>
      <w:r w:rsidRPr="00E7295E">
        <w:rPr>
          <w:rFonts w:cstheme="minorHAnsi"/>
        </w:rPr>
        <w:t xml:space="preserve">? </w:t>
      </w:r>
    </w:p>
    <w:p w14:paraId="3C71D4C3" w14:textId="5E9E0A86" w:rsidR="00D81C21" w:rsidRPr="00E7295E" w:rsidRDefault="00D81C21" w:rsidP="005E2CFC">
      <w:pPr>
        <w:pStyle w:val="Paragraphedeliste"/>
        <w:numPr>
          <w:ilvl w:val="0"/>
          <w:numId w:val="1"/>
        </w:numPr>
        <w:rPr>
          <w:rFonts w:cstheme="minorHAnsi"/>
        </w:rPr>
      </w:pPr>
      <w:r w:rsidRPr="00E7295E">
        <w:rPr>
          <w:rFonts w:cstheme="minorHAnsi"/>
        </w:rPr>
        <w:t>Sont-elles côte à côte</w:t>
      </w:r>
      <w:r w:rsidR="00A1031C">
        <w:rPr>
          <w:rFonts w:cstheme="minorHAnsi"/>
        </w:rPr>
        <w:t> </w:t>
      </w:r>
      <w:r w:rsidRPr="00E7295E">
        <w:rPr>
          <w:rFonts w:cstheme="minorHAnsi"/>
        </w:rPr>
        <w:t xml:space="preserve">? </w:t>
      </w:r>
    </w:p>
    <w:p w14:paraId="5C4ABFFA" w14:textId="36B4F056" w:rsidR="00D81C21" w:rsidRPr="00E7295E" w:rsidRDefault="00D81C21" w:rsidP="005E2CFC">
      <w:pPr>
        <w:pStyle w:val="Paragraphedeliste"/>
        <w:numPr>
          <w:ilvl w:val="0"/>
          <w:numId w:val="1"/>
        </w:numPr>
        <w:rPr>
          <w:rFonts w:cstheme="minorHAnsi"/>
        </w:rPr>
      </w:pPr>
      <w:r w:rsidRPr="00E7295E">
        <w:rPr>
          <w:rFonts w:cstheme="minorHAnsi"/>
        </w:rPr>
        <w:t>Ont-elles la même forme</w:t>
      </w:r>
      <w:r w:rsidR="00A1031C">
        <w:rPr>
          <w:rFonts w:cstheme="minorHAnsi"/>
        </w:rPr>
        <w:t> </w:t>
      </w:r>
      <w:r w:rsidRPr="00E7295E">
        <w:rPr>
          <w:rFonts w:cstheme="minorHAnsi"/>
        </w:rPr>
        <w:t>? La même taille</w:t>
      </w:r>
      <w:r w:rsidR="00A1031C">
        <w:rPr>
          <w:rFonts w:cstheme="minorHAnsi"/>
        </w:rPr>
        <w:t> </w:t>
      </w:r>
      <w:r w:rsidRPr="00E7295E">
        <w:rPr>
          <w:rFonts w:cstheme="minorHAnsi"/>
        </w:rPr>
        <w:t xml:space="preserve">? </w:t>
      </w:r>
    </w:p>
    <w:p w14:paraId="79CCCAB6" w14:textId="7926B06A" w:rsidR="00A76DD2" w:rsidRPr="00E7295E" w:rsidRDefault="00107B69" w:rsidP="005E2CFC">
      <w:pPr>
        <w:pStyle w:val="Paragraphedeliste"/>
        <w:numPr>
          <w:ilvl w:val="0"/>
          <w:numId w:val="1"/>
        </w:numPr>
        <w:rPr>
          <w:rFonts w:cstheme="minorHAnsi"/>
        </w:rPr>
      </w:pPr>
      <w:r w:rsidRPr="00E7295E">
        <w:rPr>
          <w:rFonts w:cstheme="minorHAnsi"/>
        </w:rPr>
        <w:t>Montre le talon,</w:t>
      </w:r>
      <w:r w:rsidR="00405928" w:rsidRPr="00E7295E">
        <w:rPr>
          <w:rFonts w:cstheme="minorHAnsi"/>
        </w:rPr>
        <w:t xml:space="preserve"> la jambe, la pointe </w:t>
      </w:r>
      <w:r w:rsidRPr="00E7295E">
        <w:rPr>
          <w:rFonts w:cstheme="minorHAnsi"/>
        </w:rPr>
        <w:t xml:space="preserve">du pied. </w:t>
      </w:r>
    </w:p>
    <w:p w14:paraId="23CAD901" w14:textId="5E9B5198" w:rsidR="00091CC9" w:rsidRPr="00E7295E" w:rsidRDefault="00107B69" w:rsidP="005E2CFC">
      <w:pPr>
        <w:pStyle w:val="Paragraphedeliste"/>
        <w:numPr>
          <w:ilvl w:val="0"/>
          <w:numId w:val="1"/>
        </w:numPr>
        <w:rPr>
          <w:rFonts w:cstheme="minorHAnsi"/>
        </w:rPr>
      </w:pPr>
      <w:r w:rsidRPr="00E7295E">
        <w:rPr>
          <w:rFonts w:cstheme="minorHAnsi"/>
        </w:rPr>
        <w:t>Où se trouvent-elles</w:t>
      </w:r>
      <w:r w:rsidR="000778F2" w:rsidRPr="00E7295E">
        <w:rPr>
          <w:rFonts w:cstheme="minorHAnsi"/>
        </w:rPr>
        <w:t xml:space="preserve"> </w:t>
      </w:r>
      <w:r w:rsidRPr="00E7295E">
        <w:rPr>
          <w:rFonts w:cstheme="minorHAnsi"/>
        </w:rPr>
        <w:t>dans l</w:t>
      </w:r>
      <w:r w:rsidR="00D81C21" w:rsidRPr="00E7295E">
        <w:rPr>
          <w:rFonts w:cstheme="minorHAnsi"/>
        </w:rPr>
        <w:t>’im</w:t>
      </w:r>
      <w:r w:rsidRPr="00E7295E">
        <w:rPr>
          <w:rFonts w:cstheme="minorHAnsi"/>
        </w:rPr>
        <w:t>a</w:t>
      </w:r>
      <w:r w:rsidR="00D81C21" w:rsidRPr="00E7295E">
        <w:rPr>
          <w:rFonts w:cstheme="minorHAnsi"/>
        </w:rPr>
        <w:t>g</w:t>
      </w:r>
      <w:r w:rsidRPr="00E7295E">
        <w:rPr>
          <w:rFonts w:cstheme="minorHAnsi"/>
        </w:rPr>
        <w:t>e</w:t>
      </w:r>
      <w:r w:rsidR="00A1031C">
        <w:rPr>
          <w:rFonts w:cstheme="minorHAnsi"/>
        </w:rPr>
        <w:t> </w:t>
      </w:r>
      <w:r w:rsidRPr="00E7295E">
        <w:rPr>
          <w:rFonts w:cstheme="minorHAnsi"/>
        </w:rPr>
        <w:t xml:space="preserve">? </w:t>
      </w:r>
    </w:p>
    <w:p w14:paraId="73D8A9F6" w14:textId="230222FC" w:rsidR="00F27410" w:rsidRPr="00E7295E" w:rsidRDefault="00107B69" w:rsidP="005E2CFC">
      <w:pPr>
        <w:pStyle w:val="Paragraphedeliste"/>
        <w:numPr>
          <w:ilvl w:val="0"/>
          <w:numId w:val="1"/>
        </w:numPr>
        <w:rPr>
          <w:rFonts w:cstheme="minorHAnsi"/>
        </w:rPr>
      </w:pPr>
      <w:r w:rsidRPr="00E7295E">
        <w:rPr>
          <w:rFonts w:cstheme="minorHAnsi"/>
        </w:rPr>
        <w:t>Comment sont-elles posées</w:t>
      </w:r>
      <w:r w:rsidR="00A1031C">
        <w:rPr>
          <w:rFonts w:cstheme="minorHAnsi"/>
        </w:rPr>
        <w:t> </w:t>
      </w:r>
      <w:r w:rsidRPr="00E7295E">
        <w:rPr>
          <w:rFonts w:cstheme="minorHAnsi"/>
        </w:rPr>
        <w:t xml:space="preserve">? </w:t>
      </w:r>
    </w:p>
    <w:p w14:paraId="1E6CB2E7" w14:textId="6AFE4061" w:rsidR="00091CC9" w:rsidRPr="00E7295E" w:rsidRDefault="00091CC9" w:rsidP="005E2CFC">
      <w:pPr>
        <w:pStyle w:val="Paragraphedeliste"/>
        <w:numPr>
          <w:ilvl w:val="0"/>
          <w:numId w:val="1"/>
        </w:numPr>
        <w:rPr>
          <w:rFonts w:cstheme="minorHAnsi"/>
        </w:rPr>
      </w:pPr>
      <w:r w:rsidRPr="00E7295E">
        <w:rPr>
          <w:rFonts w:cstheme="minorHAnsi"/>
        </w:rPr>
        <w:t>Vers où marcheraient-elles si elles étaient en mouvement</w:t>
      </w:r>
      <w:r w:rsidR="00A1031C">
        <w:rPr>
          <w:rFonts w:cstheme="minorHAnsi"/>
        </w:rPr>
        <w:t> </w:t>
      </w:r>
      <w:r w:rsidRPr="00E7295E">
        <w:rPr>
          <w:rFonts w:cstheme="minorHAnsi"/>
        </w:rPr>
        <w:t xml:space="preserve">? </w:t>
      </w:r>
    </w:p>
    <w:p w14:paraId="19A8A40D" w14:textId="0C628926" w:rsidR="00A76DD2" w:rsidRPr="00E7295E" w:rsidRDefault="00FD0062" w:rsidP="00A60609">
      <w:pPr>
        <w:pStyle w:val="techniquedexploration"/>
      </w:pPr>
      <w:r w:rsidRPr="00E7295E">
        <w:t xml:space="preserve">Technique d’exploration : </w:t>
      </w:r>
      <w:r w:rsidR="00D81C21" w:rsidRPr="00A60609">
        <w:rPr>
          <w:b w:val="0"/>
          <w:bCs w:val="0"/>
        </w:rPr>
        <w:t>Chaque main sera posée sur une botte afin d’encourager une exploration bimanuelle, une comparaison simultanée et conjointe des deux formes avec un mouvement symétrique des mains.</w:t>
      </w:r>
    </w:p>
    <w:p w14:paraId="3041C9C5" w14:textId="634B02C8" w:rsidR="00A76DD2" w:rsidRPr="00E7295E" w:rsidRDefault="00A76DD2" w:rsidP="00E7295E">
      <w:pPr>
        <w:pStyle w:val="Titre5"/>
        <w:rPr>
          <w:rFonts w:cstheme="minorHAnsi"/>
        </w:rPr>
      </w:pPr>
      <w:r w:rsidRPr="00E7295E">
        <w:rPr>
          <w:rFonts w:cstheme="minorHAnsi"/>
        </w:rPr>
        <w:t>Les écus</w:t>
      </w:r>
    </w:p>
    <w:p w14:paraId="2F33D7A1" w14:textId="77777777" w:rsidR="00A76DD2" w:rsidRPr="00E7295E" w:rsidRDefault="003A00A4" w:rsidP="00E7295E">
      <w:pPr>
        <w:pStyle w:val="Paragraphedeliste"/>
        <w:numPr>
          <w:ilvl w:val="0"/>
          <w:numId w:val="13"/>
        </w:numPr>
        <w:rPr>
          <w:rFonts w:cstheme="minorHAnsi"/>
        </w:rPr>
      </w:pPr>
      <w:r w:rsidRPr="00E7295E">
        <w:rPr>
          <w:rFonts w:cstheme="minorHAnsi"/>
        </w:rPr>
        <w:t xml:space="preserve">Localise </w:t>
      </w:r>
      <w:r w:rsidR="005E2CFC" w:rsidRPr="00E7295E">
        <w:rPr>
          <w:rFonts w:cstheme="minorHAnsi"/>
        </w:rPr>
        <w:t xml:space="preserve">les écus. </w:t>
      </w:r>
    </w:p>
    <w:p w14:paraId="0A86B226" w14:textId="7F9459F8" w:rsidR="00091CC9" w:rsidRPr="00E7295E" w:rsidRDefault="00091CC9" w:rsidP="00E7295E">
      <w:pPr>
        <w:pStyle w:val="Paragraphedeliste"/>
        <w:numPr>
          <w:ilvl w:val="0"/>
          <w:numId w:val="13"/>
        </w:numPr>
        <w:rPr>
          <w:rFonts w:cstheme="minorHAnsi"/>
        </w:rPr>
      </w:pPr>
      <w:r w:rsidRPr="00E7295E">
        <w:rPr>
          <w:rFonts w:cstheme="minorHAnsi"/>
        </w:rPr>
        <w:t>Où se trouvent-ils dans l’image</w:t>
      </w:r>
      <w:r w:rsidR="00A1031C">
        <w:rPr>
          <w:rFonts w:cstheme="minorHAnsi"/>
        </w:rPr>
        <w:t> </w:t>
      </w:r>
      <w:r w:rsidRPr="00E7295E">
        <w:rPr>
          <w:rFonts w:cstheme="minorHAnsi"/>
        </w:rPr>
        <w:t>?</w:t>
      </w:r>
    </w:p>
    <w:p w14:paraId="335AE5F5" w14:textId="0651FD38" w:rsidR="00A76DD2" w:rsidRPr="00E7295E" w:rsidRDefault="005E2CFC" w:rsidP="00E7295E">
      <w:pPr>
        <w:pStyle w:val="Paragraphedeliste"/>
        <w:numPr>
          <w:ilvl w:val="0"/>
          <w:numId w:val="13"/>
        </w:numPr>
        <w:rPr>
          <w:rFonts w:cstheme="minorHAnsi"/>
        </w:rPr>
      </w:pPr>
      <w:r w:rsidRPr="00E7295E">
        <w:rPr>
          <w:rFonts w:cstheme="minorHAnsi"/>
        </w:rPr>
        <w:t>Combien y en a-t-il</w:t>
      </w:r>
      <w:r w:rsidR="00A1031C">
        <w:rPr>
          <w:rFonts w:cstheme="minorHAnsi"/>
        </w:rPr>
        <w:t> </w:t>
      </w:r>
      <w:r w:rsidRPr="00E7295E">
        <w:rPr>
          <w:rFonts w:cstheme="minorHAnsi"/>
        </w:rPr>
        <w:t xml:space="preserve">? </w:t>
      </w:r>
    </w:p>
    <w:p w14:paraId="228E3CA3" w14:textId="564B343C" w:rsidR="00A76DD2" w:rsidRPr="00E7295E" w:rsidRDefault="005E2CFC" w:rsidP="00E7295E">
      <w:pPr>
        <w:pStyle w:val="Paragraphedeliste"/>
        <w:numPr>
          <w:ilvl w:val="0"/>
          <w:numId w:val="13"/>
        </w:numPr>
        <w:rPr>
          <w:rFonts w:cstheme="minorHAnsi"/>
        </w:rPr>
      </w:pPr>
      <w:r w:rsidRPr="00E7295E">
        <w:rPr>
          <w:rFonts w:cstheme="minorHAnsi"/>
        </w:rPr>
        <w:t>Quelle forme ont-ils</w:t>
      </w:r>
      <w:r w:rsidR="00A1031C">
        <w:rPr>
          <w:rFonts w:cstheme="minorHAnsi"/>
        </w:rPr>
        <w:t> </w:t>
      </w:r>
      <w:r w:rsidRPr="00E7295E">
        <w:rPr>
          <w:rFonts w:cstheme="minorHAnsi"/>
        </w:rPr>
        <w:t>?</w:t>
      </w:r>
    </w:p>
    <w:p w14:paraId="328A1BE0" w14:textId="4217F1C4" w:rsidR="004859F9" w:rsidRPr="00E7295E" w:rsidRDefault="004859F9" w:rsidP="00E7295E">
      <w:pPr>
        <w:pStyle w:val="Paragraphedeliste"/>
        <w:numPr>
          <w:ilvl w:val="0"/>
          <w:numId w:val="13"/>
        </w:numPr>
        <w:rPr>
          <w:rFonts w:cstheme="minorHAnsi"/>
        </w:rPr>
      </w:pPr>
      <w:r w:rsidRPr="00E7295E">
        <w:rPr>
          <w:rFonts w:cstheme="minorHAnsi"/>
        </w:rPr>
        <w:t>Ont-</w:t>
      </w:r>
      <w:r w:rsidR="00091CC9" w:rsidRPr="00E7295E">
        <w:rPr>
          <w:rFonts w:cstheme="minorHAnsi"/>
        </w:rPr>
        <w:t>i</w:t>
      </w:r>
      <w:r w:rsidRPr="00E7295E">
        <w:rPr>
          <w:rFonts w:cstheme="minorHAnsi"/>
        </w:rPr>
        <w:t xml:space="preserve">ls </w:t>
      </w:r>
      <w:proofErr w:type="gramStart"/>
      <w:r w:rsidRPr="00E7295E">
        <w:rPr>
          <w:rFonts w:cstheme="minorHAnsi"/>
        </w:rPr>
        <w:t>tous la même forme</w:t>
      </w:r>
      <w:proofErr w:type="gramEnd"/>
      <w:r w:rsidR="00A1031C">
        <w:rPr>
          <w:rFonts w:cstheme="minorHAnsi"/>
        </w:rPr>
        <w:t> </w:t>
      </w:r>
      <w:r w:rsidRPr="00E7295E">
        <w:rPr>
          <w:rFonts w:cstheme="minorHAnsi"/>
        </w:rPr>
        <w:t>?</w:t>
      </w:r>
    </w:p>
    <w:p w14:paraId="02E83E99" w14:textId="1FCAD7B4" w:rsidR="00091CC9" w:rsidRPr="00E7295E" w:rsidRDefault="00A76DD2" w:rsidP="00E7295E">
      <w:pPr>
        <w:pStyle w:val="Paragraphedeliste"/>
        <w:numPr>
          <w:ilvl w:val="0"/>
          <w:numId w:val="13"/>
        </w:numPr>
        <w:rPr>
          <w:rFonts w:cstheme="minorHAnsi"/>
        </w:rPr>
      </w:pPr>
      <w:r w:rsidRPr="00E7295E">
        <w:rPr>
          <w:rFonts w:cstheme="minorHAnsi"/>
        </w:rPr>
        <w:t>Sont-ils rigides ou souples</w:t>
      </w:r>
      <w:r w:rsidR="00A1031C">
        <w:rPr>
          <w:rFonts w:cstheme="minorHAnsi"/>
        </w:rPr>
        <w:t> </w:t>
      </w:r>
      <w:r w:rsidRPr="00E7295E">
        <w:rPr>
          <w:rFonts w:cstheme="minorHAnsi"/>
        </w:rPr>
        <w:t>?</w:t>
      </w:r>
    </w:p>
    <w:p w14:paraId="629928C5" w14:textId="7E5687B6" w:rsidR="00E7295E" w:rsidRPr="00E7295E" w:rsidRDefault="00091CC9" w:rsidP="00E7295E">
      <w:pPr>
        <w:pStyle w:val="Paragraphedeliste"/>
        <w:numPr>
          <w:ilvl w:val="0"/>
          <w:numId w:val="13"/>
        </w:numPr>
        <w:rPr>
          <w:rFonts w:cstheme="minorHAnsi"/>
        </w:rPr>
      </w:pPr>
      <w:r w:rsidRPr="00E7295E">
        <w:rPr>
          <w:rFonts w:cstheme="minorHAnsi"/>
        </w:rPr>
        <w:t>Quelle forme géométrique composent-ils</w:t>
      </w:r>
      <w:r w:rsidR="00A1031C">
        <w:rPr>
          <w:rFonts w:cstheme="minorHAnsi"/>
        </w:rPr>
        <w:t> </w:t>
      </w:r>
      <w:r w:rsidRPr="00E7295E">
        <w:rPr>
          <w:rFonts w:cstheme="minorHAnsi"/>
        </w:rPr>
        <w:t>?</w:t>
      </w:r>
      <w:r w:rsidR="005E2CFC" w:rsidRPr="00E7295E">
        <w:rPr>
          <w:rFonts w:cstheme="minorHAnsi"/>
        </w:rPr>
        <w:t xml:space="preserve"> </w:t>
      </w:r>
    </w:p>
    <w:p w14:paraId="5B1ECFBB" w14:textId="44EBFCF8" w:rsidR="004859F9" w:rsidRPr="00FF0E4C" w:rsidRDefault="00FD0062" w:rsidP="00A60609">
      <w:pPr>
        <w:pStyle w:val="techniquedexploration"/>
      </w:pPr>
      <w:r w:rsidRPr="00E7295E">
        <w:t xml:space="preserve">Technique d’exploration : </w:t>
      </w:r>
      <w:r w:rsidRPr="00A60609">
        <w:rPr>
          <w:b w:val="0"/>
          <w:bCs w:val="0"/>
        </w:rPr>
        <w:t>f</w:t>
      </w:r>
      <w:r w:rsidR="004859F9" w:rsidRPr="00A60609">
        <w:rPr>
          <w:b w:val="0"/>
          <w:bCs w:val="0"/>
        </w:rPr>
        <w:t>aire compter</w:t>
      </w:r>
      <w:r w:rsidR="00A505D0">
        <w:rPr>
          <w:b w:val="0"/>
          <w:bCs w:val="0"/>
        </w:rPr>
        <w:t> </w:t>
      </w:r>
      <w:r w:rsidR="004859F9" w:rsidRPr="00A60609">
        <w:rPr>
          <w:b w:val="0"/>
          <w:bCs w:val="0"/>
        </w:rPr>
        <w:t>: avec un doigt par objet, sans perdre les repères spatiaux.</w:t>
      </w:r>
    </w:p>
    <w:p w14:paraId="60AE4715" w14:textId="18E10C02" w:rsidR="00091CC9" w:rsidRPr="00E7295E" w:rsidRDefault="00091CC9" w:rsidP="00E7295E">
      <w:pPr>
        <w:pStyle w:val="Titre5"/>
        <w:rPr>
          <w:rFonts w:cstheme="minorHAnsi"/>
        </w:rPr>
      </w:pPr>
      <w:r w:rsidRPr="00E7295E">
        <w:rPr>
          <w:rFonts w:cstheme="minorHAnsi"/>
        </w:rPr>
        <w:t>L’épée</w:t>
      </w:r>
    </w:p>
    <w:p w14:paraId="18E9ED89" w14:textId="77777777" w:rsidR="00091CC9" w:rsidRPr="00E7295E" w:rsidRDefault="00091CC9" w:rsidP="00091CC9">
      <w:pPr>
        <w:pStyle w:val="Paragraphedeliste"/>
        <w:numPr>
          <w:ilvl w:val="0"/>
          <w:numId w:val="1"/>
        </w:numPr>
        <w:rPr>
          <w:rFonts w:cstheme="minorHAnsi"/>
        </w:rPr>
      </w:pPr>
      <w:r w:rsidRPr="00E7295E">
        <w:rPr>
          <w:rFonts w:cstheme="minorHAnsi"/>
        </w:rPr>
        <w:t>Localise l’épée.</w:t>
      </w:r>
    </w:p>
    <w:p w14:paraId="2F092FA6" w14:textId="3E1B9B29" w:rsidR="00091CC9" w:rsidRPr="00E7295E" w:rsidRDefault="00091CC9" w:rsidP="00091CC9">
      <w:pPr>
        <w:pStyle w:val="Paragraphedeliste"/>
        <w:numPr>
          <w:ilvl w:val="0"/>
          <w:numId w:val="1"/>
        </w:numPr>
        <w:rPr>
          <w:rFonts w:cstheme="minorHAnsi"/>
        </w:rPr>
      </w:pPr>
      <w:r w:rsidRPr="00E7295E">
        <w:rPr>
          <w:rFonts w:cstheme="minorHAnsi"/>
        </w:rPr>
        <w:t>Où se trouve-t-elle dans la page</w:t>
      </w:r>
      <w:r w:rsidR="00A1031C">
        <w:rPr>
          <w:rFonts w:cstheme="minorHAnsi"/>
        </w:rPr>
        <w:t> </w:t>
      </w:r>
      <w:r w:rsidRPr="00E7295E">
        <w:rPr>
          <w:rFonts w:cstheme="minorHAnsi"/>
        </w:rPr>
        <w:t xml:space="preserve">? </w:t>
      </w:r>
    </w:p>
    <w:p w14:paraId="614A72BD" w14:textId="1EDD68C6" w:rsidR="00091CC9" w:rsidRPr="00E7295E" w:rsidRDefault="00091CC9" w:rsidP="00091CC9">
      <w:pPr>
        <w:pStyle w:val="Paragraphedeliste"/>
        <w:numPr>
          <w:ilvl w:val="0"/>
          <w:numId w:val="1"/>
        </w:numPr>
        <w:rPr>
          <w:rFonts w:cstheme="minorHAnsi"/>
        </w:rPr>
      </w:pPr>
      <w:r w:rsidRPr="00E7295E">
        <w:rPr>
          <w:rFonts w:cstheme="minorHAnsi"/>
        </w:rPr>
        <w:t xml:space="preserve">Explore-la à l’aide de tes deux index en en faisant le tour. </w:t>
      </w:r>
    </w:p>
    <w:p w14:paraId="0020B1ED" w14:textId="0ACB2EE6" w:rsidR="00091CC9" w:rsidRPr="00E7295E" w:rsidRDefault="00091CC9" w:rsidP="00091CC9">
      <w:pPr>
        <w:pStyle w:val="Paragraphedeliste"/>
        <w:numPr>
          <w:ilvl w:val="0"/>
          <w:numId w:val="1"/>
        </w:numPr>
        <w:rPr>
          <w:rFonts w:cstheme="minorHAnsi"/>
        </w:rPr>
      </w:pPr>
      <w:r w:rsidRPr="00E7295E">
        <w:rPr>
          <w:rFonts w:cstheme="minorHAnsi"/>
        </w:rPr>
        <w:t>Comment l’as-tu reconnue</w:t>
      </w:r>
      <w:r w:rsidR="00A1031C">
        <w:rPr>
          <w:rFonts w:cstheme="minorHAnsi"/>
        </w:rPr>
        <w:t> </w:t>
      </w:r>
      <w:r w:rsidRPr="00E7295E">
        <w:rPr>
          <w:rFonts w:cstheme="minorHAnsi"/>
        </w:rPr>
        <w:t xml:space="preserve">? </w:t>
      </w:r>
    </w:p>
    <w:p w14:paraId="01568ED8" w14:textId="4743AAC3" w:rsidR="00091CC9" w:rsidRPr="00E7295E" w:rsidRDefault="00091CC9" w:rsidP="00091CC9">
      <w:pPr>
        <w:pStyle w:val="Paragraphedeliste"/>
        <w:numPr>
          <w:ilvl w:val="0"/>
          <w:numId w:val="1"/>
        </w:numPr>
        <w:rPr>
          <w:rFonts w:cstheme="minorHAnsi"/>
        </w:rPr>
      </w:pPr>
      <w:r w:rsidRPr="00E7295E">
        <w:rPr>
          <w:rFonts w:cstheme="minorHAnsi"/>
        </w:rPr>
        <w:t>Combien de matières comporte-t-elle</w:t>
      </w:r>
      <w:r w:rsidR="00A1031C">
        <w:rPr>
          <w:rFonts w:cstheme="minorHAnsi"/>
        </w:rPr>
        <w:t> </w:t>
      </w:r>
      <w:r w:rsidRPr="00E7295E">
        <w:rPr>
          <w:rFonts w:cstheme="minorHAnsi"/>
        </w:rPr>
        <w:t xml:space="preserve">? </w:t>
      </w:r>
    </w:p>
    <w:p w14:paraId="70B29B5B" w14:textId="7487A25B" w:rsidR="00091CC9" w:rsidRPr="00E7295E" w:rsidRDefault="00091CC9" w:rsidP="00091CC9">
      <w:pPr>
        <w:pStyle w:val="Paragraphedeliste"/>
        <w:numPr>
          <w:ilvl w:val="0"/>
          <w:numId w:val="1"/>
        </w:numPr>
        <w:rPr>
          <w:rFonts w:cstheme="minorHAnsi"/>
        </w:rPr>
      </w:pPr>
      <w:r w:rsidRPr="00E7295E">
        <w:rPr>
          <w:rFonts w:cstheme="minorHAnsi"/>
        </w:rPr>
        <w:t>En quelle matière est son manche</w:t>
      </w:r>
      <w:r w:rsidR="00A1031C">
        <w:rPr>
          <w:rFonts w:cstheme="minorHAnsi"/>
        </w:rPr>
        <w:t> </w:t>
      </w:r>
      <w:r w:rsidRPr="00E7295E">
        <w:rPr>
          <w:rFonts w:cstheme="minorHAnsi"/>
        </w:rPr>
        <w:t xml:space="preserve">? </w:t>
      </w:r>
    </w:p>
    <w:p w14:paraId="0EFEE4B0" w14:textId="67EB9B0D" w:rsidR="00091CC9" w:rsidRPr="00E7295E" w:rsidRDefault="00091CC9" w:rsidP="00091CC9">
      <w:pPr>
        <w:pStyle w:val="Paragraphedeliste"/>
        <w:numPr>
          <w:ilvl w:val="0"/>
          <w:numId w:val="1"/>
        </w:numPr>
        <w:rPr>
          <w:rFonts w:cstheme="minorHAnsi"/>
        </w:rPr>
      </w:pPr>
      <w:r w:rsidRPr="00E7295E">
        <w:rPr>
          <w:rFonts w:cstheme="minorHAnsi"/>
        </w:rPr>
        <w:t>Dans quelle position est-elle</w:t>
      </w:r>
      <w:r w:rsidR="00A1031C">
        <w:rPr>
          <w:rFonts w:cstheme="minorHAnsi"/>
        </w:rPr>
        <w:t> </w:t>
      </w:r>
      <w:r w:rsidRPr="00E7295E">
        <w:rPr>
          <w:rFonts w:cstheme="minorHAnsi"/>
        </w:rPr>
        <w:t xml:space="preserve">? </w:t>
      </w:r>
    </w:p>
    <w:p w14:paraId="5921F650" w14:textId="335D29FC" w:rsidR="00091CC9" w:rsidRPr="00E7295E" w:rsidRDefault="00FD0062" w:rsidP="00A60609">
      <w:pPr>
        <w:pStyle w:val="techniquedexploration"/>
      </w:pPr>
      <w:r w:rsidRPr="00E7295E">
        <w:t xml:space="preserve">Technique d’exploration : </w:t>
      </w:r>
      <w:r w:rsidRPr="00A60609">
        <w:rPr>
          <w:b w:val="0"/>
          <w:bCs w:val="0"/>
        </w:rPr>
        <w:t xml:space="preserve">le lecteur pourra suivre le contour de l’objet dans un mouvement bimanuel symétrique disjoint. </w:t>
      </w:r>
    </w:p>
    <w:p w14:paraId="35203749" w14:textId="5C790B37" w:rsidR="00A76DD2" w:rsidRPr="00E7295E" w:rsidRDefault="00A76DD2" w:rsidP="00E7295E">
      <w:pPr>
        <w:pStyle w:val="Titre5"/>
        <w:rPr>
          <w:rFonts w:cstheme="minorHAnsi"/>
        </w:rPr>
      </w:pPr>
      <w:r w:rsidRPr="00E7295E">
        <w:rPr>
          <w:rFonts w:cstheme="minorHAnsi"/>
        </w:rPr>
        <w:t>La malle</w:t>
      </w:r>
      <w:r w:rsidR="00FD0062" w:rsidRPr="00E7295E">
        <w:rPr>
          <w:rFonts w:cstheme="minorHAnsi"/>
        </w:rPr>
        <w:t> </w:t>
      </w:r>
    </w:p>
    <w:p w14:paraId="3C43E5A2" w14:textId="77777777" w:rsidR="00A76DD2" w:rsidRPr="00E7295E" w:rsidRDefault="00A76DD2" w:rsidP="00A76DD2">
      <w:pPr>
        <w:pStyle w:val="Paragraphedeliste"/>
        <w:numPr>
          <w:ilvl w:val="0"/>
          <w:numId w:val="1"/>
        </w:numPr>
        <w:rPr>
          <w:rFonts w:cstheme="minorHAnsi"/>
        </w:rPr>
      </w:pPr>
      <w:r w:rsidRPr="00E7295E">
        <w:rPr>
          <w:rFonts w:cstheme="minorHAnsi"/>
        </w:rPr>
        <w:t xml:space="preserve">Localise la malle. </w:t>
      </w:r>
    </w:p>
    <w:p w14:paraId="431D8F01" w14:textId="54552585" w:rsidR="00A76DD2" w:rsidRPr="00E7295E" w:rsidRDefault="00A76DD2" w:rsidP="00A76DD2">
      <w:pPr>
        <w:pStyle w:val="Paragraphedeliste"/>
        <w:numPr>
          <w:ilvl w:val="0"/>
          <w:numId w:val="1"/>
        </w:numPr>
        <w:rPr>
          <w:rFonts w:cstheme="minorHAnsi"/>
        </w:rPr>
      </w:pPr>
      <w:r w:rsidRPr="00E7295E">
        <w:rPr>
          <w:rFonts w:cstheme="minorHAnsi"/>
        </w:rPr>
        <w:t>Comment l’as-tu reconnue</w:t>
      </w:r>
      <w:r w:rsidR="00A1031C">
        <w:rPr>
          <w:rFonts w:cstheme="minorHAnsi"/>
        </w:rPr>
        <w:t> </w:t>
      </w:r>
      <w:r w:rsidRPr="00E7295E">
        <w:rPr>
          <w:rFonts w:cstheme="minorHAnsi"/>
        </w:rPr>
        <w:t xml:space="preserve">? </w:t>
      </w:r>
    </w:p>
    <w:p w14:paraId="727A0CCB" w14:textId="05153FD5" w:rsidR="00A76DD2" w:rsidRPr="00E7295E" w:rsidRDefault="00A76DD2" w:rsidP="00A76DD2">
      <w:pPr>
        <w:pStyle w:val="Paragraphedeliste"/>
        <w:numPr>
          <w:ilvl w:val="0"/>
          <w:numId w:val="1"/>
        </w:numPr>
        <w:rPr>
          <w:rFonts w:cstheme="minorHAnsi"/>
        </w:rPr>
      </w:pPr>
      <w:r w:rsidRPr="00E7295E">
        <w:rPr>
          <w:rFonts w:cstheme="minorHAnsi"/>
        </w:rPr>
        <w:t>Quelle forme a-t-elle</w:t>
      </w:r>
      <w:r w:rsidR="00A1031C">
        <w:rPr>
          <w:rFonts w:cstheme="minorHAnsi"/>
        </w:rPr>
        <w:t> </w:t>
      </w:r>
      <w:r w:rsidRPr="00E7295E">
        <w:rPr>
          <w:rFonts w:cstheme="minorHAnsi"/>
        </w:rPr>
        <w:t>?</w:t>
      </w:r>
    </w:p>
    <w:p w14:paraId="2EBD8BB7" w14:textId="47B523FB" w:rsidR="00A76DD2" w:rsidRPr="00E7295E" w:rsidRDefault="00A76DD2" w:rsidP="00A76DD2">
      <w:pPr>
        <w:pStyle w:val="Paragraphedeliste"/>
        <w:numPr>
          <w:ilvl w:val="0"/>
          <w:numId w:val="1"/>
        </w:numPr>
        <w:rPr>
          <w:rFonts w:cstheme="minorHAnsi"/>
        </w:rPr>
      </w:pPr>
      <w:r w:rsidRPr="00E7295E">
        <w:rPr>
          <w:rFonts w:cstheme="minorHAnsi"/>
        </w:rPr>
        <w:t>Est-elle ouverte, entr’ouverte ou fermée</w:t>
      </w:r>
      <w:r w:rsidR="00A1031C">
        <w:rPr>
          <w:rFonts w:cstheme="minorHAnsi"/>
        </w:rPr>
        <w:t> </w:t>
      </w:r>
      <w:r w:rsidRPr="00E7295E">
        <w:rPr>
          <w:rFonts w:cstheme="minorHAnsi"/>
        </w:rPr>
        <w:t>?</w:t>
      </w:r>
    </w:p>
    <w:p w14:paraId="2FD74020" w14:textId="1FB4C700" w:rsidR="000F4DA5" w:rsidRPr="00E7295E" w:rsidRDefault="00A76DD2" w:rsidP="00E7295E">
      <w:pPr>
        <w:pStyle w:val="Paragraphedeliste"/>
        <w:numPr>
          <w:ilvl w:val="0"/>
          <w:numId w:val="1"/>
        </w:numPr>
        <w:rPr>
          <w:rFonts w:cstheme="minorHAnsi"/>
        </w:rPr>
      </w:pPr>
      <w:r w:rsidRPr="00E7295E">
        <w:rPr>
          <w:rFonts w:cstheme="minorHAnsi"/>
        </w:rPr>
        <w:t>Combien d’objets contient-elle</w:t>
      </w:r>
      <w:r w:rsidR="00A1031C">
        <w:rPr>
          <w:rFonts w:cstheme="minorHAnsi"/>
        </w:rPr>
        <w:t> </w:t>
      </w:r>
      <w:r w:rsidRPr="00E7295E">
        <w:rPr>
          <w:rFonts w:cstheme="minorHAnsi"/>
        </w:rPr>
        <w:t>?</w:t>
      </w:r>
    </w:p>
    <w:p w14:paraId="450848CA" w14:textId="2AB0158C" w:rsidR="000F4DA5" w:rsidRPr="00A60609" w:rsidRDefault="000F4DA5" w:rsidP="00A60609">
      <w:pPr>
        <w:pStyle w:val="Titre4"/>
      </w:pPr>
      <w:r w:rsidRPr="00A60609">
        <w:t xml:space="preserve">Pour aller plus loin </w:t>
      </w:r>
    </w:p>
    <w:p w14:paraId="66AC4247" w14:textId="27DB6C77" w:rsidR="000F4DA5" w:rsidRPr="00E7295E" w:rsidRDefault="000F4DA5" w:rsidP="000F4DA5">
      <w:pPr>
        <w:pStyle w:val="Paragraphedeliste"/>
        <w:numPr>
          <w:ilvl w:val="0"/>
          <w:numId w:val="1"/>
        </w:numPr>
        <w:rPr>
          <w:rFonts w:cstheme="minorHAnsi"/>
        </w:rPr>
      </w:pPr>
      <w:r w:rsidRPr="00E7295E">
        <w:rPr>
          <w:rFonts w:cstheme="minorHAnsi"/>
        </w:rPr>
        <w:t>D’après toi, que représente la page vide située à gauche de l’illustration</w:t>
      </w:r>
      <w:r w:rsidR="00A1031C">
        <w:rPr>
          <w:rFonts w:cstheme="minorHAnsi"/>
        </w:rPr>
        <w:t> </w:t>
      </w:r>
      <w:r w:rsidRPr="00E7295E">
        <w:rPr>
          <w:rFonts w:cstheme="minorHAnsi"/>
        </w:rPr>
        <w:t xml:space="preserve">? </w:t>
      </w:r>
    </w:p>
    <w:p w14:paraId="7977845E" w14:textId="47CCEB06" w:rsidR="000F4DA5" w:rsidRPr="00E7295E" w:rsidRDefault="000F4DA5" w:rsidP="000F4DA5">
      <w:pPr>
        <w:pStyle w:val="Paragraphedeliste"/>
        <w:numPr>
          <w:ilvl w:val="0"/>
          <w:numId w:val="1"/>
        </w:numPr>
        <w:rPr>
          <w:rFonts w:cstheme="minorHAnsi"/>
        </w:rPr>
      </w:pPr>
      <w:r w:rsidRPr="00E7295E">
        <w:rPr>
          <w:rFonts w:cstheme="minorHAnsi"/>
        </w:rPr>
        <w:t>Mamie est-elle riche</w:t>
      </w:r>
      <w:r w:rsidR="00A1031C">
        <w:rPr>
          <w:rFonts w:cstheme="minorHAnsi"/>
        </w:rPr>
        <w:t> </w:t>
      </w:r>
      <w:r w:rsidRPr="00E7295E">
        <w:rPr>
          <w:rFonts w:cstheme="minorHAnsi"/>
        </w:rPr>
        <w:t>? À combien s’élève sa fortune</w:t>
      </w:r>
      <w:r w:rsidR="00A1031C">
        <w:rPr>
          <w:rFonts w:cstheme="minorHAnsi"/>
        </w:rPr>
        <w:t> </w:t>
      </w:r>
      <w:r w:rsidRPr="00E7295E">
        <w:rPr>
          <w:rFonts w:cstheme="minorHAnsi"/>
        </w:rPr>
        <w:t xml:space="preserve">? </w:t>
      </w:r>
    </w:p>
    <w:p w14:paraId="791DFD89" w14:textId="7A9BF5B5" w:rsidR="000F4DA5" w:rsidRPr="00E7295E" w:rsidRDefault="000F4DA5" w:rsidP="000F4DA5">
      <w:pPr>
        <w:pStyle w:val="Paragraphedeliste"/>
        <w:numPr>
          <w:ilvl w:val="0"/>
          <w:numId w:val="1"/>
        </w:numPr>
        <w:rPr>
          <w:rFonts w:cstheme="minorHAnsi"/>
        </w:rPr>
      </w:pPr>
      <w:r w:rsidRPr="00E7295E">
        <w:rPr>
          <w:rFonts w:cstheme="minorHAnsi"/>
        </w:rPr>
        <w:t>Quels objets servent à se déguiser</w:t>
      </w:r>
      <w:r w:rsidR="00A1031C">
        <w:rPr>
          <w:rFonts w:cstheme="minorHAnsi"/>
        </w:rPr>
        <w:t> </w:t>
      </w:r>
      <w:r w:rsidRPr="00E7295E">
        <w:rPr>
          <w:rFonts w:cstheme="minorHAnsi"/>
        </w:rPr>
        <w:t xml:space="preserve">? </w:t>
      </w:r>
    </w:p>
    <w:p w14:paraId="68F47548" w14:textId="1D604F09" w:rsidR="00F27410" w:rsidRPr="00E7295E" w:rsidRDefault="000F4DA5" w:rsidP="00E7295E">
      <w:pPr>
        <w:pStyle w:val="Paragraphedeliste"/>
        <w:numPr>
          <w:ilvl w:val="0"/>
          <w:numId w:val="1"/>
        </w:numPr>
        <w:rPr>
          <w:rFonts w:cstheme="minorHAnsi"/>
        </w:rPr>
      </w:pPr>
      <w:r w:rsidRPr="00E7295E">
        <w:rPr>
          <w:rFonts w:cstheme="minorHAnsi"/>
        </w:rPr>
        <w:t>Selon toi, quels objets appartiennen</w:t>
      </w:r>
      <w:r w:rsidR="00A76DD2" w:rsidRPr="00E7295E">
        <w:rPr>
          <w:rFonts w:cstheme="minorHAnsi"/>
        </w:rPr>
        <w:t>t</w:t>
      </w:r>
      <w:r w:rsidRPr="00E7295E">
        <w:rPr>
          <w:rFonts w:cstheme="minorHAnsi"/>
        </w:rPr>
        <w:t xml:space="preserve"> au même déguisement</w:t>
      </w:r>
      <w:r w:rsidR="00A1031C">
        <w:rPr>
          <w:rFonts w:cstheme="minorHAnsi"/>
        </w:rPr>
        <w:t> </w:t>
      </w:r>
      <w:r w:rsidRPr="00E7295E">
        <w:rPr>
          <w:rFonts w:cstheme="minorHAnsi"/>
        </w:rPr>
        <w:t xml:space="preserve">? </w:t>
      </w:r>
    </w:p>
    <w:p w14:paraId="686C81F6" w14:textId="40625EF1" w:rsidR="005E2CFC" w:rsidRPr="00E7295E" w:rsidRDefault="000551C4" w:rsidP="00E7295E">
      <w:pPr>
        <w:pStyle w:val="Titre4"/>
        <w:rPr>
          <w:rFonts w:cstheme="minorHAnsi"/>
        </w:rPr>
      </w:pPr>
      <w:r w:rsidRPr="00E7295E">
        <w:rPr>
          <w:rFonts w:cstheme="minorHAnsi"/>
        </w:rPr>
        <w:t>Pistes pédagogiques</w:t>
      </w:r>
    </w:p>
    <w:p w14:paraId="75CFE3DC" w14:textId="7FB9B628" w:rsidR="005E2CFC" w:rsidRPr="007E485B" w:rsidRDefault="005E2CFC" w:rsidP="00E7295E">
      <w:pPr>
        <w:rPr>
          <w:rFonts w:cstheme="minorHAnsi"/>
        </w:rPr>
      </w:pPr>
      <w:r w:rsidRPr="007E485B">
        <w:rPr>
          <w:rFonts w:cstheme="minorHAnsi"/>
        </w:rPr>
        <w:t>Certains points peuvent faire l’objet d’un focus particulier :</w:t>
      </w:r>
    </w:p>
    <w:p w14:paraId="6A7F9332" w14:textId="564ADA5A" w:rsidR="005E2CFC" w:rsidRPr="007E485B" w:rsidRDefault="005E2CFC" w:rsidP="00E7295E">
      <w:pPr>
        <w:pStyle w:val="Paragraphedeliste"/>
        <w:numPr>
          <w:ilvl w:val="0"/>
          <w:numId w:val="16"/>
        </w:numPr>
      </w:pPr>
      <w:r w:rsidRPr="007E485B">
        <w:lastRenderedPageBreak/>
        <w:t>La fonction de certains référents : la page vide pour le couvercle, le ruban pour l’attache de la cape</w:t>
      </w:r>
      <w:r w:rsidR="00DA6801" w:rsidRPr="007E485B">
        <w:t>,</w:t>
      </w:r>
      <w:r w:rsidRPr="007E485B">
        <w:t xml:space="preserve"> </w:t>
      </w:r>
    </w:p>
    <w:p w14:paraId="3F2E81D3" w14:textId="7020B786" w:rsidR="00DA6801" w:rsidRPr="007E485B" w:rsidRDefault="0030276B" w:rsidP="00E7295E">
      <w:pPr>
        <w:pStyle w:val="Paragraphedeliste"/>
        <w:numPr>
          <w:ilvl w:val="0"/>
          <w:numId w:val="16"/>
        </w:numPr>
      </w:pPr>
      <w:r w:rsidRPr="007E485B">
        <w:t>Insister sur la correspondance entre l</w:t>
      </w:r>
      <w:r w:rsidR="005E2CFC" w:rsidRPr="007E485B">
        <w:t>a texture de</w:t>
      </w:r>
      <w:r w:rsidR="00627987" w:rsidRPr="007E485B">
        <w:t xml:space="preserve"> certains éléments e</w:t>
      </w:r>
      <w:r w:rsidRPr="007E485B">
        <w:t>t leur texture réelle.</w:t>
      </w:r>
      <w:r w:rsidR="00DA6801" w:rsidRPr="007E485B">
        <w:t xml:space="preserve"> Travailler sur les textures et leurs significations implicites : la texture a un lien sémantique avec l</w:t>
      </w:r>
      <w:r w:rsidR="00A1031C">
        <w:t>’</w:t>
      </w:r>
      <w:r w:rsidR="00DA6801" w:rsidRPr="007E485B">
        <w:t xml:space="preserve">objet représenté. Elle </w:t>
      </w:r>
      <w:r w:rsidRPr="007E485B">
        <w:t>est en r</w:t>
      </w:r>
      <w:r w:rsidR="00627987" w:rsidRPr="007E485B">
        <w:t>apport avec l</w:t>
      </w:r>
      <w:r w:rsidR="00DA6801" w:rsidRPr="007E485B">
        <w:t xml:space="preserve">a nature et la </w:t>
      </w:r>
      <w:r w:rsidR="00627987" w:rsidRPr="007E485B">
        <w:t>fonction</w:t>
      </w:r>
      <w:r w:rsidR="00DA6801" w:rsidRPr="007E485B">
        <w:t xml:space="preserve"> des éléments</w:t>
      </w:r>
      <w:r w:rsidR="00627987" w:rsidRPr="007E485B">
        <w:t xml:space="preserve"> : </w:t>
      </w:r>
      <w:r w:rsidR="004859F9" w:rsidRPr="007E485B">
        <w:t xml:space="preserve">la rigidité </w:t>
      </w:r>
      <w:r w:rsidR="00DA6801" w:rsidRPr="007E485B">
        <w:t xml:space="preserve">lisse </w:t>
      </w:r>
      <w:r w:rsidR="004859F9" w:rsidRPr="007E485B">
        <w:t xml:space="preserve">du </w:t>
      </w:r>
      <w:r w:rsidR="00627987" w:rsidRPr="007E485B">
        <w:t>métal pour</w:t>
      </w:r>
      <w:r w:rsidR="00405928" w:rsidRPr="007E485B">
        <w:t xml:space="preserve"> </w:t>
      </w:r>
      <w:r w:rsidR="00627987" w:rsidRPr="007E485B">
        <w:t>les écus</w:t>
      </w:r>
      <w:r w:rsidR="004859F9" w:rsidRPr="007E485B">
        <w:t xml:space="preserve">, </w:t>
      </w:r>
      <w:r w:rsidR="00627987" w:rsidRPr="007E485B">
        <w:t xml:space="preserve">la lame de l’épée </w:t>
      </w:r>
      <w:r w:rsidR="004859F9" w:rsidRPr="007E485B">
        <w:t xml:space="preserve">et </w:t>
      </w:r>
      <w:r w:rsidR="00627987" w:rsidRPr="007E485B">
        <w:t>l’armure, l</w:t>
      </w:r>
      <w:r w:rsidR="004859F9" w:rsidRPr="007E485B">
        <w:t xml:space="preserve">a solidité </w:t>
      </w:r>
      <w:r w:rsidR="00DA6801" w:rsidRPr="007E485B">
        <w:t xml:space="preserve">souple </w:t>
      </w:r>
      <w:r w:rsidR="004859F9" w:rsidRPr="007E485B">
        <w:t xml:space="preserve">du </w:t>
      </w:r>
      <w:r w:rsidR="00627987" w:rsidRPr="007E485B">
        <w:t>cuir pour les bottes et le ruban</w:t>
      </w:r>
      <w:r w:rsidR="00DA6801" w:rsidRPr="007E485B">
        <w:t xml:space="preserve"> </w:t>
      </w:r>
    </w:p>
    <w:p w14:paraId="02740316" w14:textId="127C21EF" w:rsidR="00627987" w:rsidRPr="007E485B" w:rsidRDefault="00627987" w:rsidP="00E7295E">
      <w:pPr>
        <w:pStyle w:val="Paragraphedeliste"/>
        <w:numPr>
          <w:ilvl w:val="0"/>
          <w:numId w:val="16"/>
        </w:numPr>
      </w:pPr>
      <w:r w:rsidRPr="007E485B">
        <w:t xml:space="preserve">La position des objets : on pourra ici travailler </w:t>
      </w:r>
      <w:r w:rsidR="004859F9" w:rsidRPr="007E485B">
        <w:t>l</w:t>
      </w:r>
      <w:r w:rsidRPr="007E485B">
        <w:t>a notion de verticalité avec l’épée et les bottes.</w:t>
      </w:r>
    </w:p>
    <w:p w14:paraId="6F1A3999" w14:textId="25303E89" w:rsidR="00C621F5" w:rsidRPr="007E485B" w:rsidRDefault="00627987" w:rsidP="00C621F5">
      <w:pPr>
        <w:pStyle w:val="Paragraphedeliste"/>
        <w:numPr>
          <w:ilvl w:val="0"/>
          <w:numId w:val="16"/>
        </w:numPr>
      </w:pPr>
      <w:r w:rsidRPr="007E485B">
        <w:t xml:space="preserve">La latéralisation : faire repérer ce qui est à droite et à gauche, </w:t>
      </w:r>
      <w:r w:rsidR="00091E49" w:rsidRPr="007E485B">
        <w:t xml:space="preserve">on peut déjà évoquer le sens horaire. </w:t>
      </w:r>
    </w:p>
    <w:p w14:paraId="680D46DD" w14:textId="578C3761" w:rsidR="00091E49" w:rsidRPr="00E7295E" w:rsidRDefault="00091E49" w:rsidP="007E485B">
      <w:pPr>
        <w:pStyle w:val="Titre4"/>
        <w:rPr>
          <w:rFonts w:cstheme="minorHAnsi"/>
        </w:rPr>
      </w:pPr>
      <w:r w:rsidRPr="00E7295E">
        <w:rPr>
          <w:rFonts w:cstheme="minorHAnsi"/>
        </w:rPr>
        <w:t xml:space="preserve">Vers le concret </w:t>
      </w:r>
    </w:p>
    <w:p w14:paraId="1BD96849" w14:textId="0F174AFC" w:rsidR="00091E49" w:rsidRPr="007E485B" w:rsidRDefault="00091E49" w:rsidP="007E485B">
      <w:pPr>
        <w:pStyle w:val="Titre5"/>
        <w:rPr>
          <w:rFonts w:cstheme="minorHAnsi"/>
        </w:rPr>
      </w:pPr>
      <w:r w:rsidRPr="00E7295E">
        <w:rPr>
          <w:rFonts w:cstheme="minorHAnsi"/>
        </w:rPr>
        <w:t>Manipulation</w:t>
      </w:r>
    </w:p>
    <w:p w14:paraId="10E2BEC9" w14:textId="044E72C1" w:rsidR="00FC50C6" w:rsidRPr="00FF0E4C" w:rsidRDefault="00FC50C6" w:rsidP="00FF0E4C">
      <w:pPr>
        <w:pStyle w:val="Paragraphedeliste"/>
        <w:numPr>
          <w:ilvl w:val="0"/>
          <w:numId w:val="1"/>
        </w:numPr>
        <w:rPr>
          <w:rFonts w:cstheme="minorHAnsi"/>
        </w:rPr>
      </w:pPr>
      <w:r w:rsidRPr="00E7295E">
        <w:rPr>
          <w:rFonts w:cstheme="minorHAnsi"/>
        </w:rPr>
        <w:t>Faire manipuler (reconnaître, différencier, classer) des bottes, des pièces, une épée</w:t>
      </w:r>
      <w:r w:rsidR="00C621F5" w:rsidRPr="00E7295E">
        <w:rPr>
          <w:rFonts w:cstheme="minorHAnsi"/>
        </w:rPr>
        <w:t xml:space="preserve"> (possibilité de distingu</w:t>
      </w:r>
      <w:r w:rsidR="00A1031C">
        <w:rPr>
          <w:rFonts w:cstheme="minorHAnsi"/>
        </w:rPr>
        <w:t>er</w:t>
      </w:r>
      <w:r w:rsidR="00C621F5" w:rsidRPr="00E7295E">
        <w:rPr>
          <w:rFonts w:cstheme="minorHAnsi"/>
        </w:rPr>
        <w:t xml:space="preserve"> épée/</w:t>
      </w:r>
      <w:r w:rsidR="00C621F5" w:rsidRPr="00FF0E4C">
        <w:t>lance/fleuret</w:t>
      </w:r>
      <w:r w:rsidR="00091E49" w:rsidRPr="00FF0E4C">
        <w:t>, bottes/mocassins/baskets/sandalettes</w:t>
      </w:r>
      <w:r w:rsidR="00C621F5" w:rsidRPr="00FF0E4C">
        <w:t>)</w:t>
      </w:r>
      <w:r w:rsidRPr="00FF0E4C">
        <w:t xml:space="preserve"> (un vêtement rigide ou une armure miniature</w:t>
      </w:r>
      <w:r w:rsidR="00FF0E4C">
        <w:t>)</w:t>
      </w:r>
      <w:r w:rsidRPr="00FF0E4C">
        <w:t>.</w:t>
      </w:r>
    </w:p>
    <w:p w14:paraId="65BDD7AB" w14:textId="7E7E86E6" w:rsidR="00FC50C6" w:rsidRPr="00E7295E" w:rsidRDefault="00C621F5" w:rsidP="00FC50C6">
      <w:pPr>
        <w:pStyle w:val="Studys"/>
        <w:spacing w:line="360" w:lineRule="auto"/>
        <w:rPr>
          <w:rFonts w:asciiTheme="minorHAnsi" w:hAnsiTheme="minorHAnsi" w:cstheme="minorHAnsi"/>
          <w:b/>
          <w:bCs/>
          <w:noProof w:val="0"/>
          <w:sz w:val="24"/>
          <w:szCs w:val="24"/>
        </w:rPr>
      </w:pPr>
      <w:r w:rsidRPr="00E7295E">
        <w:rPr>
          <w:rFonts w:asciiTheme="minorHAnsi" w:hAnsiTheme="minorHAnsi" w:cstheme="minorHAnsi"/>
          <w:b/>
          <w:bCs/>
          <w:noProof w:val="0"/>
          <w:sz w:val="24"/>
          <w:szCs w:val="24"/>
        </w:rPr>
        <w:t xml:space="preserve">L’idée est de faire travailler la </w:t>
      </w:r>
      <w:r w:rsidR="00FC50C6" w:rsidRPr="00E7295E">
        <w:rPr>
          <w:rFonts w:asciiTheme="minorHAnsi" w:hAnsiTheme="minorHAnsi" w:cstheme="minorHAnsi"/>
          <w:b/>
          <w:bCs/>
          <w:noProof w:val="0"/>
          <w:sz w:val="24"/>
          <w:szCs w:val="24"/>
        </w:rPr>
        <w:t>Correspondance objet réel</w:t>
      </w:r>
      <w:r w:rsidR="00A505D0">
        <w:rPr>
          <w:rFonts w:asciiTheme="minorHAnsi" w:hAnsiTheme="minorHAnsi" w:cstheme="minorHAnsi"/>
          <w:b/>
          <w:bCs/>
          <w:noProof w:val="0"/>
          <w:sz w:val="24"/>
          <w:szCs w:val="24"/>
        </w:rPr>
        <w:t>/</w:t>
      </w:r>
      <w:r w:rsidR="00FC50C6" w:rsidRPr="00E7295E">
        <w:rPr>
          <w:rFonts w:asciiTheme="minorHAnsi" w:hAnsiTheme="minorHAnsi" w:cstheme="minorHAnsi"/>
          <w:b/>
          <w:bCs/>
          <w:noProof w:val="0"/>
          <w:sz w:val="24"/>
          <w:szCs w:val="24"/>
        </w:rPr>
        <w:t>image tactile</w:t>
      </w:r>
    </w:p>
    <w:p w14:paraId="3F07B33B" w14:textId="27BF46A4" w:rsidR="00FC50C6" w:rsidRPr="00E7295E" w:rsidRDefault="00FC50C6" w:rsidP="00FF0E4C">
      <w:pPr>
        <w:pStyle w:val="Paragraphedeliste"/>
        <w:numPr>
          <w:ilvl w:val="0"/>
          <w:numId w:val="1"/>
        </w:numPr>
      </w:pPr>
      <w:r w:rsidRPr="00E7295E">
        <w:t>Trouve dans l’image l’objet que tu tiens dans la main.</w:t>
      </w:r>
    </w:p>
    <w:p w14:paraId="0FCC4DBD" w14:textId="5689D28B" w:rsidR="00091E49" w:rsidRPr="00FF0E4C" w:rsidRDefault="00FC50C6" w:rsidP="00091E49">
      <w:pPr>
        <w:pStyle w:val="Paragraphedeliste"/>
        <w:numPr>
          <w:ilvl w:val="0"/>
          <w:numId w:val="1"/>
        </w:numPr>
      </w:pPr>
      <w:r w:rsidRPr="00E7295E">
        <w:t>Retrouve dans la boîte l’objet représenté dans l’image.</w:t>
      </w:r>
    </w:p>
    <w:p w14:paraId="7CE76455" w14:textId="0BA46550" w:rsidR="00C621F5" w:rsidRPr="007E485B" w:rsidRDefault="00FC50C6" w:rsidP="007E485B">
      <w:pPr>
        <w:pStyle w:val="Titre5"/>
        <w:rPr>
          <w:rFonts w:cstheme="minorHAnsi"/>
          <w:b/>
          <w:bCs/>
          <w:szCs w:val="24"/>
        </w:rPr>
      </w:pPr>
      <w:r w:rsidRPr="00E7295E">
        <w:rPr>
          <w:rFonts w:cstheme="minorHAnsi"/>
          <w:b/>
          <w:bCs/>
          <w:szCs w:val="24"/>
        </w:rPr>
        <w:t xml:space="preserve">Production </w:t>
      </w:r>
    </w:p>
    <w:p w14:paraId="657C0C9D" w14:textId="77777777" w:rsidR="00C621F5" w:rsidRPr="00E7295E" w:rsidRDefault="00C621F5" w:rsidP="00FF0E4C">
      <w:pPr>
        <w:pStyle w:val="Paragraphedeliste"/>
        <w:numPr>
          <w:ilvl w:val="0"/>
          <w:numId w:val="21"/>
        </w:numPr>
      </w:pPr>
      <w:r w:rsidRPr="00E7295E">
        <w:t xml:space="preserve">Construire une malle miniature ou utiliser une boîte à chaussure par exemple,  </w:t>
      </w:r>
    </w:p>
    <w:p w14:paraId="6D9C2050" w14:textId="14EF1C4A" w:rsidR="00D464EF" w:rsidRPr="007E485B" w:rsidRDefault="00FC50C6" w:rsidP="00FF0E4C">
      <w:pPr>
        <w:pStyle w:val="Paragraphedeliste"/>
        <w:numPr>
          <w:ilvl w:val="0"/>
          <w:numId w:val="21"/>
        </w:numPr>
      </w:pPr>
      <w:r w:rsidRPr="00E7295E">
        <w:t>Refaire la scène avec de vr</w:t>
      </w:r>
      <w:r w:rsidR="00C621F5" w:rsidRPr="00E7295E">
        <w:t>a</w:t>
      </w:r>
      <w:r w:rsidRPr="00E7295E">
        <w:t>is objets.</w:t>
      </w:r>
    </w:p>
    <w:p w14:paraId="42E4C0D1" w14:textId="341D080B" w:rsidR="00D464EF" w:rsidRPr="007E485B" w:rsidRDefault="00FC50C6" w:rsidP="007E485B">
      <w:pPr>
        <w:pStyle w:val="Titre5"/>
        <w:rPr>
          <w:rFonts w:cstheme="minorHAnsi"/>
          <w:b/>
          <w:bCs/>
          <w:szCs w:val="24"/>
        </w:rPr>
      </w:pPr>
      <w:r w:rsidRPr="00E7295E">
        <w:rPr>
          <w:rFonts w:cstheme="minorHAnsi"/>
          <w:b/>
          <w:bCs/>
          <w:szCs w:val="24"/>
        </w:rPr>
        <w:t xml:space="preserve">Tracé </w:t>
      </w:r>
    </w:p>
    <w:p w14:paraId="21956F63" w14:textId="4959025F" w:rsidR="00FC50C6" w:rsidRPr="00E7295E" w:rsidRDefault="00FC50C6" w:rsidP="00FF0E4C">
      <w:pPr>
        <w:pStyle w:val="Paragraphedeliste"/>
        <w:numPr>
          <w:ilvl w:val="0"/>
          <w:numId w:val="22"/>
        </w:numPr>
      </w:pPr>
      <w:r w:rsidRPr="00E7295E">
        <w:t xml:space="preserve">Sur une feuille </w:t>
      </w:r>
      <w:proofErr w:type="spellStart"/>
      <w:r w:rsidR="00A1031C">
        <w:t>D</w:t>
      </w:r>
      <w:r w:rsidRPr="00E7295E">
        <w:t>ycem</w:t>
      </w:r>
      <w:proofErr w:type="spellEnd"/>
      <w:r w:rsidRPr="00E7295E">
        <w:t>, tracer une épée, des bottes, des pièces (à l’aide d’une pièce de monnaie si besoin)</w:t>
      </w:r>
    </w:p>
    <w:p w14:paraId="2E116CAB" w14:textId="63C20C71" w:rsidR="004859F9" w:rsidRPr="007E485B" w:rsidRDefault="001B7A12" w:rsidP="00FF0E4C">
      <w:pPr>
        <w:pStyle w:val="Paragraphedeliste"/>
        <w:numPr>
          <w:ilvl w:val="0"/>
          <w:numId w:val="22"/>
        </w:numPr>
      </w:pPr>
      <w:r w:rsidRPr="00E7295E">
        <w:t xml:space="preserve">Faire reproduire en triangle l’organisation des trois écus : d’abord sur une table, puis en traçant la composition sur feuille </w:t>
      </w:r>
      <w:proofErr w:type="spellStart"/>
      <w:r w:rsidRPr="00E7295E">
        <w:t>Dycem</w:t>
      </w:r>
      <w:proofErr w:type="spellEnd"/>
      <w:r w:rsidRPr="00E7295E">
        <w:t xml:space="preserve">. </w:t>
      </w:r>
    </w:p>
    <w:p w14:paraId="6AC30534" w14:textId="584176B2" w:rsidR="00627987" w:rsidRPr="00E7295E" w:rsidRDefault="00627987" w:rsidP="007E485B">
      <w:pPr>
        <w:pStyle w:val="Titre3"/>
        <w:rPr>
          <w:rFonts w:cstheme="minorHAnsi"/>
        </w:rPr>
      </w:pPr>
      <w:bookmarkStart w:id="7" w:name="_Toc233951225"/>
      <w:r w:rsidRPr="00E7295E">
        <w:rPr>
          <w:rFonts w:cstheme="minorHAnsi"/>
        </w:rPr>
        <w:t>Dernière page d’illustration</w:t>
      </w:r>
      <w:r w:rsidR="0081638B" w:rsidRPr="00E7295E">
        <w:rPr>
          <w:rFonts w:cstheme="minorHAnsi"/>
        </w:rPr>
        <w:t xml:space="preserve"> (correspondant aux pages</w:t>
      </w:r>
      <w:r w:rsidR="00A505D0">
        <w:rPr>
          <w:rFonts w:cstheme="minorHAnsi"/>
        </w:rPr>
        <w:t> </w:t>
      </w:r>
      <w:r w:rsidR="0081638B" w:rsidRPr="00E7295E">
        <w:rPr>
          <w:rFonts w:cstheme="minorHAnsi"/>
        </w:rPr>
        <w:t>3 et 4 dans le texte)</w:t>
      </w:r>
      <w:bookmarkEnd w:id="7"/>
    </w:p>
    <w:p w14:paraId="4265A927" w14:textId="266429B0" w:rsidR="00627987" w:rsidRPr="00E7295E" w:rsidRDefault="00936FBF" w:rsidP="007E485B">
      <w:pPr>
        <w:pStyle w:val="Titre4"/>
        <w:rPr>
          <w:rFonts w:cstheme="minorHAnsi"/>
        </w:rPr>
      </w:pPr>
      <w:r w:rsidRPr="00E7295E">
        <w:rPr>
          <w:rFonts w:cstheme="minorHAnsi"/>
        </w:rPr>
        <w:t xml:space="preserve">Lecture de l’image </w:t>
      </w:r>
    </w:p>
    <w:p w14:paraId="1FD4ED4C" w14:textId="77777777" w:rsidR="00FD0062" w:rsidRPr="00E7295E" w:rsidRDefault="00FD0062" w:rsidP="007E485B">
      <w:pPr>
        <w:pStyle w:val="Paragraphedeliste"/>
        <w:numPr>
          <w:ilvl w:val="0"/>
          <w:numId w:val="17"/>
        </w:numPr>
      </w:pPr>
      <w:r w:rsidRPr="00E7295E">
        <w:t>Explore toute l’image avec les deux mains.</w:t>
      </w:r>
    </w:p>
    <w:p w14:paraId="32BD1623" w14:textId="20CBF642" w:rsidR="00627987" w:rsidRPr="007E485B" w:rsidRDefault="001B7A12" w:rsidP="007E485B">
      <w:pPr>
        <w:pStyle w:val="Paragraphedeliste"/>
        <w:numPr>
          <w:ilvl w:val="0"/>
          <w:numId w:val="17"/>
        </w:numPr>
      </w:pPr>
      <w:r w:rsidRPr="007E485B">
        <w:t>T</w:t>
      </w:r>
      <w:r w:rsidR="005D6497" w:rsidRPr="007E485B">
        <w:t>rouve la bande texturée dans le bas de la page. Que représente-t-elle</w:t>
      </w:r>
      <w:r w:rsidR="0081638B" w:rsidRPr="007E485B">
        <w:t xml:space="preserve"> d’après toi</w:t>
      </w:r>
      <w:r w:rsidR="00A1031C">
        <w:t> </w:t>
      </w:r>
      <w:r w:rsidR="005D6497" w:rsidRPr="007E485B">
        <w:t>?</w:t>
      </w:r>
    </w:p>
    <w:p w14:paraId="426A85D6" w14:textId="3E594B6B" w:rsidR="003B63DF" w:rsidRPr="007E485B" w:rsidRDefault="003B63DF" w:rsidP="007E485B">
      <w:pPr>
        <w:pStyle w:val="Paragraphedeliste"/>
        <w:numPr>
          <w:ilvl w:val="0"/>
          <w:numId w:val="17"/>
        </w:numPr>
      </w:pPr>
      <w:r w:rsidRPr="007E485B">
        <w:t>Retrouves-tu des éléments déjà observés sur la première page</w:t>
      </w:r>
      <w:r w:rsidR="00A1031C">
        <w:t> </w:t>
      </w:r>
      <w:r w:rsidRPr="007E485B">
        <w:t>? Si oui, lesquels</w:t>
      </w:r>
      <w:r w:rsidR="00A1031C">
        <w:t> </w:t>
      </w:r>
      <w:r w:rsidRPr="007E485B">
        <w:t>?</w:t>
      </w:r>
    </w:p>
    <w:p w14:paraId="0764DE73" w14:textId="15B83D41" w:rsidR="00FD0062" w:rsidRPr="007E485B" w:rsidRDefault="00FD0062" w:rsidP="007E485B">
      <w:pPr>
        <w:pStyle w:val="Paragraphedeliste"/>
        <w:numPr>
          <w:ilvl w:val="0"/>
          <w:numId w:val="17"/>
        </w:numPr>
      </w:pPr>
      <w:r w:rsidRPr="007E485B">
        <w:t>Combien d’éléments comptes-tu sur la page</w:t>
      </w:r>
      <w:r w:rsidR="00A1031C">
        <w:t> </w:t>
      </w:r>
      <w:r w:rsidRPr="007E485B">
        <w:t xml:space="preserve">? </w:t>
      </w:r>
    </w:p>
    <w:p w14:paraId="7051D895" w14:textId="7C93C0E7" w:rsidR="00627987" w:rsidRPr="007E485B" w:rsidRDefault="00CF5C7D" w:rsidP="007E485B">
      <w:pPr>
        <w:pStyle w:val="Paragraphedeliste"/>
        <w:numPr>
          <w:ilvl w:val="0"/>
          <w:numId w:val="17"/>
        </w:numPr>
      </w:pPr>
      <w:r w:rsidRPr="007E485B">
        <w:t xml:space="preserve">Montre les deux </w:t>
      </w:r>
      <w:r w:rsidR="00627987" w:rsidRPr="007E485B">
        <w:t>personnages</w:t>
      </w:r>
      <w:r w:rsidRPr="007E485B">
        <w:t xml:space="preserve"> présents sur la page. Fais le contour de chacun d’eux avec tes deux index. Technique d’exploration : un mouvement symétrique des deux index dans le suivi de contours sera encouragé.</w:t>
      </w:r>
      <w:r w:rsidR="004A63FE" w:rsidRPr="007E485B">
        <w:t xml:space="preserve"> Il s’agit de bien faire prendre conscience des courbes et des angles notamment.</w:t>
      </w:r>
      <w:r w:rsidRPr="007E485B">
        <w:t xml:space="preserve"> Éventuellement, ce mouvement pourra être réinvesti avec un index sur chaque personnage pour faciliter la comparaison entre les deux protagonistes.  </w:t>
      </w:r>
      <w:r w:rsidR="00627987" w:rsidRPr="007E485B">
        <w:t xml:space="preserve"> </w:t>
      </w:r>
    </w:p>
    <w:p w14:paraId="0C88B76B" w14:textId="5F32300F" w:rsidR="00F1690B" w:rsidRPr="007E485B" w:rsidRDefault="00F1690B" w:rsidP="007E485B">
      <w:pPr>
        <w:pStyle w:val="Paragraphedeliste"/>
        <w:numPr>
          <w:ilvl w:val="0"/>
          <w:numId w:val="17"/>
        </w:numPr>
      </w:pPr>
      <w:r w:rsidRPr="007E485B">
        <w:t>Y a-t-il un objet placé entre les deux personnages</w:t>
      </w:r>
      <w:r w:rsidR="00A1031C">
        <w:t> </w:t>
      </w:r>
      <w:r w:rsidRPr="007E485B">
        <w:t>? Fais-en le tour à deux doigts : chaque index sera placé de part et d’autre de l’épée et les deux mains avanceront dans un mouvement conjoint symétrique.</w:t>
      </w:r>
    </w:p>
    <w:p w14:paraId="0BFB24B2" w14:textId="22C5818B" w:rsidR="004869CC" w:rsidRPr="007E485B" w:rsidRDefault="00627987" w:rsidP="007E485B">
      <w:pPr>
        <w:pStyle w:val="Paragraphedeliste"/>
        <w:numPr>
          <w:ilvl w:val="0"/>
          <w:numId w:val="17"/>
        </w:numPr>
      </w:pPr>
      <w:r w:rsidRPr="007E485B">
        <w:t xml:space="preserve">Montre les </w:t>
      </w:r>
      <w:r w:rsidR="004869CC" w:rsidRPr="007E485B">
        <w:t>yeux, le nez et la bouche de chaque personnage.</w:t>
      </w:r>
    </w:p>
    <w:p w14:paraId="22399E24" w14:textId="6EBC519F" w:rsidR="00CF5C7D" w:rsidRPr="007E485B" w:rsidRDefault="00936FBF" w:rsidP="007E485B">
      <w:pPr>
        <w:pStyle w:val="Paragraphedeliste"/>
        <w:numPr>
          <w:ilvl w:val="0"/>
          <w:numId w:val="17"/>
        </w:numPr>
      </w:pPr>
      <w:r w:rsidRPr="007E485B">
        <w:t xml:space="preserve">L’un d’eux a-t-il le visage plus arrondi ou </w:t>
      </w:r>
      <w:proofErr w:type="gramStart"/>
      <w:r w:rsidRPr="007E485B">
        <w:t>plus carré que l’autre</w:t>
      </w:r>
      <w:proofErr w:type="gramEnd"/>
      <w:r w:rsidR="00A1031C">
        <w:t> </w:t>
      </w:r>
      <w:r w:rsidRPr="007E485B">
        <w:t>?</w:t>
      </w:r>
      <w:r w:rsidR="00CF5C7D" w:rsidRPr="007E485B">
        <w:t xml:space="preserve"> Si oui, lequel</w:t>
      </w:r>
      <w:r w:rsidR="00A1031C">
        <w:t> </w:t>
      </w:r>
      <w:r w:rsidR="00CF5C7D" w:rsidRPr="007E485B">
        <w:t>?</w:t>
      </w:r>
    </w:p>
    <w:p w14:paraId="3135DC4D" w14:textId="4208E22C" w:rsidR="003B63DF" w:rsidRPr="007E485B" w:rsidRDefault="003B63DF" w:rsidP="007E485B">
      <w:pPr>
        <w:pStyle w:val="Paragraphedeliste"/>
        <w:numPr>
          <w:ilvl w:val="0"/>
          <w:numId w:val="17"/>
        </w:numPr>
      </w:pPr>
      <w:r w:rsidRPr="007E485B">
        <w:t>Touche la tête des deux personnages</w:t>
      </w:r>
      <w:r w:rsidR="00A505D0">
        <w:t> </w:t>
      </w:r>
      <w:r w:rsidRPr="007E485B">
        <w:t>: qu</w:t>
      </w:r>
      <w:r w:rsidR="00A1031C">
        <w:t>’</w:t>
      </w:r>
      <w:r w:rsidRPr="007E485B">
        <w:t>est-ce qui différencie leurs cheveux</w:t>
      </w:r>
      <w:r w:rsidR="00A1031C">
        <w:t> </w:t>
      </w:r>
      <w:r w:rsidRPr="007E485B">
        <w:t>?</w:t>
      </w:r>
    </w:p>
    <w:p w14:paraId="17747EDB" w14:textId="21A8B855" w:rsidR="00CF5C7D" w:rsidRPr="007E485B" w:rsidRDefault="003B63DF" w:rsidP="007E485B">
      <w:pPr>
        <w:pStyle w:val="Paragraphedeliste"/>
        <w:numPr>
          <w:ilvl w:val="0"/>
          <w:numId w:val="17"/>
        </w:numPr>
      </w:pPr>
      <w:r w:rsidRPr="007E485B">
        <w:lastRenderedPageBreak/>
        <w:t xml:space="preserve">Lequel </w:t>
      </w:r>
      <w:r w:rsidR="00CF5C7D" w:rsidRPr="007E485B">
        <w:t>a les cheveux les plus courts</w:t>
      </w:r>
      <w:r w:rsidR="00A1031C">
        <w:t> </w:t>
      </w:r>
      <w:r w:rsidR="00CF5C7D" w:rsidRPr="007E485B">
        <w:t>?</w:t>
      </w:r>
    </w:p>
    <w:p w14:paraId="16F20F11" w14:textId="046A41A2" w:rsidR="00780866" w:rsidRPr="007E485B" w:rsidRDefault="004A63FE" w:rsidP="007E485B">
      <w:pPr>
        <w:pStyle w:val="Paragraphedeliste"/>
        <w:numPr>
          <w:ilvl w:val="0"/>
          <w:numId w:val="17"/>
        </w:numPr>
      </w:pPr>
      <w:r w:rsidRPr="007E485B">
        <w:t>D’après toi, mesurent-ils la même taille</w:t>
      </w:r>
      <w:r w:rsidR="00A1031C">
        <w:t> </w:t>
      </w:r>
      <w:r w:rsidRPr="007E485B">
        <w:t>?</w:t>
      </w:r>
    </w:p>
    <w:p w14:paraId="0AEF21AE" w14:textId="60E12670" w:rsidR="00780866" w:rsidRPr="007E485B" w:rsidRDefault="00780866" w:rsidP="007E485B">
      <w:pPr>
        <w:pStyle w:val="Paragraphedeliste"/>
        <w:numPr>
          <w:ilvl w:val="0"/>
          <w:numId w:val="17"/>
        </w:numPr>
      </w:pPr>
      <w:r w:rsidRPr="007E485B">
        <w:t>Technique d’exploration : une règle peut être utilisée. Sinon, en plaçant les index au niveau des yeux de Sara et en se déplaçant en ligne droite vers la droite, on arrive à peu près au menton de Léo.</w:t>
      </w:r>
    </w:p>
    <w:p w14:paraId="5D2B3E20" w14:textId="5C75EA0A" w:rsidR="004869CC" w:rsidRPr="007E485B" w:rsidRDefault="004869CC" w:rsidP="007E485B">
      <w:pPr>
        <w:pStyle w:val="Paragraphedeliste"/>
        <w:numPr>
          <w:ilvl w:val="0"/>
          <w:numId w:val="17"/>
        </w:numPr>
      </w:pPr>
      <w:r w:rsidRPr="007E485B">
        <w:t>Montre leurs bras. Comment sont-ils positionnés</w:t>
      </w:r>
      <w:r w:rsidR="00A1031C">
        <w:t> </w:t>
      </w:r>
      <w:r w:rsidRPr="007E485B">
        <w:t xml:space="preserve">? </w:t>
      </w:r>
    </w:p>
    <w:p w14:paraId="52D490AE" w14:textId="50D0155D" w:rsidR="004869CC" w:rsidRPr="007E485B" w:rsidRDefault="003B63DF" w:rsidP="007E485B">
      <w:pPr>
        <w:pStyle w:val="Paragraphedeliste"/>
        <w:numPr>
          <w:ilvl w:val="0"/>
          <w:numId w:val="17"/>
        </w:numPr>
      </w:pPr>
      <w:r w:rsidRPr="007E485B">
        <w:t>Leq</w:t>
      </w:r>
      <w:r w:rsidR="004869CC" w:rsidRPr="007E485B">
        <w:t xml:space="preserve">uel a les bras </w:t>
      </w:r>
      <w:r w:rsidR="00A70C5F" w:rsidRPr="007E485B">
        <w:t>levés</w:t>
      </w:r>
      <w:r w:rsidR="00A1031C">
        <w:t> </w:t>
      </w:r>
      <w:r w:rsidR="00A70C5F" w:rsidRPr="007E485B">
        <w:t>?</w:t>
      </w:r>
      <w:r w:rsidR="004869CC" w:rsidRPr="007E485B">
        <w:t xml:space="preserve"> </w:t>
      </w:r>
    </w:p>
    <w:p w14:paraId="69407C35" w14:textId="2DD633EF" w:rsidR="004869CC" w:rsidRPr="007E485B" w:rsidRDefault="004869CC" w:rsidP="007E485B">
      <w:pPr>
        <w:pStyle w:val="Paragraphedeliste"/>
        <w:numPr>
          <w:ilvl w:val="0"/>
          <w:numId w:val="17"/>
        </w:numPr>
      </w:pPr>
      <w:r w:rsidRPr="007E485B">
        <w:t xml:space="preserve">Lequel a les bras </w:t>
      </w:r>
      <w:r w:rsidR="00F1690B" w:rsidRPr="007E485B">
        <w:t>baissés</w:t>
      </w:r>
      <w:r w:rsidR="00A1031C">
        <w:t> </w:t>
      </w:r>
      <w:r w:rsidR="00F1690B" w:rsidRPr="007E485B">
        <w:t>?</w:t>
      </w:r>
    </w:p>
    <w:p w14:paraId="532BC0DB" w14:textId="45019D63" w:rsidR="004472E0" w:rsidRPr="00A70C5F" w:rsidRDefault="004869CC" w:rsidP="00A70C5F">
      <w:pPr>
        <w:pStyle w:val="Paragraphedeliste"/>
        <w:numPr>
          <w:ilvl w:val="0"/>
          <w:numId w:val="17"/>
        </w:numPr>
      </w:pPr>
      <w:r w:rsidRPr="007E485B">
        <w:t xml:space="preserve">Compte leurs doigts, tu peux les nommer si tu </w:t>
      </w:r>
      <w:r w:rsidR="004472E0" w:rsidRPr="007E485B">
        <w:t xml:space="preserve">sais le faire. </w:t>
      </w:r>
    </w:p>
    <w:p w14:paraId="7AC2061F" w14:textId="2BEE5822" w:rsidR="00E3005F" w:rsidRPr="00A70C5F" w:rsidRDefault="00E3005F" w:rsidP="00A70C5F">
      <w:pPr>
        <w:pStyle w:val="Titre5"/>
        <w:rPr>
          <w:rFonts w:cstheme="minorHAnsi"/>
        </w:rPr>
      </w:pPr>
      <w:r w:rsidRPr="00E7295E">
        <w:rPr>
          <w:rFonts w:cstheme="minorHAnsi"/>
        </w:rPr>
        <w:t>Sara</w:t>
      </w:r>
    </w:p>
    <w:p w14:paraId="5640F3A3" w14:textId="467EEC76" w:rsidR="00F1690B" w:rsidRPr="00A70C5F" w:rsidRDefault="00F1690B" w:rsidP="00A70C5F">
      <w:pPr>
        <w:pStyle w:val="Paragraphedeliste"/>
        <w:numPr>
          <w:ilvl w:val="0"/>
          <w:numId w:val="18"/>
        </w:numPr>
      </w:pPr>
      <w:r w:rsidRPr="00A70C5F">
        <w:t>Montre le personnage de gauche, Sara.</w:t>
      </w:r>
    </w:p>
    <w:p w14:paraId="20D43307" w14:textId="600AF947" w:rsidR="00BE4485" w:rsidRPr="00A70C5F" w:rsidRDefault="00BE4485" w:rsidP="00A70C5F">
      <w:pPr>
        <w:pStyle w:val="Paragraphedeliste"/>
        <w:numPr>
          <w:ilvl w:val="0"/>
          <w:numId w:val="18"/>
        </w:numPr>
      </w:pPr>
      <w:r w:rsidRPr="00A70C5F">
        <w:t>Quels éléments de la malle porte-t-elle sur elle</w:t>
      </w:r>
      <w:r w:rsidR="00A1031C">
        <w:t> </w:t>
      </w:r>
      <w:r w:rsidRPr="00A70C5F">
        <w:t xml:space="preserve">? </w:t>
      </w:r>
    </w:p>
    <w:p w14:paraId="24754B00" w14:textId="1D2F6527" w:rsidR="004A63FE" w:rsidRPr="00A70C5F" w:rsidRDefault="004A63FE" w:rsidP="00A70C5F">
      <w:pPr>
        <w:pStyle w:val="Paragraphedeliste"/>
        <w:numPr>
          <w:ilvl w:val="0"/>
          <w:numId w:val="18"/>
        </w:numPr>
      </w:pPr>
      <w:r w:rsidRPr="00A70C5F">
        <w:t>Comment sont placés ses bras</w:t>
      </w:r>
      <w:r w:rsidR="00A1031C">
        <w:t> </w:t>
      </w:r>
      <w:r w:rsidRPr="00A70C5F">
        <w:t>? (</w:t>
      </w:r>
      <w:proofErr w:type="gramStart"/>
      <w:r w:rsidRPr="00A70C5F">
        <w:t>levés</w:t>
      </w:r>
      <w:proofErr w:type="gramEnd"/>
      <w:r w:rsidRPr="00A70C5F">
        <w:t xml:space="preserve"> ou dirigés vers le bas</w:t>
      </w:r>
      <w:r w:rsidR="00A1031C">
        <w:t> </w:t>
      </w:r>
      <w:r w:rsidRPr="00A70C5F">
        <w:t>?)</w:t>
      </w:r>
    </w:p>
    <w:p w14:paraId="255130AD" w14:textId="78C923E1" w:rsidR="00F1690B" w:rsidRPr="00A70C5F" w:rsidRDefault="004A63FE" w:rsidP="00A70C5F">
      <w:pPr>
        <w:pStyle w:val="Paragraphedeliste"/>
        <w:numPr>
          <w:ilvl w:val="0"/>
          <w:numId w:val="18"/>
        </w:numPr>
      </w:pPr>
      <w:r w:rsidRPr="00A70C5F">
        <w:t>Où se trouvent ses pieds par rapport à la bande du sol</w:t>
      </w:r>
      <w:r w:rsidR="00A1031C">
        <w:t> </w:t>
      </w:r>
      <w:r w:rsidRPr="00A70C5F">
        <w:t>?</w:t>
      </w:r>
    </w:p>
    <w:p w14:paraId="5DECD780" w14:textId="19E9ED03" w:rsidR="00C76606" w:rsidRPr="00A70C5F" w:rsidRDefault="00C76606" w:rsidP="00A70C5F">
      <w:pPr>
        <w:pStyle w:val="Titre5"/>
        <w:rPr>
          <w:rFonts w:cstheme="minorHAnsi"/>
        </w:rPr>
      </w:pPr>
      <w:r w:rsidRPr="00E7295E">
        <w:rPr>
          <w:rFonts w:cstheme="minorHAnsi"/>
        </w:rPr>
        <w:t>Léo</w:t>
      </w:r>
    </w:p>
    <w:p w14:paraId="621426A2" w14:textId="4D94C814" w:rsidR="00C76606" w:rsidRPr="00FF0E4C" w:rsidRDefault="00C76606" w:rsidP="00FF0E4C">
      <w:pPr>
        <w:pStyle w:val="Paragraphedeliste"/>
        <w:numPr>
          <w:ilvl w:val="0"/>
          <w:numId w:val="25"/>
        </w:numPr>
      </w:pPr>
      <w:r w:rsidRPr="00FF0E4C">
        <w:t>Montre le personnage de droite, Léo.</w:t>
      </w:r>
    </w:p>
    <w:p w14:paraId="64E86B02" w14:textId="733C23AF" w:rsidR="00C76606" w:rsidRPr="00FF0E4C" w:rsidRDefault="00C76606" w:rsidP="00FF0E4C">
      <w:pPr>
        <w:pStyle w:val="Paragraphedeliste"/>
        <w:numPr>
          <w:ilvl w:val="0"/>
          <w:numId w:val="25"/>
        </w:numPr>
      </w:pPr>
      <w:r w:rsidRPr="00FF0E4C">
        <w:t>Qu</w:t>
      </w:r>
      <w:r w:rsidR="00A1031C">
        <w:t>’</w:t>
      </w:r>
      <w:r w:rsidRPr="00FF0E4C">
        <w:t>a-t-il mis sur le haut du corps</w:t>
      </w:r>
      <w:r w:rsidR="00A1031C">
        <w:t> </w:t>
      </w:r>
      <w:r w:rsidRPr="00FF0E4C">
        <w:t xml:space="preserve">? </w:t>
      </w:r>
    </w:p>
    <w:p w14:paraId="435E2902" w14:textId="43989258" w:rsidR="00C76606" w:rsidRPr="00FF0E4C" w:rsidRDefault="00C76606" w:rsidP="00FF0E4C">
      <w:pPr>
        <w:pStyle w:val="Paragraphedeliste"/>
        <w:numPr>
          <w:ilvl w:val="0"/>
          <w:numId w:val="25"/>
        </w:numPr>
      </w:pPr>
      <w:r w:rsidRPr="00FF0E4C">
        <w:t>Quelles sensations cela fait-il sous ton doigt</w:t>
      </w:r>
      <w:r w:rsidR="00A1031C">
        <w:t> </w:t>
      </w:r>
      <w:r w:rsidRPr="00FF0E4C">
        <w:t>? Est-ce lisse, froid, brillant</w:t>
      </w:r>
      <w:r w:rsidR="00A1031C">
        <w:t> </w:t>
      </w:r>
      <w:r w:rsidRPr="00FF0E4C">
        <w:t>?</w:t>
      </w:r>
    </w:p>
    <w:p w14:paraId="0E58002E" w14:textId="570D0F65" w:rsidR="00C76606" w:rsidRPr="00FF0E4C" w:rsidRDefault="00C76606" w:rsidP="00FF0E4C">
      <w:pPr>
        <w:pStyle w:val="Paragraphedeliste"/>
        <w:numPr>
          <w:ilvl w:val="0"/>
          <w:numId w:val="25"/>
        </w:numPr>
      </w:pPr>
      <w:r w:rsidRPr="00FF0E4C">
        <w:t>Touche son pantalon</w:t>
      </w:r>
      <w:r w:rsidR="00A505D0">
        <w:t> </w:t>
      </w:r>
      <w:r w:rsidRPr="00FF0E4C">
        <w:t>: est-ce la même matière que ce qu’il porte sur le haut du corps</w:t>
      </w:r>
      <w:r w:rsidR="00A1031C">
        <w:t> </w:t>
      </w:r>
      <w:r w:rsidRPr="00FF0E4C">
        <w:t>? son armure</w:t>
      </w:r>
      <w:r w:rsidR="00A1031C">
        <w:t> </w:t>
      </w:r>
      <w:r w:rsidRPr="00FF0E4C">
        <w:t>?</w:t>
      </w:r>
    </w:p>
    <w:p w14:paraId="610B9F01" w14:textId="1A1D3F44" w:rsidR="00C76606" w:rsidRPr="00FF0E4C" w:rsidRDefault="00C76606" w:rsidP="00FF0E4C">
      <w:pPr>
        <w:pStyle w:val="Paragraphedeliste"/>
        <w:numPr>
          <w:ilvl w:val="0"/>
          <w:numId w:val="25"/>
        </w:numPr>
      </w:pPr>
      <w:r w:rsidRPr="00FF0E4C">
        <w:t>Comment sont ses bras</w:t>
      </w:r>
      <w:r w:rsidR="00A1031C">
        <w:t> </w:t>
      </w:r>
      <w:r w:rsidRPr="00FF0E4C">
        <w:t xml:space="preserve">? </w:t>
      </w:r>
    </w:p>
    <w:p w14:paraId="441A4F1D" w14:textId="490B6750" w:rsidR="00FF0E4C" w:rsidRPr="00FF0E4C" w:rsidRDefault="00C76606" w:rsidP="00FF0E4C">
      <w:pPr>
        <w:pStyle w:val="Paragraphedeliste"/>
        <w:numPr>
          <w:ilvl w:val="0"/>
          <w:numId w:val="25"/>
        </w:numPr>
      </w:pPr>
      <w:r w:rsidRPr="00FF0E4C">
        <w:t>Qu</w:t>
      </w:r>
      <w:r w:rsidR="00A1031C">
        <w:t>’est-ce qu’</w:t>
      </w:r>
      <w:r w:rsidRPr="00FF0E4C">
        <w:t>il y a de bizarre avec ses pieds</w:t>
      </w:r>
      <w:r w:rsidR="00A1031C">
        <w:t> </w:t>
      </w:r>
      <w:r w:rsidRPr="00FF0E4C">
        <w:t>? Léo touche-t-il le sol comme Sara</w:t>
      </w:r>
      <w:r w:rsidR="00A1031C">
        <w:t> </w:t>
      </w:r>
      <w:r w:rsidRPr="00FF0E4C">
        <w:t>?</w:t>
      </w:r>
    </w:p>
    <w:p w14:paraId="6EAE1DF1" w14:textId="3F573F58" w:rsidR="00C76606" w:rsidRPr="00FF0E4C" w:rsidRDefault="00C76606" w:rsidP="00FF0E4C">
      <w:pPr>
        <w:pStyle w:val="techniquedexploration"/>
        <w:rPr>
          <w:rFonts w:cstheme="minorBidi"/>
        </w:rPr>
      </w:pPr>
      <w:r w:rsidRPr="00FF0E4C">
        <w:t>Technique d’exploration</w:t>
      </w:r>
      <w:r w:rsidR="00FF0E4C">
        <w:t xml:space="preserve"> : </w:t>
      </w:r>
      <w:r w:rsidRPr="00FF0E4C">
        <w:rPr>
          <w:b w:val="0"/>
          <w:bCs w:val="0"/>
        </w:rPr>
        <w:t>Faire explorer puis faire descendre les doigts le long du pantalon vert jusqu</w:t>
      </w:r>
      <w:r w:rsidR="00A1031C">
        <w:rPr>
          <w:b w:val="0"/>
          <w:bCs w:val="0"/>
        </w:rPr>
        <w:t>’</w:t>
      </w:r>
      <w:r w:rsidRPr="00FF0E4C">
        <w:rPr>
          <w:b w:val="0"/>
          <w:bCs w:val="0"/>
        </w:rPr>
        <w:t>aux traits fins qui représentent ses jambes et ses pieds.</w:t>
      </w:r>
    </w:p>
    <w:p w14:paraId="69F46F56" w14:textId="74798FB5" w:rsidR="00652518" w:rsidRPr="00FF0E4C" w:rsidRDefault="00652518" w:rsidP="00FF0E4C">
      <w:pPr>
        <w:pStyle w:val="Titre5"/>
        <w:rPr>
          <w:rFonts w:cstheme="minorHAnsi"/>
          <w:b/>
          <w:bCs/>
          <w:szCs w:val="24"/>
        </w:rPr>
      </w:pPr>
      <w:r w:rsidRPr="00E7295E">
        <w:rPr>
          <w:rFonts w:cstheme="minorHAnsi"/>
          <w:b/>
          <w:bCs/>
          <w:szCs w:val="24"/>
        </w:rPr>
        <w:t>L</w:t>
      </w:r>
      <w:r w:rsidR="00A1031C">
        <w:rPr>
          <w:rFonts w:cstheme="minorHAnsi"/>
          <w:b/>
          <w:bCs/>
          <w:szCs w:val="24"/>
        </w:rPr>
        <w:t>’</w:t>
      </w:r>
      <w:r w:rsidRPr="00E7295E">
        <w:rPr>
          <w:rFonts w:cstheme="minorHAnsi"/>
          <w:b/>
          <w:bCs/>
          <w:szCs w:val="24"/>
        </w:rPr>
        <w:t>épée</w:t>
      </w:r>
    </w:p>
    <w:p w14:paraId="45C13BD1" w14:textId="500FB693" w:rsidR="00652518" w:rsidRPr="00E7295E" w:rsidRDefault="00652518" w:rsidP="00FF0E4C">
      <w:pPr>
        <w:pStyle w:val="Paragraphedeliste"/>
        <w:numPr>
          <w:ilvl w:val="0"/>
          <w:numId w:val="24"/>
        </w:numPr>
      </w:pPr>
      <w:r w:rsidRPr="00E7295E">
        <w:t>Montre l</w:t>
      </w:r>
      <w:r w:rsidR="00A1031C">
        <w:t>’</w:t>
      </w:r>
      <w:r w:rsidRPr="00E7295E">
        <w:t>objet posé entre Sara et Léo.</w:t>
      </w:r>
    </w:p>
    <w:p w14:paraId="21209047" w14:textId="26BCDD35" w:rsidR="00652518" w:rsidRPr="00E7295E" w:rsidRDefault="00652518" w:rsidP="00FF0E4C">
      <w:pPr>
        <w:pStyle w:val="Paragraphedeliste"/>
        <w:numPr>
          <w:ilvl w:val="0"/>
          <w:numId w:val="24"/>
        </w:numPr>
      </w:pPr>
      <w:r w:rsidRPr="00E7295E">
        <w:t>De quoi s’agit-il</w:t>
      </w:r>
      <w:r w:rsidR="00A1031C">
        <w:t> </w:t>
      </w:r>
      <w:r w:rsidRPr="00E7295E">
        <w:t>? Comment l’as-tu reconnu</w:t>
      </w:r>
      <w:r w:rsidR="00A1031C">
        <w:t> </w:t>
      </w:r>
      <w:r w:rsidRPr="00E7295E">
        <w:t>? (</w:t>
      </w:r>
      <w:proofErr w:type="gramStart"/>
      <w:r w:rsidRPr="00E7295E">
        <w:t>forme</w:t>
      </w:r>
      <w:proofErr w:type="gramEnd"/>
      <w:r w:rsidRPr="00E7295E">
        <w:t xml:space="preserve"> et texture).</w:t>
      </w:r>
    </w:p>
    <w:p w14:paraId="794BB4FA" w14:textId="43A5D4BA" w:rsidR="00652518" w:rsidRPr="00E7295E" w:rsidRDefault="00652518" w:rsidP="00FF0E4C">
      <w:pPr>
        <w:pStyle w:val="Paragraphedeliste"/>
        <w:numPr>
          <w:ilvl w:val="0"/>
          <w:numId w:val="24"/>
        </w:numPr>
      </w:pPr>
      <w:r w:rsidRPr="00E7295E">
        <w:t>Quelle partie est la poignée (la garde) et quelle partie est la lame</w:t>
      </w:r>
      <w:r w:rsidR="00A1031C">
        <w:t> </w:t>
      </w:r>
      <w:r w:rsidRPr="00E7295E">
        <w:t>?</w:t>
      </w:r>
    </w:p>
    <w:p w14:paraId="686ADC12" w14:textId="668DA028" w:rsidR="00652518" w:rsidRPr="00E7295E" w:rsidRDefault="00652518" w:rsidP="00FF0E4C">
      <w:pPr>
        <w:pStyle w:val="Paragraphedeliste"/>
        <w:numPr>
          <w:ilvl w:val="0"/>
          <w:numId w:val="24"/>
        </w:numPr>
      </w:pPr>
      <w:r w:rsidRPr="00E7295E">
        <w:t>L</w:t>
      </w:r>
      <w:r w:rsidR="00A1031C">
        <w:t>’</w:t>
      </w:r>
      <w:r w:rsidRPr="00E7295E">
        <w:t>épée touche-t-elle le sol</w:t>
      </w:r>
      <w:r w:rsidR="00A1031C">
        <w:t> </w:t>
      </w:r>
      <w:r w:rsidRPr="00E7295E">
        <w:t>?</w:t>
      </w:r>
    </w:p>
    <w:p w14:paraId="6689851D" w14:textId="4DA51C6F" w:rsidR="00652518" w:rsidRPr="00E7295E" w:rsidRDefault="00652518" w:rsidP="00FF0E4C">
      <w:pPr>
        <w:pStyle w:val="Paragraphedeliste"/>
        <w:numPr>
          <w:ilvl w:val="0"/>
          <w:numId w:val="24"/>
        </w:numPr>
      </w:pPr>
      <w:r w:rsidRPr="00E7295E">
        <w:t>Qui est le plus près de l</w:t>
      </w:r>
      <w:r w:rsidR="00A1031C">
        <w:t>’</w:t>
      </w:r>
      <w:r w:rsidRPr="00E7295E">
        <w:t>épée</w:t>
      </w:r>
      <w:r w:rsidR="00A505D0">
        <w:t> </w:t>
      </w:r>
      <w:r w:rsidRPr="00E7295E">
        <w:t>: Sara ou Léo</w:t>
      </w:r>
      <w:r w:rsidR="00A1031C">
        <w:t> </w:t>
      </w:r>
      <w:r w:rsidRPr="00E7295E">
        <w:t>?</w:t>
      </w:r>
    </w:p>
    <w:p w14:paraId="31889FF7" w14:textId="32A6533B" w:rsidR="00652518" w:rsidRPr="00FF0E4C" w:rsidRDefault="00652518" w:rsidP="00FF0E4C">
      <w:pPr>
        <w:pStyle w:val="techniquedexploration"/>
      </w:pPr>
      <w:r w:rsidRPr="00E7295E">
        <w:t>Technique d’exploration</w:t>
      </w:r>
      <w:r w:rsidR="00FF0E4C">
        <w:t xml:space="preserve"> : </w:t>
      </w:r>
      <w:r w:rsidRPr="00FF0E4C">
        <w:rPr>
          <w:b w:val="0"/>
          <w:bCs w:val="0"/>
        </w:rPr>
        <w:t>Faire glisser les deux index symétriquement, de haut en bas de part et d’autre de la lame lisse, sur toute sa longueur, pour bien en percevoir la verticalité et la pointe.</w:t>
      </w:r>
    </w:p>
    <w:p w14:paraId="346A7936" w14:textId="6F3C7646" w:rsidR="004472E0" w:rsidRPr="00E7295E" w:rsidRDefault="00936FBF" w:rsidP="00A60609">
      <w:pPr>
        <w:pStyle w:val="Titre4"/>
        <w:rPr>
          <w:rFonts w:cstheme="minorHAnsi"/>
        </w:rPr>
      </w:pPr>
      <w:r w:rsidRPr="00E7295E">
        <w:rPr>
          <w:rFonts w:cstheme="minorHAnsi"/>
        </w:rPr>
        <w:t xml:space="preserve">Pour aller plus loin </w:t>
      </w:r>
    </w:p>
    <w:p w14:paraId="4E660C36" w14:textId="280F411A" w:rsidR="004869CC" w:rsidRPr="00E7295E" w:rsidRDefault="004869CC" w:rsidP="004869CC">
      <w:pPr>
        <w:pStyle w:val="Paragraphedeliste"/>
        <w:numPr>
          <w:ilvl w:val="0"/>
          <w:numId w:val="1"/>
        </w:numPr>
        <w:rPr>
          <w:rFonts w:cstheme="minorHAnsi"/>
        </w:rPr>
      </w:pPr>
      <w:r w:rsidRPr="00E7295E">
        <w:rPr>
          <w:rFonts w:cstheme="minorHAnsi"/>
        </w:rPr>
        <w:t>D’après toi, qui est Léo, qui est Sara</w:t>
      </w:r>
      <w:r w:rsidR="00A1031C">
        <w:rPr>
          <w:rFonts w:cstheme="minorHAnsi"/>
        </w:rPr>
        <w:t> </w:t>
      </w:r>
      <w:r w:rsidRPr="00E7295E">
        <w:rPr>
          <w:rFonts w:cstheme="minorHAnsi"/>
        </w:rPr>
        <w:t>? Comment le sais-tu</w:t>
      </w:r>
      <w:r w:rsidR="00A1031C">
        <w:rPr>
          <w:rFonts w:cstheme="minorHAnsi"/>
        </w:rPr>
        <w:t> </w:t>
      </w:r>
      <w:r w:rsidRPr="00E7295E">
        <w:rPr>
          <w:rFonts w:cstheme="minorHAnsi"/>
        </w:rPr>
        <w:t>?</w:t>
      </w:r>
    </w:p>
    <w:p w14:paraId="23E25072" w14:textId="678F8853" w:rsidR="004869CC" w:rsidRPr="00E7295E" w:rsidRDefault="004753A2" w:rsidP="004869CC">
      <w:pPr>
        <w:pStyle w:val="Paragraphedeliste"/>
        <w:numPr>
          <w:ilvl w:val="0"/>
          <w:numId w:val="1"/>
        </w:numPr>
        <w:rPr>
          <w:rFonts w:cstheme="minorHAnsi"/>
        </w:rPr>
      </w:pPr>
      <w:r w:rsidRPr="00E7295E">
        <w:rPr>
          <w:rFonts w:cstheme="minorHAnsi"/>
        </w:rPr>
        <w:t>Q</w:t>
      </w:r>
      <w:r w:rsidR="004869CC" w:rsidRPr="00E7295E">
        <w:rPr>
          <w:rFonts w:cstheme="minorHAnsi"/>
        </w:rPr>
        <w:t xml:space="preserve">ui est face à toi </w:t>
      </w:r>
      <w:r w:rsidR="005D6497" w:rsidRPr="00E7295E">
        <w:rPr>
          <w:rFonts w:cstheme="minorHAnsi"/>
        </w:rPr>
        <w:t>sur la droite</w:t>
      </w:r>
      <w:r w:rsidR="00A1031C">
        <w:rPr>
          <w:rFonts w:cstheme="minorHAnsi"/>
        </w:rPr>
        <w:t> </w:t>
      </w:r>
      <w:r w:rsidR="005D6497" w:rsidRPr="00E7295E">
        <w:rPr>
          <w:rFonts w:cstheme="minorHAnsi"/>
        </w:rPr>
        <w:t>?</w:t>
      </w:r>
      <w:r w:rsidR="004869CC" w:rsidRPr="00E7295E">
        <w:rPr>
          <w:rFonts w:cstheme="minorHAnsi"/>
        </w:rPr>
        <w:t xml:space="preserve"> Qui est face à toi </w:t>
      </w:r>
      <w:r w:rsidR="00B00021" w:rsidRPr="00E7295E">
        <w:rPr>
          <w:rFonts w:cstheme="minorHAnsi"/>
        </w:rPr>
        <w:t>sur l</w:t>
      </w:r>
      <w:r w:rsidR="004869CC" w:rsidRPr="00E7295E">
        <w:rPr>
          <w:rFonts w:cstheme="minorHAnsi"/>
        </w:rPr>
        <w:t>a gauche</w:t>
      </w:r>
      <w:r w:rsidR="00A1031C">
        <w:rPr>
          <w:rFonts w:cstheme="minorHAnsi"/>
        </w:rPr>
        <w:t> </w:t>
      </w:r>
      <w:r w:rsidR="004869CC" w:rsidRPr="00E7295E">
        <w:rPr>
          <w:rFonts w:cstheme="minorHAnsi"/>
        </w:rPr>
        <w:t>?</w:t>
      </w:r>
    </w:p>
    <w:p w14:paraId="2AC85CBF" w14:textId="369813D5" w:rsidR="004869CC" w:rsidRPr="00E7295E" w:rsidRDefault="004869CC" w:rsidP="004869CC">
      <w:pPr>
        <w:pStyle w:val="Paragraphedeliste"/>
        <w:numPr>
          <w:ilvl w:val="0"/>
          <w:numId w:val="1"/>
        </w:numPr>
        <w:rPr>
          <w:rFonts w:cstheme="minorHAnsi"/>
        </w:rPr>
      </w:pPr>
      <w:r w:rsidRPr="00E7295E">
        <w:rPr>
          <w:rFonts w:cstheme="minorHAnsi"/>
        </w:rPr>
        <w:t>Qui porte les bottes</w:t>
      </w:r>
      <w:r w:rsidR="00A1031C">
        <w:rPr>
          <w:rFonts w:cstheme="minorHAnsi"/>
        </w:rPr>
        <w:t> </w:t>
      </w:r>
      <w:r w:rsidRPr="00E7295E">
        <w:rPr>
          <w:rFonts w:cstheme="minorHAnsi"/>
        </w:rPr>
        <w:t>? Montre-les sur l’image</w:t>
      </w:r>
      <w:r w:rsidR="00A1031C">
        <w:rPr>
          <w:rFonts w:cstheme="minorHAnsi"/>
        </w:rPr>
        <w:t> </w:t>
      </w:r>
      <w:r w:rsidRPr="00E7295E">
        <w:rPr>
          <w:rFonts w:cstheme="minorHAnsi"/>
        </w:rPr>
        <w:t>?</w:t>
      </w:r>
    </w:p>
    <w:p w14:paraId="554D3CAD" w14:textId="6C80FA7E" w:rsidR="00B140E5" w:rsidRPr="00E7295E" w:rsidRDefault="004869CC" w:rsidP="00B140E5">
      <w:pPr>
        <w:pStyle w:val="Paragraphedeliste"/>
        <w:numPr>
          <w:ilvl w:val="0"/>
          <w:numId w:val="1"/>
        </w:numPr>
        <w:rPr>
          <w:rFonts w:cstheme="minorHAnsi"/>
        </w:rPr>
      </w:pPr>
      <w:r w:rsidRPr="00E7295E">
        <w:rPr>
          <w:rFonts w:cstheme="minorHAnsi"/>
        </w:rPr>
        <w:t xml:space="preserve">Retrouve-t-on </w:t>
      </w:r>
      <w:r w:rsidR="00413FB9" w:rsidRPr="00E7295E">
        <w:rPr>
          <w:rFonts w:cstheme="minorHAnsi"/>
        </w:rPr>
        <w:t xml:space="preserve">la cape </w:t>
      </w:r>
      <w:r w:rsidR="00B140E5" w:rsidRPr="00E7295E">
        <w:rPr>
          <w:rFonts w:cstheme="minorHAnsi"/>
        </w:rPr>
        <w:t>qui était dans la malle</w:t>
      </w:r>
      <w:r w:rsidR="00A1031C">
        <w:rPr>
          <w:rFonts w:cstheme="minorHAnsi"/>
        </w:rPr>
        <w:t> </w:t>
      </w:r>
      <w:r w:rsidR="00B140E5" w:rsidRPr="00E7295E">
        <w:rPr>
          <w:rFonts w:cstheme="minorHAnsi"/>
        </w:rPr>
        <w:t>?</w:t>
      </w:r>
    </w:p>
    <w:p w14:paraId="3FEFFBE1" w14:textId="1EC7604F" w:rsidR="00B140E5" w:rsidRPr="00E7295E" w:rsidRDefault="00B140E5" w:rsidP="00B140E5">
      <w:pPr>
        <w:pStyle w:val="Paragraphedeliste"/>
        <w:numPr>
          <w:ilvl w:val="0"/>
          <w:numId w:val="1"/>
        </w:numPr>
        <w:rPr>
          <w:rFonts w:cstheme="minorHAnsi"/>
        </w:rPr>
      </w:pPr>
      <w:r w:rsidRPr="00E7295E">
        <w:rPr>
          <w:rFonts w:cstheme="minorHAnsi"/>
        </w:rPr>
        <w:t>L’image de Sara correspond-elle au texte</w:t>
      </w:r>
      <w:r w:rsidR="004472E0" w:rsidRPr="00E7295E">
        <w:rPr>
          <w:rFonts w:cstheme="minorHAnsi"/>
        </w:rPr>
        <w:t xml:space="preserve"> de l’histoire</w:t>
      </w:r>
      <w:r w:rsidR="00A1031C">
        <w:rPr>
          <w:rFonts w:cstheme="minorHAnsi"/>
        </w:rPr>
        <w:t> </w:t>
      </w:r>
      <w:r w:rsidRPr="00E7295E">
        <w:rPr>
          <w:rFonts w:cstheme="minorHAnsi"/>
        </w:rPr>
        <w:t>?</w:t>
      </w:r>
    </w:p>
    <w:p w14:paraId="6C8E0CEA" w14:textId="15AD1D76" w:rsidR="00D64E0E" w:rsidRPr="00E7295E" w:rsidRDefault="00D64E0E" w:rsidP="00B140E5">
      <w:pPr>
        <w:pStyle w:val="Paragraphedeliste"/>
        <w:numPr>
          <w:ilvl w:val="0"/>
          <w:numId w:val="1"/>
        </w:numPr>
        <w:rPr>
          <w:rFonts w:cstheme="minorHAnsi"/>
        </w:rPr>
      </w:pPr>
      <w:r w:rsidRPr="00E7295E">
        <w:rPr>
          <w:rFonts w:cstheme="minorHAnsi"/>
        </w:rPr>
        <w:t>L’image de Léo correspond-elle au texte</w:t>
      </w:r>
      <w:r w:rsidR="004472E0" w:rsidRPr="00E7295E">
        <w:rPr>
          <w:rFonts w:cstheme="minorHAnsi"/>
        </w:rPr>
        <w:t xml:space="preserve"> de l’histoire</w:t>
      </w:r>
      <w:r w:rsidR="00A1031C">
        <w:rPr>
          <w:rFonts w:cstheme="minorHAnsi"/>
        </w:rPr>
        <w:t> </w:t>
      </w:r>
      <w:r w:rsidRPr="00E7295E">
        <w:rPr>
          <w:rFonts w:cstheme="minorHAnsi"/>
        </w:rPr>
        <w:t>?</w:t>
      </w:r>
      <w:r w:rsidR="00936FBF" w:rsidRPr="00E7295E">
        <w:rPr>
          <w:rFonts w:cstheme="minorHAnsi"/>
        </w:rPr>
        <w:t xml:space="preserve"> (Justifiez si possible).</w:t>
      </w:r>
    </w:p>
    <w:p w14:paraId="584E51FF" w14:textId="6D7D46B7" w:rsidR="004753A2" w:rsidRPr="00E7295E" w:rsidRDefault="004753A2" w:rsidP="00B140E5">
      <w:pPr>
        <w:pStyle w:val="Paragraphedeliste"/>
        <w:numPr>
          <w:ilvl w:val="0"/>
          <w:numId w:val="1"/>
        </w:numPr>
        <w:rPr>
          <w:rFonts w:cstheme="minorHAnsi"/>
        </w:rPr>
      </w:pPr>
      <w:r w:rsidRPr="00E7295E">
        <w:rPr>
          <w:rFonts w:cstheme="minorHAnsi"/>
        </w:rPr>
        <w:t>D’après toi les personnages sont-ils vus de face, de profil ou de dos</w:t>
      </w:r>
      <w:r w:rsidR="00A1031C">
        <w:rPr>
          <w:rFonts w:cstheme="minorHAnsi"/>
        </w:rPr>
        <w:t> </w:t>
      </w:r>
      <w:r w:rsidRPr="00E7295E">
        <w:rPr>
          <w:rFonts w:cstheme="minorHAnsi"/>
        </w:rPr>
        <w:t xml:space="preserve">? Justifie ta réponse. </w:t>
      </w:r>
    </w:p>
    <w:p w14:paraId="1A6E289A" w14:textId="737B82F2" w:rsidR="00C76606" w:rsidRPr="00E7295E" w:rsidRDefault="00C76606" w:rsidP="00A60609">
      <w:pPr>
        <w:pStyle w:val="Paragraphedeliste"/>
        <w:numPr>
          <w:ilvl w:val="0"/>
          <w:numId w:val="1"/>
        </w:numPr>
      </w:pPr>
      <w:r w:rsidRPr="00E7295E">
        <w:t>Pourquoi penses-tu que Léo lève les bras en l</w:t>
      </w:r>
      <w:r w:rsidR="00A1031C">
        <w:t>’</w:t>
      </w:r>
      <w:r w:rsidRPr="00E7295E">
        <w:t>air</w:t>
      </w:r>
      <w:r w:rsidR="00A1031C">
        <w:t> </w:t>
      </w:r>
      <w:r w:rsidRPr="00E7295E">
        <w:t>?</w:t>
      </w:r>
    </w:p>
    <w:p w14:paraId="002F9326" w14:textId="3F3B674D" w:rsidR="00C76606" w:rsidRPr="00E7295E" w:rsidRDefault="00C76606" w:rsidP="00A60609">
      <w:pPr>
        <w:pStyle w:val="Paragraphedeliste"/>
        <w:numPr>
          <w:ilvl w:val="0"/>
          <w:numId w:val="1"/>
        </w:numPr>
      </w:pPr>
      <w:r w:rsidRPr="00E7295E">
        <w:t>Complète la phrase suivante avec les prénoms des personnages</w:t>
      </w:r>
      <w:proofErr w:type="gramStart"/>
      <w:r w:rsidRPr="00E7295E">
        <w:t> :…</w:t>
      </w:r>
      <w:proofErr w:type="gramEnd"/>
      <w:r w:rsidRPr="00E7295E">
        <w:t xml:space="preserve"> se trouve à droite de… et… est à gauche de…</w:t>
      </w:r>
    </w:p>
    <w:p w14:paraId="617E3D4C" w14:textId="24781CDB" w:rsidR="00652518" w:rsidRPr="00E7295E" w:rsidRDefault="00652518" w:rsidP="00A60609">
      <w:pPr>
        <w:pStyle w:val="Paragraphedeliste"/>
        <w:numPr>
          <w:ilvl w:val="0"/>
          <w:numId w:val="1"/>
        </w:numPr>
      </w:pPr>
      <w:r w:rsidRPr="00E7295E">
        <w:t>Pourquoi Léo garde-t-il les bras en l</w:t>
      </w:r>
      <w:r w:rsidR="00A1031C">
        <w:t>’</w:t>
      </w:r>
      <w:r w:rsidRPr="00E7295E">
        <w:t>air et ne bouge-t-il plus</w:t>
      </w:r>
      <w:r w:rsidR="00A1031C">
        <w:t> </w:t>
      </w:r>
      <w:r w:rsidRPr="00E7295E">
        <w:t>? (Il fait la statue, il est immobile).</w:t>
      </w:r>
    </w:p>
    <w:p w14:paraId="6DAD57B7" w14:textId="40860AA3" w:rsidR="00D64E0E" w:rsidRPr="00A60609" w:rsidRDefault="00652518" w:rsidP="00A60609">
      <w:pPr>
        <w:pStyle w:val="Paragraphedeliste"/>
        <w:numPr>
          <w:ilvl w:val="0"/>
          <w:numId w:val="1"/>
        </w:numPr>
      </w:pPr>
      <w:r w:rsidRPr="00E7295E">
        <w:t>Est-ce que Sara et Léo s</w:t>
      </w:r>
      <w:r w:rsidR="00A1031C">
        <w:t>’</w:t>
      </w:r>
      <w:r w:rsidRPr="00E7295E">
        <w:t>amusent bien</w:t>
      </w:r>
      <w:r w:rsidR="00A1031C">
        <w:t> </w:t>
      </w:r>
      <w:r w:rsidRPr="00E7295E">
        <w:t>? Qu</w:t>
      </w:r>
      <w:r w:rsidR="00A1031C">
        <w:t>’</w:t>
      </w:r>
      <w:r w:rsidRPr="00E7295E">
        <w:t>est-ce qui te fait dire ça</w:t>
      </w:r>
      <w:r w:rsidR="00A1031C">
        <w:t> </w:t>
      </w:r>
      <w:r w:rsidRPr="00E7295E">
        <w:t>? (Leur visage sourit).</w:t>
      </w:r>
    </w:p>
    <w:p w14:paraId="3EE98625" w14:textId="33C5BEDA" w:rsidR="00B140E5" w:rsidRPr="00A60609" w:rsidRDefault="00B140E5" w:rsidP="00A60609">
      <w:pPr>
        <w:pStyle w:val="Titre4"/>
        <w:rPr>
          <w:rFonts w:cstheme="minorHAnsi"/>
        </w:rPr>
      </w:pPr>
      <w:r w:rsidRPr="00E7295E">
        <w:rPr>
          <w:rFonts w:cstheme="minorHAnsi"/>
        </w:rPr>
        <w:lastRenderedPageBreak/>
        <w:t>Pi</w:t>
      </w:r>
      <w:r w:rsidR="000551C4" w:rsidRPr="00E7295E">
        <w:rPr>
          <w:rFonts w:cstheme="minorHAnsi"/>
        </w:rPr>
        <w:t>stes</w:t>
      </w:r>
      <w:r w:rsidRPr="00E7295E">
        <w:rPr>
          <w:rFonts w:cstheme="minorHAnsi"/>
        </w:rPr>
        <w:t xml:space="preserve"> </w:t>
      </w:r>
      <w:r w:rsidR="000551C4" w:rsidRPr="00E7295E">
        <w:rPr>
          <w:rFonts w:cstheme="minorHAnsi"/>
        </w:rPr>
        <w:t xml:space="preserve">pédagogiques </w:t>
      </w:r>
    </w:p>
    <w:p w14:paraId="153D04B1" w14:textId="77777777" w:rsidR="00D64E0E" w:rsidRPr="00E7295E" w:rsidRDefault="00B140E5" w:rsidP="00D64E0E">
      <w:pPr>
        <w:pStyle w:val="Paragraphedeliste"/>
        <w:rPr>
          <w:rFonts w:cstheme="minorHAnsi"/>
        </w:rPr>
      </w:pPr>
      <w:r w:rsidRPr="00E7295E">
        <w:rPr>
          <w:rFonts w:cstheme="minorHAnsi"/>
        </w:rPr>
        <w:t xml:space="preserve">Certains points peuvent faire l’objet d’un focus particulier : </w:t>
      </w:r>
    </w:p>
    <w:p w14:paraId="4F6DFAE8" w14:textId="0949A513" w:rsidR="00D64E0E" w:rsidRPr="00E7295E" w:rsidRDefault="00B140E5" w:rsidP="00A60609">
      <w:pPr>
        <w:pStyle w:val="Paragraphedeliste"/>
        <w:numPr>
          <w:ilvl w:val="0"/>
          <w:numId w:val="26"/>
        </w:numPr>
        <w:rPr>
          <w:rFonts w:cstheme="minorHAnsi"/>
        </w:rPr>
      </w:pPr>
      <w:proofErr w:type="gramStart"/>
      <w:r w:rsidRPr="00E7295E">
        <w:rPr>
          <w:rFonts w:cstheme="minorHAnsi"/>
        </w:rPr>
        <w:t>la</w:t>
      </w:r>
      <w:proofErr w:type="gramEnd"/>
      <w:r w:rsidRPr="00E7295E">
        <w:rPr>
          <w:rFonts w:cstheme="minorHAnsi"/>
        </w:rPr>
        <w:t xml:space="preserve"> vue de face, la vue de profil et la vue de dos. Il pourra être intéressant de faire prendre certaines postures à l’élève pour qu’il comprenne lui-même ces différen</w:t>
      </w:r>
      <w:r w:rsidR="00D64E0E" w:rsidRPr="00E7295E">
        <w:rPr>
          <w:rFonts w:cstheme="minorHAnsi"/>
        </w:rPr>
        <w:t>t</w:t>
      </w:r>
      <w:r w:rsidRPr="00E7295E">
        <w:rPr>
          <w:rFonts w:cstheme="minorHAnsi"/>
        </w:rPr>
        <w:t xml:space="preserve">s </w:t>
      </w:r>
      <w:r w:rsidR="00D64E0E" w:rsidRPr="00E7295E">
        <w:rPr>
          <w:rFonts w:cstheme="minorHAnsi"/>
        </w:rPr>
        <w:t>points de vue et représentations</w:t>
      </w:r>
      <w:r w:rsidRPr="00E7295E">
        <w:rPr>
          <w:rFonts w:cstheme="minorHAnsi"/>
        </w:rPr>
        <w:t xml:space="preserve">. </w:t>
      </w:r>
    </w:p>
    <w:p w14:paraId="05EA245C" w14:textId="6F4F62AD" w:rsidR="00D64E0E" w:rsidRPr="00A60609" w:rsidRDefault="00D64E0E" w:rsidP="00A60609">
      <w:pPr>
        <w:pStyle w:val="Paragraphedeliste"/>
        <w:numPr>
          <w:ilvl w:val="0"/>
          <w:numId w:val="26"/>
        </w:numPr>
        <w:rPr>
          <w:rFonts w:cstheme="minorHAnsi"/>
        </w:rPr>
      </w:pPr>
      <w:r w:rsidRPr="00E7295E">
        <w:rPr>
          <w:rFonts w:cstheme="minorHAnsi"/>
        </w:rPr>
        <w:t xml:space="preserve">Il conviendra aussi de montrer que l’image touchée par l’élève est en miroir : pour le lecteur, le personnage situé </w:t>
      </w:r>
      <w:r w:rsidR="00936FBF" w:rsidRPr="00E7295E">
        <w:rPr>
          <w:rFonts w:cstheme="minorHAnsi"/>
        </w:rPr>
        <w:t xml:space="preserve">à droite, </w:t>
      </w:r>
      <w:r w:rsidR="00E3005F" w:rsidRPr="00E7295E">
        <w:rPr>
          <w:rFonts w:cstheme="minorHAnsi"/>
        </w:rPr>
        <w:t xml:space="preserve">sur </w:t>
      </w:r>
      <w:r w:rsidRPr="00E7295E">
        <w:rPr>
          <w:rFonts w:cstheme="minorHAnsi"/>
        </w:rPr>
        <w:t>la page</w:t>
      </w:r>
      <w:r w:rsidR="00E3005F" w:rsidRPr="00E7295E">
        <w:rPr>
          <w:rFonts w:cstheme="minorHAnsi"/>
        </w:rPr>
        <w:t xml:space="preserve"> pour le lecteur</w:t>
      </w:r>
      <w:r w:rsidR="00936FBF" w:rsidRPr="00E7295E">
        <w:rPr>
          <w:rFonts w:cstheme="minorHAnsi"/>
        </w:rPr>
        <w:t>,</w:t>
      </w:r>
      <w:r w:rsidRPr="00E7295E">
        <w:rPr>
          <w:rFonts w:cstheme="minorHAnsi"/>
        </w:rPr>
        <w:t xml:space="preserve"> </w:t>
      </w:r>
      <w:r w:rsidRPr="00A60609">
        <w:rPr>
          <w:rFonts w:cstheme="minorHAnsi"/>
        </w:rPr>
        <w:t>se trouve en réalité à gauche.</w:t>
      </w:r>
    </w:p>
    <w:p w14:paraId="1838EFA4" w14:textId="77777777" w:rsidR="00D64E0E" w:rsidRPr="00E7295E" w:rsidRDefault="00D64E0E" w:rsidP="00A60609">
      <w:pPr>
        <w:pStyle w:val="Paragraphedeliste"/>
        <w:numPr>
          <w:ilvl w:val="0"/>
          <w:numId w:val="26"/>
        </w:numPr>
        <w:rPr>
          <w:rFonts w:cstheme="minorHAnsi"/>
        </w:rPr>
      </w:pPr>
      <w:r w:rsidRPr="00E7295E">
        <w:rPr>
          <w:rFonts w:cstheme="minorHAnsi"/>
        </w:rPr>
        <w:t>Une séance pourrait aussi être consacrée aux expressions du visage en soulignant le sourire ici présent sur les deux visages : le coin de la bouche remonte. D’autres smileys pourraient être observés, sans viser l’exhaustivité bien sûr : colère, surprise, tristesse.</w:t>
      </w:r>
    </w:p>
    <w:p w14:paraId="2845FE37" w14:textId="755B4026" w:rsidR="00E3005F" w:rsidRPr="00E7295E" w:rsidRDefault="00E3005F" w:rsidP="00A60609">
      <w:pPr>
        <w:pStyle w:val="Paragraphedeliste"/>
        <w:numPr>
          <w:ilvl w:val="0"/>
          <w:numId w:val="26"/>
        </w:numPr>
        <w:rPr>
          <w:rFonts w:cstheme="minorHAnsi"/>
        </w:rPr>
      </w:pPr>
      <w:r w:rsidRPr="00E7295E">
        <w:rPr>
          <w:rFonts w:cstheme="minorHAnsi"/>
        </w:rPr>
        <w:t xml:space="preserve">Les connotations des textures pourront aussi être soulignées : armure </w:t>
      </w:r>
      <w:r w:rsidR="00853BCD" w:rsidRPr="00E7295E">
        <w:rPr>
          <w:rFonts w:cstheme="minorHAnsi"/>
        </w:rPr>
        <w:t xml:space="preserve">et lame de l’épée </w:t>
      </w:r>
      <w:r w:rsidRPr="00E7295E">
        <w:rPr>
          <w:rFonts w:cstheme="minorHAnsi"/>
        </w:rPr>
        <w:t>en métal froid et lisse suggérant un aspect brillant</w:t>
      </w:r>
      <w:r w:rsidR="00853BCD" w:rsidRPr="00E7295E">
        <w:rPr>
          <w:rFonts w:cstheme="minorHAnsi"/>
        </w:rPr>
        <w:t xml:space="preserve"> et robuste</w:t>
      </w:r>
      <w:r w:rsidRPr="00E7295E">
        <w:rPr>
          <w:rFonts w:cstheme="minorHAnsi"/>
        </w:rPr>
        <w:t xml:space="preserve">. </w:t>
      </w:r>
    </w:p>
    <w:p w14:paraId="1A843B42" w14:textId="1B082C7D" w:rsidR="00584DBF" w:rsidRPr="00E7295E" w:rsidRDefault="00584DBF" w:rsidP="00A60609">
      <w:pPr>
        <w:pStyle w:val="Paragraphedeliste"/>
        <w:numPr>
          <w:ilvl w:val="0"/>
          <w:numId w:val="26"/>
        </w:numPr>
        <w:rPr>
          <w:rFonts w:cstheme="minorHAnsi"/>
        </w:rPr>
      </w:pPr>
      <w:r w:rsidRPr="00E7295E">
        <w:rPr>
          <w:rFonts w:cstheme="minorHAnsi"/>
        </w:rPr>
        <w:t xml:space="preserve">Les conventions graphiques pourront être expliquées ici au sujet des bottes et des pieds notamment : sur cette illustration, ils sont représentés de profil pour qu’on puisse bien identifier les différentes parties du pied. </w:t>
      </w:r>
    </w:p>
    <w:p w14:paraId="327A3ACB" w14:textId="7AB3B103" w:rsidR="00D64E0E" w:rsidRPr="00A60609" w:rsidRDefault="00D64E0E" w:rsidP="00A60609">
      <w:pPr>
        <w:pStyle w:val="Paragraphedeliste"/>
        <w:numPr>
          <w:ilvl w:val="0"/>
          <w:numId w:val="26"/>
        </w:numPr>
        <w:rPr>
          <w:rFonts w:cstheme="minorHAnsi"/>
        </w:rPr>
      </w:pPr>
      <w:r w:rsidRPr="00E7295E">
        <w:rPr>
          <w:rFonts w:cstheme="minorHAnsi"/>
        </w:rPr>
        <w:t>Enfin, le rapport</w:t>
      </w:r>
      <w:r w:rsidR="00E3005F" w:rsidRPr="00E7295E">
        <w:rPr>
          <w:rFonts w:cstheme="minorHAnsi"/>
        </w:rPr>
        <w:t xml:space="preserve"> </w:t>
      </w:r>
      <w:r w:rsidRPr="00E7295E">
        <w:rPr>
          <w:rFonts w:cstheme="minorHAnsi"/>
        </w:rPr>
        <w:t>entre texte et image peut être interrogé : l’image doit-elle toujours être fidèle au texte</w:t>
      </w:r>
      <w:r w:rsidR="00A1031C">
        <w:rPr>
          <w:rFonts w:cstheme="minorHAnsi"/>
        </w:rPr>
        <w:t> </w:t>
      </w:r>
      <w:r w:rsidRPr="00E7295E">
        <w:rPr>
          <w:rFonts w:cstheme="minorHAnsi"/>
        </w:rPr>
        <w:t>? Qu’apporte l’image</w:t>
      </w:r>
      <w:r w:rsidR="00A1031C">
        <w:rPr>
          <w:rFonts w:cstheme="minorHAnsi"/>
        </w:rPr>
        <w:t> </w:t>
      </w:r>
      <w:r w:rsidRPr="00E7295E">
        <w:rPr>
          <w:rFonts w:cstheme="minorHAnsi"/>
        </w:rPr>
        <w:t>? Amène-t-elle des limites au texte</w:t>
      </w:r>
      <w:r w:rsidR="00A1031C">
        <w:rPr>
          <w:rFonts w:cstheme="minorHAnsi"/>
        </w:rPr>
        <w:t> </w:t>
      </w:r>
      <w:r w:rsidRPr="00E7295E">
        <w:rPr>
          <w:rFonts w:cstheme="minorHAnsi"/>
        </w:rPr>
        <w:t>?</w:t>
      </w:r>
    </w:p>
    <w:p w14:paraId="1FFB13F2" w14:textId="79F740C5" w:rsidR="00853BCD" w:rsidRPr="00A60609" w:rsidRDefault="00853BCD" w:rsidP="00A60609">
      <w:pPr>
        <w:pStyle w:val="Titre4"/>
        <w:rPr>
          <w:rFonts w:cstheme="minorHAnsi"/>
        </w:rPr>
      </w:pPr>
      <w:r w:rsidRPr="00E7295E">
        <w:rPr>
          <w:rFonts w:cstheme="minorHAnsi"/>
        </w:rPr>
        <w:t>Vers le concret</w:t>
      </w:r>
    </w:p>
    <w:p w14:paraId="64BE6C8C" w14:textId="405CB107" w:rsidR="00853BCD" w:rsidRPr="00A60609" w:rsidRDefault="00853BCD" w:rsidP="00A60609">
      <w:pPr>
        <w:pStyle w:val="Titre5"/>
        <w:rPr>
          <w:rFonts w:cstheme="minorHAnsi"/>
        </w:rPr>
      </w:pPr>
      <w:r w:rsidRPr="00E7295E">
        <w:rPr>
          <w:rFonts w:cstheme="minorHAnsi"/>
        </w:rPr>
        <w:t xml:space="preserve">Manipulation </w:t>
      </w:r>
    </w:p>
    <w:p w14:paraId="6CE5D522" w14:textId="380FFAFD" w:rsidR="00BA2987" w:rsidRPr="00A60609" w:rsidRDefault="00853BCD" w:rsidP="00A60609">
      <w:pPr>
        <w:pStyle w:val="Paragraphedeliste"/>
        <w:numPr>
          <w:ilvl w:val="0"/>
          <w:numId w:val="27"/>
        </w:numPr>
        <w:rPr>
          <w:b/>
          <w:bCs/>
        </w:rPr>
      </w:pPr>
      <w:r w:rsidRPr="00E7295E">
        <w:t>Proposer</w:t>
      </w:r>
      <w:r w:rsidR="00A505D0">
        <w:t> </w:t>
      </w:r>
      <w:r w:rsidRPr="00E7295E">
        <w:t>: Un morceau de feutrine ou de tissu doux (comme le pantalon de Léo), un morceau de carton très lisse ou de plastique rigide (comme l</w:t>
      </w:r>
      <w:r w:rsidR="00A1031C">
        <w:t>’</w:t>
      </w:r>
      <w:r w:rsidRPr="00E7295E">
        <w:t>armure et l</w:t>
      </w:r>
      <w:r w:rsidR="00A1031C">
        <w:t>’</w:t>
      </w:r>
      <w:r w:rsidRPr="00E7295E">
        <w:t xml:space="preserve">épée), pour établir la </w:t>
      </w:r>
      <w:r w:rsidR="00BA2987" w:rsidRPr="00E7295E">
        <w:t>c</w:t>
      </w:r>
      <w:r w:rsidRPr="00A60609">
        <w:rPr>
          <w:b/>
          <w:bCs/>
        </w:rPr>
        <w:t>orrespondance objet réel</w:t>
      </w:r>
      <w:r w:rsidR="00A505D0">
        <w:rPr>
          <w:b/>
          <w:bCs/>
        </w:rPr>
        <w:t>/</w:t>
      </w:r>
      <w:r w:rsidRPr="00A60609">
        <w:rPr>
          <w:b/>
          <w:bCs/>
        </w:rPr>
        <w:t>image tactile, à la manière d’une légende.</w:t>
      </w:r>
    </w:p>
    <w:p w14:paraId="61ABD67B" w14:textId="65EABD24" w:rsidR="00853BCD" w:rsidRPr="00A60609" w:rsidRDefault="00BA2987" w:rsidP="00A60609">
      <w:pPr>
        <w:pStyle w:val="Paragraphedeliste"/>
        <w:numPr>
          <w:ilvl w:val="0"/>
          <w:numId w:val="27"/>
        </w:numPr>
        <w:rPr>
          <w:b/>
          <w:bCs/>
        </w:rPr>
      </w:pPr>
      <w:r w:rsidRPr="00A60609">
        <w:rPr>
          <w:b/>
          <w:bCs/>
        </w:rPr>
        <w:t>Associer de la laine aux cheveux de Sara et du velcro (que les enfants trouveront sur leurs chaussures) aux cheveux de Léo.</w:t>
      </w:r>
      <w:r w:rsidR="00853BCD" w:rsidRPr="00A60609">
        <w:rPr>
          <w:b/>
          <w:bCs/>
        </w:rPr>
        <w:t xml:space="preserve"> </w:t>
      </w:r>
    </w:p>
    <w:p w14:paraId="185011C4" w14:textId="3B92535C" w:rsidR="00853BCD" w:rsidRPr="00E7295E" w:rsidRDefault="00853BCD" w:rsidP="00A60609">
      <w:pPr>
        <w:pStyle w:val="Paragraphedeliste"/>
        <w:numPr>
          <w:ilvl w:val="0"/>
          <w:numId w:val="27"/>
        </w:numPr>
      </w:pPr>
      <w:r w:rsidRPr="00E7295E">
        <w:t>Trouve sur l</w:t>
      </w:r>
      <w:r w:rsidR="00A1031C">
        <w:t>’</w:t>
      </w:r>
      <w:r w:rsidRPr="00E7295E">
        <w:t>image le vêtement qui est doux comme l</w:t>
      </w:r>
      <w:r w:rsidR="00A1031C">
        <w:t>’</w:t>
      </w:r>
      <w:r w:rsidRPr="00E7295E">
        <w:t>échantillon que je te donne.</w:t>
      </w:r>
    </w:p>
    <w:p w14:paraId="4EDEE9E6" w14:textId="283F3DC9" w:rsidR="00B41F4E" w:rsidRPr="00A60609" w:rsidRDefault="00853BCD" w:rsidP="00A60609">
      <w:pPr>
        <w:pStyle w:val="Paragraphedeliste"/>
        <w:numPr>
          <w:ilvl w:val="0"/>
          <w:numId w:val="27"/>
        </w:numPr>
      </w:pPr>
      <w:r w:rsidRPr="00E7295E">
        <w:t>Touche ce morceau de carton lisse</w:t>
      </w:r>
      <w:r w:rsidR="00A505D0">
        <w:t> </w:t>
      </w:r>
      <w:r w:rsidRPr="00E7295E">
        <w:t>: quel objet de l</w:t>
      </w:r>
      <w:r w:rsidR="00A1031C">
        <w:t>’</w:t>
      </w:r>
      <w:r w:rsidRPr="00E7295E">
        <w:t>image a la même texture</w:t>
      </w:r>
      <w:r w:rsidR="00A1031C">
        <w:t> </w:t>
      </w:r>
      <w:r w:rsidRPr="00E7295E">
        <w:t>?</w:t>
      </w:r>
    </w:p>
    <w:p w14:paraId="798EA57A" w14:textId="539C1BD4" w:rsidR="00B41F4E" w:rsidRPr="00A60609" w:rsidRDefault="00853BCD" w:rsidP="00A60609">
      <w:pPr>
        <w:pStyle w:val="Titre5"/>
        <w:rPr>
          <w:rFonts w:cstheme="minorHAnsi"/>
        </w:rPr>
      </w:pPr>
      <w:r w:rsidRPr="00E7295E">
        <w:rPr>
          <w:rFonts w:cstheme="minorHAnsi"/>
        </w:rPr>
        <w:t>Jeux de postures</w:t>
      </w:r>
      <w:r w:rsidR="00B41F4E" w:rsidRPr="00E7295E">
        <w:rPr>
          <w:rFonts w:cstheme="minorHAnsi"/>
        </w:rPr>
        <w:t xml:space="preserve"> et de placement</w:t>
      </w:r>
    </w:p>
    <w:p w14:paraId="706F394C" w14:textId="26BFCCCE" w:rsidR="00B41F4E" w:rsidRPr="00E7295E" w:rsidRDefault="00B41F4E" w:rsidP="00A60609">
      <w:pPr>
        <w:pStyle w:val="Paragraphedeliste"/>
        <w:numPr>
          <w:ilvl w:val="0"/>
          <w:numId w:val="28"/>
        </w:numPr>
      </w:pPr>
      <w:r w:rsidRPr="00E7295E">
        <w:t>Reproduis la position de Léo</w:t>
      </w:r>
      <w:r w:rsidR="00A505D0">
        <w:t> </w:t>
      </w:r>
      <w:r w:rsidRPr="00E7295E">
        <w:t>: bras en l</w:t>
      </w:r>
      <w:r w:rsidR="00A1031C">
        <w:t>’</w:t>
      </w:r>
      <w:r w:rsidRPr="00E7295E">
        <w:t>air, doigts écartés, immobile (ne bouge plus du tout), comme une statue.</w:t>
      </w:r>
    </w:p>
    <w:p w14:paraId="75F5FBBD" w14:textId="2CA0BB2A" w:rsidR="00B41F4E" w:rsidRPr="00E7295E" w:rsidRDefault="00B41F4E" w:rsidP="00A60609">
      <w:pPr>
        <w:pStyle w:val="Paragraphedeliste"/>
        <w:numPr>
          <w:ilvl w:val="0"/>
          <w:numId w:val="28"/>
        </w:numPr>
      </w:pPr>
      <w:r w:rsidRPr="00E7295E">
        <w:t>Reproduis la position de Sara</w:t>
      </w:r>
      <w:r w:rsidR="00A505D0">
        <w:t> </w:t>
      </w:r>
      <w:r w:rsidRPr="00E7295E">
        <w:t>: bras ouverts vers le bas, bien stable dans tes deux bottes.</w:t>
      </w:r>
    </w:p>
    <w:p w14:paraId="3013240E" w14:textId="3396F378" w:rsidR="00B41F4E" w:rsidRPr="00A60609" w:rsidRDefault="00B41F4E" w:rsidP="00A60609">
      <w:pPr>
        <w:pStyle w:val="Paragraphedeliste"/>
        <w:numPr>
          <w:ilvl w:val="0"/>
          <w:numId w:val="28"/>
        </w:numPr>
      </w:pPr>
      <w:proofErr w:type="spellStart"/>
      <w:r w:rsidRPr="00E7295E">
        <w:t>Placez vous</w:t>
      </w:r>
      <w:proofErr w:type="spellEnd"/>
      <w:r w:rsidRPr="00E7295E">
        <w:t xml:space="preserve"> à trois : Sara à droite de Léo, tous deux sont debout face au lecteur. Interprétez chacun votre tour chacun des trois personnages.</w:t>
      </w:r>
    </w:p>
    <w:p w14:paraId="3ED00D17" w14:textId="2B33C841" w:rsidR="00B41F4E" w:rsidRPr="00E7295E" w:rsidRDefault="00B41F4E" w:rsidP="00A60609">
      <w:pPr>
        <w:pStyle w:val="Titre5"/>
        <w:rPr>
          <w:rFonts w:cstheme="minorHAnsi"/>
          <w:szCs w:val="24"/>
        </w:rPr>
      </w:pPr>
      <w:r w:rsidRPr="00E7295E">
        <w:rPr>
          <w:rFonts w:cstheme="minorHAnsi"/>
          <w:szCs w:val="24"/>
        </w:rPr>
        <w:t>Production et tracé</w:t>
      </w:r>
    </w:p>
    <w:p w14:paraId="3FB626D3" w14:textId="262D6B3F" w:rsidR="00B41F4E" w:rsidRPr="00E7295E" w:rsidRDefault="00B41F4E" w:rsidP="00A60609">
      <w:pPr>
        <w:pStyle w:val="Paragraphedeliste"/>
        <w:numPr>
          <w:ilvl w:val="0"/>
          <w:numId w:val="29"/>
        </w:numPr>
      </w:pPr>
      <w:r w:rsidRPr="00E7295E">
        <w:t>Colle des petits morceaux de papier brillant ou d</w:t>
      </w:r>
      <w:r w:rsidR="00A1031C">
        <w:t>’</w:t>
      </w:r>
      <w:r w:rsidRPr="00E7295E">
        <w:t xml:space="preserve">aluminium sur un dessin pour fabriquer </w:t>
      </w:r>
      <w:r w:rsidR="003D0D65" w:rsidRPr="00E7295E">
        <w:t>s</w:t>
      </w:r>
      <w:r w:rsidRPr="00E7295E">
        <w:t>a propre armure,</w:t>
      </w:r>
    </w:p>
    <w:p w14:paraId="4174A973" w14:textId="020DB192" w:rsidR="00B41F4E" w:rsidRPr="00E7295E" w:rsidRDefault="00B41F4E" w:rsidP="00A60609">
      <w:pPr>
        <w:pStyle w:val="Paragraphedeliste"/>
        <w:numPr>
          <w:ilvl w:val="0"/>
          <w:numId w:val="29"/>
        </w:numPr>
      </w:pPr>
      <w:r w:rsidRPr="00E7295E">
        <w:t xml:space="preserve">Dessine sur feuille </w:t>
      </w:r>
      <w:proofErr w:type="spellStart"/>
      <w:r w:rsidRPr="00E7295E">
        <w:t>Dycem</w:t>
      </w:r>
      <w:proofErr w:type="spellEnd"/>
      <w:r w:rsidRPr="00E7295E">
        <w:t xml:space="preserve"> une épée, avec ou sans modèle (</w:t>
      </w:r>
      <w:r w:rsidR="00584DBF" w:rsidRPr="00E7295E">
        <w:t xml:space="preserve">gabarit) </w:t>
      </w:r>
      <w:r w:rsidRPr="00E7295E">
        <w:t>ou modèle dessiné à l’avance par un accompagnant),</w:t>
      </w:r>
    </w:p>
    <w:p w14:paraId="04A152EC" w14:textId="781F0EDE" w:rsidR="00B41F4E" w:rsidRPr="00E7295E" w:rsidRDefault="00B41F4E" w:rsidP="00A60609">
      <w:pPr>
        <w:pStyle w:val="Paragraphedeliste"/>
        <w:numPr>
          <w:ilvl w:val="0"/>
          <w:numId w:val="29"/>
        </w:numPr>
      </w:pPr>
      <w:r w:rsidRPr="00E7295E">
        <w:t>Dessine les bras et les doigts de Léo, ceux de Sara</w:t>
      </w:r>
      <w:r w:rsidR="00584DBF" w:rsidRPr="00E7295E">
        <w:t>,</w:t>
      </w:r>
    </w:p>
    <w:p w14:paraId="1581FBB5" w14:textId="3F08E96B" w:rsidR="00853BCD" w:rsidRPr="00A60609" w:rsidRDefault="00584DBF" w:rsidP="00A60609">
      <w:pPr>
        <w:pStyle w:val="Paragraphedeliste"/>
        <w:numPr>
          <w:ilvl w:val="0"/>
          <w:numId w:val="29"/>
        </w:numPr>
      </w:pPr>
      <w:r w:rsidRPr="00E7295E">
        <w:t xml:space="preserve">Dessine les bottes telles qu’elles sont représentées ici. </w:t>
      </w:r>
    </w:p>
    <w:p w14:paraId="3EA713E1" w14:textId="0003191E" w:rsidR="00936FBF" w:rsidRPr="00E7295E" w:rsidRDefault="000551C4" w:rsidP="00A60609">
      <w:pPr>
        <w:pStyle w:val="Titre2"/>
        <w:rPr>
          <w:rFonts w:asciiTheme="minorHAnsi" w:hAnsiTheme="minorHAnsi" w:cstheme="minorHAnsi"/>
        </w:rPr>
      </w:pPr>
      <w:bookmarkStart w:id="8" w:name="_Toc233951226"/>
      <w:r w:rsidRPr="00E7295E">
        <w:rPr>
          <w:rFonts w:asciiTheme="minorHAnsi" w:hAnsiTheme="minorHAnsi" w:cstheme="minorHAnsi"/>
        </w:rPr>
        <w:lastRenderedPageBreak/>
        <w:t>Tome</w:t>
      </w:r>
      <w:r w:rsidR="00A505D0">
        <w:rPr>
          <w:rFonts w:asciiTheme="minorHAnsi" w:hAnsiTheme="minorHAnsi" w:cstheme="minorHAnsi"/>
        </w:rPr>
        <w:t> </w:t>
      </w:r>
      <w:r w:rsidRPr="00E7295E">
        <w:rPr>
          <w:rFonts w:asciiTheme="minorHAnsi" w:hAnsiTheme="minorHAnsi" w:cstheme="minorHAnsi"/>
        </w:rPr>
        <w:t>2</w:t>
      </w:r>
      <w:r w:rsidR="00794D3C" w:rsidRPr="00E7295E">
        <w:rPr>
          <w:rFonts w:asciiTheme="minorHAnsi" w:hAnsiTheme="minorHAnsi" w:cstheme="minorHAnsi"/>
        </w:rPr>
        <w:t> : une rencontre surprenante</w:t>
      </w:r>
      <w:bookmarkEnd w:id="8"/>
    </w:p>
    <w:p w14:paraId="56A77DDC" w14:textId="6F8D6C59" w:rsidR="00794D3C" w:rsidRPr="00E7295E" w:rsidRDefault="000551C4" w:rsidP="00A60609">
      <w:pPr>
        <w:pStyle w:val="Titre3"/>
        <w:rPr>
          <w:rFonts w:cstheme="minorHAnsi"/>
        </w:rPr>
      </w:pPr>
      <w:bookmarkStart w:id="9" w:name="_Toc233951227"/>
      <w:r w:rsidRPr="00E7295E">
        <w:rPr>
          <w:rFonts w:cstheme="minorHAnsi"/>
        </w:rPr>
        <w:t>Première illustration</w:t>
      </w:r>
      <w:r w:rsidR="00FC2049" w:rsidRPr="00E7295E">
        <w:rPr>
          <w:rFonts w:cstheme="minorHAnsi"/>
        </w:rPr>
        <w:t xml:space="preserve"> (correspondant</w:t>
      </w:r>
      <w:r w:rsidR="000035AB" w:rsidRPr="00E7295E">
        <w:rPr>
          <w:rFonts w:cstheme="minorHAnsi"/>
        </w:rPr>
        <w:t xml:space="preserve"> aux pages</w:t>
      </w:r>
      <w:r w:rsidR="00A505D0">
        <w:rPr>
          <w:rFonts w:cstheme="minorHAnsi"/>
        </w:rPr>
        <w:t> </w:t>
      </w:r>
      <w:r w:rsidR="000035AB" w:rsidRPr="00E7295E">
        <w:rPr>
          <w:rFonts w:cstheme="minorHAnsi"/>
        </w:rPr>
        <w:t>1 et 2 du texte)</w:t>
      </w:r>
      <w:r w:rsidR="00FC2049" w:rsidRPr="00E7295E">
        <w:rPr>
          <w:rFonts w:cstheme="minorHAnsi"/>
        </w:rPr>
        <w:t xml:space="preserve"> aux pages</w:t>
      </w:r>
      <w:bookmarkEnd w:id="9"/>
      <w:r w:rsidR="00FC2049" w:rsidRPr="00E7295E">
        <w:rPr>
          <w:rFonts w:cstheme="minorHAnsi"/>
        </w:rPr>
        <w:t xml:space="preserve"> </w:t>
      </w:r>
    </w:p>
    <w:p w14:paraId="71018230" w14:textId="721B4DC7" w:rsidR="000035AB" w:rsidRPr="00A60609" w:rsidRDefault="00936FBF" w:rsidP="00A60609">
      <w:pPr>
        <w:pStyle w:val="Titre4"/>
        <w:rPr>
          <w:rFonts w:cstheme="minorHAnsi"/>
        </w:rPr>
      </w:pPr>
      <w:r w:rsidRPr="00E7295E">
        <w:rPr>
          <w:rFonts w:cstheme="minorHAnsi"/>
        </w:rPr>
        <w:t xml:space="preserve">Lecture de l’image </w:t>
      </w:r>
    </w:p>
    <w:p w14:paraId="65A4F5C0" w14:textId="7AE2620E" w:rsidR="000035AB" w:rsidRPr="00E7295E" w:rsidRDefault="000035AB" w:rsidP="00A60609">
      <w:pPr>
        <w:pStyle w:val="Paragraphedeliste"/>
        <w:numPr>
          <w:ilvl w:val="0"/>
          <w:numId w:val="30"/>
        </w:numPr>
      </w:pPr>
      <w:r w:rsidRPr="00E7295E">
        <w:t>Explore toute l’image avec les deux mains pour découvrir ce qui y est représenté.</w:t>
      </w:r>
    </w:p>
    <w:p w14:paraId="7942DE67" w14:textId="2FE99719" w:rsidR="003419D3" w:rsidRPr="00E7295E" w:rsidRDefault="00287C70" w:rsidP="00A60609">
      <w:pPr>
        <w:pStyle w:val="Paragraphedeliste"/>
        <w:numPr>
          <w:ilvl w:val="0"/>
          <w:numId w:val="30"/>
        </w:numPr>
      </w:pPr>
      <w:r w:rsidRPr="00E7295E">
        <w:t>Que trouve-t-on au centre de la page</w:t>
      </w:r>
      <w:r w:rsidR="00A1031C">
        <w:t> </w:t>
      </w:r>
      <w:r w:rsidRPr="00E7295E">
        <w:t>?</w:t>
      </w:r>
      <w:r w:rsidR="00A60609">
        <w:t xml:space="preserve"> </w:t>
      </w:r>
      <w:r w:rsidR="003419D3" w:rsidRPr="00E7295E">
        <w:t>(</w:t>
      </w:r>
      <w:proofErr w:type="gramStart"/>
      <w:r w:rsidR="003419D3" w:rsidRPr="00E7295E">
        <w:t>les</w:t>
      </w:r>
      <w:proofErr w:type="gramEnd"/>
      <w:r w:rsidR="003419D3" w:rsidRPr="00E7295E">
        <w:t xml:space="preserve"> deux personnages).</w:t>
      </w:r>
    </w:p>
    <w:p w14:paraId="7AAF651F" w14:textId="21CCA05E" w:rsidR="00936FBF" w:rsidRPr="00E7295E" w:rsidRDefault="00936FBF" w:rsidP="00A60609">
      <w:pPr>
        <w:pStyle w:val="Paragraphedeliste"/>
        <w:numPr>
          <w:ilvl w:val="0"/>
          <w:numId w:val="30"/>
        </w:numPr>
      </w:pPr>
      <w:r w:rsidRPr="00E7295E">
        <w:t xml:space="preserve">Décris ce qui se situe tout en bas de la page. </w:t>
      </w:r>
      <w:r w:rsidR="000035AB" w:rsidRPr="00E7295E">
        <w:t>Quelle est la texture utilisée</w:t>
      </w:r>
      <w:r w:rsidR="00A1031C">
        <w:t> </w:t>
      </w:r>
      <w:r w:rsidR="000035AB" w:rsidRPr="00E7295E">
        <w:t>?</w:t>
      </w:r>
      <w:r w:rsidR="003419D3" w:rsidRPr="00E7295E">
        <w:t xml:space="preserve"> (</w:t>
      </w:r>
      <w:proofErr w:type="gramStart"/>
      <w:r w:rsidR="003419D3" w:rsidRPr="00E7295E">
        <w:t>une</w:t>
      </w:r>
      <w:proofErr w:type="gramEnd"/>
      <w:r w:rsidR="003419D3" w:rsidRPr="00E7295E">
        <w:t xml:space="preserve"> bande de moquette représentant de l’herbe)</w:t>
      </w:r>
      <w:r w:rsidR="000035AB" w:rsidRPr="00E7295E">
        <w:t xml:space="preserve"> </w:t>
      </w:r>
    </w:p>
    <w:p w14:paraId="5F7592F4" w14:textId="77777777" w:rsidR="00A60609" w:rsidRDefault="00936FBF" w:rsidP="00A60609">
      <w:pPr>
        <w:pStyle w:val="Paragraphedeliste"/>
        <w:numPr>
          <w:ilvl w:val="0"/>
          <w:numId w:val="30"/>
        </w:numPr>
      </w:pPr>
      <w:r w:rsidRPr="00E7295E">
        <w:t>Décris puis compte ce qu’il y a dans le haut de</w:t>
      </w:r>
      <w:r w:rsidR="000035AB" w:rsidRPr="00E7295E">
        <w:t xml:space="preserve"> la page.</w:t>
      </w:r>
      <w:r w:rsidR="004F2597" w:rsidRPr="00E7295E">
        <w:t xml:space="preserve"> </w:t>
      </w:r>
    </w:p>
    <w:p w14:paraId="04E4B410" w14:textId="37414EB7" w:rsidR="0017366B" w:rsidRPr="00E7295E" w:rsidRDefault="004F2597" w:rsidP="00A60609">
      <w:r w:rsidRPr="00A60609">
        <w:rPr>
          <w:rStyle w:val="techniquedexplorationCar"/>
        </w:rPr>
        <w:t>Technique de dénombrement :</w:t>
      </w:r>
      <w:r w:rsidRPr="00A60609">
        <w:rPr>
          <w:rStyle w:val="techniquedexplorationCar"/>
          <w:b w:val="0"/>
          <w:bCs w:val="0"/>
        </w:rPr>
        <w:t xml:space="preserve"> un doigt pourra servir de repère fixe et l’autre main balayera pour compter, ou les deux mains pourront dénombrer dans une stratégie plus méthodique en repérant l’organisation des gouttes. </w:t>
      </w:r>
    </w:p>
    <w:p w14:paraId="77936C34" w14:textId="6AFDBF98" w:rsidR="00794D3C" w:rsidRPr="00E7295E" w:rsidRDefault="00794D3C" w:rsidP="00A60609">
      <w:pPr>
        <w:pStyle w:val="Paragraphedeliste"/>
        <w:numPr>
          <w:ilvl w:val="0"/>
          <w:numId w:val="30"/>
        </w:numPr>
      </w:pPr>
      <w:r w:rsidRPr="00E7295E">
        <w:t>Combien de personnages sont présents sur la page</w:t>
      </w:r>
      <w:r w:rsidR="00A1031C">
        <w:t> </w:t>
      </w:r>
      <w:r w:rsidRPr="00E7295E">
        <w:t xml:space="preserve">? </w:t>
      </w:r>
    </w:p>
    <w:p w14:paraId="098AA2AF" w14:textId="445FC245" w:rsidR="00794D3C" w:rsidRPr="00E7295E" w:rsidRDefault="00794D3C" w:rsidP="00A60609">
      <w:pPr>
        <w:pStyle w:val="Paragraphedeliste"/>
        <w:numPr>
          <w:ilvl w:val="0"/>
          <w:numId w:val="30"/>
        </w:numPr>
      </w:pPr>
      <w:r w:rsidRPr="00E7295E">
        <w:t>Dans quelle position s</w:t>
      </w:r>
      <w:r w:rsidR="00684A4A" w:rsidRPr="00E7295E">
        <w:t>e tr</w:t>
      </w:r>
      <w:r w:rsidRPr="00E7295E">
        <w:t>o</w:t>
      </w:r>
      <w:r w:rsidR="00684A4A" w:rsidRPr="00E7295E">
        <w:t>uve</w:t>
      </w:r>
      <w:r w:rsidRPr="00E7295E">
        <w:t>nt</w:t>
      </w:r>
      <w:r w:rsidR="00287C70" w:rsidRPr="00E7295E">
        <w:t xml:space="preserve"> </w:t>
      </w:r>
      <w:r w:rsidR="000035AB" w:rsidRPr="00E7295E">
        <w:t>c</w:t>
      </w:r>
      <w:r w:rsidR="00684A4A" w:rsidRPr="00E7295E">
        <w:t>e</w:t>
      </w:r>
      <w:r w:rsidRPr="00E7295E">
        <w:t>s </w:t>
      </w:r>
      <w:r w:rsidR="00684A4A" w:rsidRPr="00E7295E">
        <w:t>deux personnages</w:t>
      </w:r>
      <w:r w:rsidR="00A1031C">
        <w:t> </w:t>
      </w:r>
      <w:r w:rsidRPr="00E7295E">
        <w:t xml:space="preserve">? </w:t>
      </w:r>
      <w:r w:rsidR="000035AB" w:rsidRPr="00E7295E">
        <w:t>(</w:t>
      </w:r>
      <w:r w:rsidRPr="00E7295E">
        <w:t>Assis</w:t>
      </w:r>
      <w:r w:rsidR="00A1031C">
        <w:t> </w:t>
      </w:r>
      <w:r w:rsidRPr="00E7295E">
        <w:t>? Debout</w:t>
      </w:r>
      <w:r w:rsidR="00A1031C">
        <w:t> </w:t>
      </w:r>
      <w:r w:rsidRPr="00E7295E">
        <w:t>? Couchés</w:t>
      </w:r>
      <w:r w:rsidR="00A1031C">
        <w:t> </w:t>
      </w:r>
      <w:r w:rsidRPr="00E7295E">
        <w:t xml:space="preserve">? </w:t>
      </w:r>
      <w:r w:rsidR="000035AB" w:rsidRPr="00E7295E">
        <w:t>À</w:t>
      </w:r>
      <w:r w:rsidRPr="00E7295E">
        <w:t xml:space="preserve"> genoux</w:t>
      </w:r>
      <w:r w:rsidR="00A1031C">
        <w:t> </w:t>
      </w:r>
      <w:r w:rsidRPr="00E7295E">
        <w:t>?</w:t>
      </w:r>
      <w:r w:rsidR="000035AB" w:rsidRPr="00E7295E">
        <w:t>)</w:t>
      </w:r>
    </w:p>
    <w:p w14:paraId="01567F8E" w14:textId="3DDC6A64" w:rsidR="00A60609" w:rsidRDefault="0033585D" w:rsidP="00A60609">
      <w:pPr>
        <w:pStyle w:val="Paragraphedeliste"/>
        <w:numPr>
          <w:ilvl w:val="0"/>
          <w:numId w:val="30"/>
        </w:numPr>
      </w:pPr>
      <w:r w:rsidRPr="00E7295E">
        <w:t>Peux-tu nommer les personnages en les montrant</w:t>
      </w:r>
      <w:r w:rsidR="00A1031C">
        <w:t> </w:t>
      </w:r>
      <w:r w:rsidRPr="00E7295E">
        <w:t>? Comment les différencies-tu</w:t>
      </w:r>
      <w:r w:rsidR="00A1031C">
        <w:t> </w:t>
      </w:r>
      <w:r w:rsidRPr="00E7295E">
        <w:t xml:space="preserve">? </w:t>
      </w:r>
    </w:p>
    <w:p w14:paraId="0970AD41" w14:textId="3193775A" w:rsidR="0033585D" w:rsidRPr="00E7295E" w:rsidRDefault="0033585D" w:rsidP="00A60609">
      <w:pPr>
        <w:pStyle w:val="techniquedexploration"/>
      </w:pPr>
      <w:r w:rsidRPr="00E7295E">
        <w:t xml:space="preserve">Technique d’exploration : </w:t>
      </w:r>
      <w:r w:rsidRPr="00A60609">
        <w:rPr>
          <w:b w:val="0"/>
          <w:bCs w:val="0"/>
        </w:rPr>
        <w:t>Faire explorer la tête de ces deux personnages pour savoir qui est là (revenir aux textures des cheveux).</w:t>
      </w:r>
      <w:r w:rsidRPr="00E7295E">
        <w:t xml:space="preserve"> </w:t>
      </w:r>
    </w:p>
    <w:p w14:paraId="5E248B37" w14:textId="77D52055" w:rsidR="00794D3C" w:rsidRPr="00E7295E" w:rsidRDefault="00794D3C" w:rsidP="00A60609">
      <w:pPr>
        <w:pStyle w:val="Paragraphedeliste"/>
        <w:numPr>
          <w:ilvl w:val="0"/>
          <w:numId w:val="30"/>
        </w:numPr>
      </w:pPr>
      <w:r w:rsidRPr="00E7295E">
        <w:t>Montre leur jambe droite puis leur jambe gauche</w:t>
      </w:r>
      <w:r w:rsidR="00A1031C">
        <w:t> </w:t>
      </w:r>
      <w:r w:rsidRPr="00E7295E">
        <w:t>?</w:t>
      </w:r>
    </w:p>
    <w:p w14:paraId="42695A39" w14:textId="157354AF" w:rsidR="004F2597" w:rsidRPr="00E7295E" w:rsidRDefault="00684A4A" w:rsidP="00A60609">
      <w:pPr>
        <w:pStyle w:val="Paragraphedeliste"/>
        <w:numPr>
          <w:ilvl w:val="0"/>
          <w:numId w:val="30"/>
        </w:numPr>
      </w:pPr>
      <w:r w:rsidRPr="00E7295E">
        <w:t>Dans quelle position sont leurs bras</w:t>
      </w:r>
      <w:r w:rsidR="00A1031C">
        <w:t> </w:t>
      </w:r>
      <w:r w:rsidR="004F2597" w:rsidRPr="00E7295E">
        <w:t xml:space="preserve">? </w:t>
      </w:r>
    </w:p>
    <w:p w14:paraId="43B70003" w14:textId="6C1753AB" w:rsidR="006D5625" w:rsidRPr="00A60609" w:rsidRDefault="004F2597" w:rsidP="006D5625">
      <w:pPr>
        <w:pStyle w:val="Paragraphedeliste"/>
        <w:numPr>
          <w:ilvl w:val="0"/>
          <w:numId w:val="30"/>
        </w:numPr>
      </w:pPr>
      <w:r w:rsidRPr="00E7295E">
        <w:t>Montre leur bras droit puis leur bras gauche.</w:t>
      </w:r>
    </w:p>
    <w:p w14:paraId="4AA74D05" w14:textId="55F1BA0F" w:rsidR="0033585D" w:rsidRPr="00E7295E" w:rsidRDefault="0033585D" w:rsidP="00A60609">
      <w:pPr>
        <w:pStyle w:val="Titre5"/>
        <w:rPr>
          <w:rFonts w:cstheme="minorHAnsi"/>
        </w:rPr>
      </w:pPr>
      <w:r w:rsidRPr="00E7295E">
        <w:rPr>
          <w:rFonts w:cstheme="minorHAnsi"/>
        </w:rPr>
        <w:t>Sara</w:t>
      </w:r>
    </w:p>
    <w:p w14:paraId="590A31B3" w14:textId="46F792FF" w:rsidR="0033585D" w:rsidRPr="00E7295E" w:rsidRDefault="0033585D" w:rsidP="00A60609">
      <w:pPr>
        <w:pStyle w:val="Paragraphedeliste"/>
        <w:numPr>
          <w:ilvl w:val="0"/>
          <w:numId w:val="31"/>
        </w:numPr>
      </w:pPr>
      <w:r w:rsidRPr="00E7295E">
        <w:t>Pose tes index sur Sara.</w:t>
      </w:r>
    </w:p>
    <w:p w14:paraId="7721767E" w14:textId="6B41CB3E" w:rsidR="0033585D" w:rsidRPr="00E7295E" w:rsidRDefault="0033585D" w:rsidP="00A60609">
      <w:pPr>
        <w:pStyle w:val="Paragraphedeliste"/>
        <w:numPr>
          <w:ilvl w:val="0"/>
          <w:numId w:val="31"/>
        </w:numPr>
      </w:pPr>
      <w:r w:rsidRPr="00E7295E">
        <w:t xml:space="preserve">Comment </w:t>
      </w:r>
      <w:r w:rsidR="00FD27D9" w:rsidRPr="00E7295E">
        <w:t>l’</w:t>
      </w:r>
      <w:r w:rsidRPr="00E7295E">
        <w:t>as-tu</w:t>
      </w:r>
      <w:r w:rsidR="00FD27D9" w:rsidRPr="00E7295E">
        <w:t xml:space="preserve"> reconnue</w:t>
      </w:r>
      <w:r w:rsidR="00A1031C">
        <w:t> </w:t>
      </w:r>
      <w:r w:rsidRPr="00E7295E">
        <w:t xml:space="preserve">? </w:t>
      </w:r>
    </w:p>
    <w:p w14:paraId="59CBB124" w14:textId="7BBD04AB" w:rsidR="0033585D" w:rsidRPr="00E7295E" w:rsidRDefault="0033585D" w:rsidP="00A60609">
      <w:pPr>
        <w:pStyle w:val="Paragraphedeliste"/>
        <w:numPr>
          <w:ilvl w:val="0"/>
          <w:numId w:val="31"/>
        </w:numPr>
      </w:pPr>
      <w:r w:rsidRPr="00E7295E">
        <w:t>Y a-t-il des gouttes de pluie (des petits points) qui touchent ses cheveux ou son vêtement</w:t>
      </w:r>
      <w:r w:rsidR="00A1031C">
        <w:t> </w:t>
      </w:r>
      <w:r w:rsidRPr="00E7295E">
        <w:t>?</w:t>
      </w:r>
      <w:r w:rsidR="00F64159" w:rsidRPr="00E7295E">
        <w:t xml:space="preserve"> </w:t>
      </w:r>
      <w:r w:rsidR="003419D3" w:rsidRPr="00E7295E">
        <w:t>Explicitation des conventions : visuellement, les gouttes de pluie n’ont pas besoin de toucher les personnages pour qu’on comprenne qu’ils soient mouillés. Ici, l’élève pourra s’étonner que les deux personnages ne soient pas en contact avec les points représentant les gouttes.</w:t>
      </w:r>
    </w:p>
    <w:p w14:paraId="7657852C" w14:textId="01FE522C" w:rsidR="0033585D" w:rsidRPr="00E7295E" w:rsidRDefault="0033585D" w:rsidP="00A60609">
      <w:pPr>
        <w:pStyle w:val="Paragraphedeliste"/>
        <w:numPr>
          <w:ilvl w:val="0"/>
          <w:numId w:val="31"/>
        </w:numPr>
      </w:pPr>
      <w:r w:rsidRPr="00E7295E">
        <w:t>Touche le grand vêtement qui couvre son corps</w:t>
      </w:r>
      <w:r w:rsidR="00A505D0">
        <w:t> </w:t>
      </w:r>
      <w:r w:rsidRPr="00E7295E">
        <w:t>: quelle est sa forme</w:t>
      </w:r>
      <w:r w:rsidR="00A1031C">
        <w:t> </w:t>
      </w:r>
      <w:r w:rsidRPr="00E7295E">
        <w:t>? (Arrondie/ovale).</w:t>
      </w:r>
    </w:p>
    <w:p w14:paraId="169CD3AF" w14:textId="4E8F6C25" w:rsidR="0033585D" w:rsidRPr="00E7295E" w:rsidRDefault="0033585D" w:rsidP="00A60609">
      <w:pPr>
        <w:pStyle w:val="Paragraphedeliste"/>
        <w:numPr>
          <w:ilvl w:val="0"/>
          <w:numId w:val="31"/>
        </w:numPr>
      </w:pPr>
      <w:r w:rsidRPr="00E7295E">
        <w:t>Glisse ton doigt dessus</w:t>
      </w:r>
      <w:r w:rsidR="00A505D0">
        <w:t> </w:t>
      </w:r>
      <w:r w:rsidRPr="00E7295E">
        <w:t xml:space="preserve">: est-ce que cette matière </w:t>
      </w:r>
      <w:r w:rsidR="007730B3" w:rsidRPr="00E7295E">
        <w:t xml:space="preserve">ressemble à de la laine (duveteuse, laineuse) </w:t>
      </w:r>
      <w:r w:rsidRPr="00E7295E">
        <w:t xml:space="preserve">ou </w:t>
      </w:r>
      <w:r w:rsidR="007730B3" w:rsidRPr="00E7295E">
        <w:t xml:space="preserve">est-elle </w:t>
      </w:r>
      <w:r w:rsidRPr="00E7295E">
        <w:t>lisse comme un plastique</w:t>
      </w:r>
      <w:r w:rsidR="00A1031C">
        <w:t> </w:t>
      </w:r>
      <w:r w:rsidRPr="00E7295E">
        <w:t>? (C</w:t>
      </w:r>
      <w:r w:rsidR="00A1031C">
        <w:t>’</w:t>
      </w:r>
      <w:r w:rsidRPr="00E7295E">
        <w:t>est un ciré de pluie orange pour se protéger des gouttes qui glissent dessus).</w:t>
      </w:r>
      <w:r w:rsidR="007730B3" w:rsidRPr="00E7295E">
        <w:t xml:space="preserve"> La précision du vocabulaire permet de mettre des mots sur des sensations tactiles parfois difficiles à verbaliser. </w:t>
      </w:r>
    </w:p>
    <w:p w14:paraId="1971AD3B" w14:textId="53639E93" w:rsidR="0033585D" w:rsidRPr="00E7295E" w:rsidRDefault="0033585D" w:rsidP="00A60609">
      <w:pPr>
        <w:pStyle w:val="Paragraphedeliste"/>
        <w:numPr>
          <w:ilvl w:val="0"/>
          <w:numId w:val="31"/>
        </w:numPr>
      </w:pPr>
      <w:r w:rsidRPr="00E7295E">
        <w:t>Suis ses jambes</w:t>
      </w:r>
      <w:r w:rsidR="00A505D0">
        <w:t> </w:t>
      </w:r>
      <w:r w:rsidRPr="00E7295E">
        <w:t>: quelle texture sens-tu sur son pantalon</w:t>
      </w:r>
      <w:r w:rsidR="00A1031C">
        <w:t> </w:t>
      </w:r>
      <w:r w:rsidRPr="00E7295E">
        <w:t xml:space="preserve">? (Du jean bleu rugueux). Technique d’exploration : l’ongle pourra être sollicité pour sentir les fibres du jean. Il est toujours intéressant d’apporter des notations de couleur pour que l’élève </w:t>
      </w:r>
      <w:r w:rsidR="00FD27D9" w:rsidRPr="00E7295E">
        <w:t xml:space="preserve">établisse </w:t>
      </w:r>
      <w:r w:rsidRPr="00E7295E">
        <w:t xml:space="preserve">plus </w:t>
      </w:r>
      <w:r w:rsidR="00FD27D9" w:rsidRPr="00E7295E">
        <w:t>spontané</w:t>
      </w:r>
      <w:r w:rsidRPr="00E7295E">
        <w:t xml:space="preserve">ment des inférences : jean=bleu. </w:t>
      </w:r>
    </w:p>
    <w:p w14:paraId="390F5CF1" w14:textId="0C131B0B" w:rsidR="0033585D" w:rsidRPr="00E7295E" w:rsidRDefault="0033585D" w:rsidP="00A60609">
      <w:pPr>
        <w:pStyle w:val="Paragraphedeliste"/>
        <w:numPr>
          <w:ilvl w:val="0"/>
          <w:numId w:val="31"/>
        </w:numPr>
      </w:pPr>
      <w:r w:rsidRPr="00E7295E">
        <w:t>Touche tout en bas de ses jambes</w:t>
      </w:r>
      <w:r w:rsidR="00A505D0">
        <w:t> </w:t>
      </w:r>
      <w:r w:rsidRPr="00E7295E">
        <w:t>: que porte-t-elle aux pieds pour marcher sous la pluie</w:t>
      </w:r>
      <w:r w:rsidR="00A1031C">
        <w:t> </w:t>
      </w:r>
      <w:r w:rsidRPr="00E7295E">
        <w:t>? (Des bottes lisses).</w:t>
      </w:r>
    </w:p>
    <w:p w14:paraId="6563051D" w14:textId="4AD982DF" w:rsidR="0033585D" w:rsidRPr="00A60609" w:rsidRDefault="0033585D" w:rsidP="00A60609">
      <w:pPr>
        <w:pStyle w:val="techniquedexploration"/>
        <w:rPr>
          <w:b w:val="0"/>
          <w:bCs w:val="0"/>
        </w:rPr>
      </w:pPr>
      <w:r w:rsidRPr="00E7295E">
        <w:t xml:space="preserve">Technique d’exploration : </w:t>
      </w:r>
      <w:r w:rsidRPr="00A60609">
        <w:rPr>
          <w:b w:val="0"/>
          <w:bCs w:val="0"/>
        </w:rPr>
        <w:t>encourager l’enfant à</w:t>
      </w:r>
      <w:r w:rsidR="00A505D0">
        <w:rPr>
          <w:b w:val="0"/>
          <w:bCs w:val="0"/>
        </w:rPr>
        <w:t> </w:t>
      </w:r>
      <w:r w:rsidRPr="00A60609">
        <w:rPr>
          <w:b w:val="0"/>
          <w:bCs w:val="0"/>
        </w:rPr>
        <w:t xml:space="preserve">: tapoter doucement avec le bout des doigts autour de Sara pour ressentir la densité des gouttes de pluie (les points </w:t>
      </w:r>
      <w:r w:rsidR="00FD27D9" w:rsidRPr="00A60609">
        <w:rPr>
          <w:b w:val="0"/>
          <w:bCs w:val="0"/>
        </w:rPr>
        <w:t>en résine</w:t>
      </w:r>
      <w:r w:rsidRPr="00A60609">
        <w:rPr>
          <w:b w:val="0"/>
          <w:bCs w:val="0"/>
        </w:rPr>
        <w:t>), puis glisser la main sur son ciré lisse pour comprendre comment elle se protège de l</w:t>
      </w:r>
      <w:r w:rsidR="00A1031C">
        <w:rPr>
          <w:b w:val="0"/>
          <w:bCs w:val="0"/>
        </w:rPr>
        <w:t>’</w:t>
      </w:r>
      <w:r w:rsidRPr="00A60609">
        <w:rPr>
          <w:b w:val="0"/>
          <w:bCs w:val="0"/>
        </w:rPr>
        <w:t>eau.</w:t>
      </w:r>
    </w:p>
    <w:p w14:paraId="7B0AC76A" w14:textId="0586AD6A" w:rsidR="00FD27D9" w:rsidRPr="00A60609" w:rsidRDefault="00FD27D9" w:rsidP="00A60609">
      <w:pPr>
        <w:pStyle w:val="Titre5"/>
        <w:rPr>
          <w:rFonts w:cstheme="minorHAnsi"/>
        </w:rPr>
      </w:pPr>
      <w:r w:rsidRPr="00E7295E">
        <w:rPr>
          <w:rFonts w:cstheme="minorHAnsi"/>
        </w:rPr>
        <w:t>Léo</w:t>
      </w:r>
    </w:p>
    <w:p w14:paraId="371E05B1" w14:textId="39AB3B70" w:rsidR="00FD27D9" w:rsidRPr="00E7295E" w:rsidRDefault="00FD27D9" w:rsidP="00A60609">
      <w:pPr>
        <w:pStyle w:val="Paragraphedeliste"/>
        <w:numPr>
          <w:ilvl w:val="0"/>
          <w:numId w:val="32"/>
        </w:numPr>
      </w:pPr>
      <w:r w:rsidRPr="00E7295E">
        <w:t>Pose tes index sur Léo, à droite.</w:t>
      </w:r>
    </w:p>
    <w:p w14:paraId="15CD2B60" w14:textId="30DB029C" w:rsidR="00FD27D9" w:rsidRPr="00E7295E" w:rsidRDefault="00FD27D9" w:rsidP="00A60609">
      <w:pPr>
        <w:pStyle w:val="Paragraphedeliste"/>
        <w:numPr>
          <w:ilvl w:val="0"/>
          <w:numId w:val="32"/>
        </w:numPr>
      </w:pPr>
      <w:r w:rsidRPr="00E7295E">
        <w:lastRenderedPageBreak/>
        <w:t>Vérifie ses cheveux</w:t>
      </w:r>
      <w:r w:rsidR="00A505D0">
        <w:t> </w:t>
      </w:r>
      <w:r w:rsidRPr="00E7295E">
        <w:t xml:space="preserve">: sens-tu la texture </w:t>
      </w:r>
      <w:r w:rsidR="004278C9" w:rsidRPr="00E7295E">
        <w:t xml:space="preserve">drue </w:t>
      </w:r>
      <w:r w:rsidRPr="00E7295E">
        <w:t xml:space="preserve">du </w:t>
      </w:r>
      <w:r w:rsidR="007730B3" w:rsidRPr="00E7295E">
        <w:t xml:space="preserve">velcro (scratch) </w:t>
      </w:r>
      <w:r w:rsidRPr="00E7295E">
        <w:t>qui te confirme que c</w:t>
      </w:r>
      <w:r w:rsidR="00A1031C">
        <w:t>’</w:t>
      </w:r>
      <w:r w:rsidRPr="00E7295E">
        <w:t xml:space="preserve">est </w:t>
      </w:r>
      <w:r w:rsidR="004278C9" w:rsidRPr="00E7295E">
        <w:t>lui</w:t>
      </w:r>
      <w:r w:rsidR="00A1031C">
        <w:t> </w:t>
      </w:r>
      <w:r w:rsidRPr="00E7295E">
        <w:t>?</w:t>
      </w:r>
    </w:p>
    <w:p w14:paraId="7B05ADB4" w14:textId="6106A643" w:rsidR="00FD27D9" w:rsidRPr="00E7295E" w:rsidRDefault="004278C9" w:rsidP="00A60609">
      <w:pPr>
        <w:pStyle w:val="Paragraphedeliste"/>
        <w:numPr>
          <w:ilvl w:val="0"/>
          <w:numId w:val="32"/>
        </w:numPr>
      </w:pPr>
      <w:r w:rsidRPr="00E7295E">
        <w:t xml:space="preserve">Observe </w:t>
      </w:r>
      <w:r w:rsidR="00FD27D9" w:rsidRPr="00E7295E">
        <w:t>la position de ses bras</w:t>
      </w:r>
      <w:r w:rsidR="00A505D0">
        <w:t> </w:t>
      </w:r>
      <w:r w:rsidR="00FD27D9" w:rsidRPr="00E7295E">
        <w:t>: que fait Léo sous la pluie</w:t>
      </w:r>
      <w:r w:rsidR="00A1031C">
        <w:t> </w:t>
      </w:r>
      <w:r w:rsidR="00FD27D9" w:rsidRPr="00E7295E">
        <w:t>? (Il lève les bras en l</w:t>
      </w:r>
      <w:r w:rsidR="00A1031C">
        <w:t>’</w:t>
      </w:r>
      <w:r w:rsidR="00FD27D9" w:rsidRPr="00E7295E">
        <w:t>air).</w:t>
      </w:r>
    </w:p>
    <w:p w14:paraId="23E5DC8F" w14:textId="48DD732A" w:rsidR="00FD27D9" w:rsidRPr="00E7295E" w:rsidRDefault="004278C9" w:rsidP="00A60609">
      <w:pPr>
        <w:pStyle w:val="Paragraphedeliste"/>
        <w:numPr>
          <w:ilvl w:val="0"/>
          <w:numId w:val="32"/>
        </w:numPr>
      </w:pPr>
      <w:r w:rsidRPr="00E7295E">
        <w:t>S</w:t>
      </w:r>
      <w:r w:rsidR="00FD27D9" w:rsidRPr="00E7295E">
        <w:t>es mains grandes ouvertes touchent</w:t>
      </w:r>
      <w:r w:rsidRPr="00E7295E">
        <w:t>-elles</w:t>
      </w:r>
      <w:r w:rsidR="00FD27D9" w:rsidRPr="00E7295E">
        <w:t xml:space="preserve"> les petits points de la pluie</w:t>
      </w:r>
      <w:r w:rsidR="00A1031C">
        <w:t> </w:t>
      </w:r>
      <w:r w:rsidR="00FD27D9" w:rsidRPr="00E7295E">
        <w:t>?</w:t>
      </w:r>
      <w:r w:rsidR="007730B3" w:rsidRPr="00E7295E">
        <w:t xml:space="preserve"> (</w:t>
      </w:r>
      <w:proofErr w:type="gramStart"/>
      <w:r w:rsidR="007730B3" w:rsidRPr="00E7295E">
        <w:t>non</w:t>
      </w:r>
      <w:proofErr w:type="gramEnd"/>
      <w:r w:rsidR="007730B3" w:rsidRPr="00E7295E">
        <w:t>, pas directement en contact)</w:t>
      </w:r>
    </w:p>
    <w:p w14:paraId="444B31B1" w14:textId="4B9802A3" w:rsidR="00FD27D9" w:rsidRPr="00E7295E" w:rsidRDefault="00FD27D9" w:rsidP="00A60609">
      <w:pPr>
        <w:pStyle w:val="Paragraphedeliste"/>
        <w:numPr>
          <w:ilvl w:val="0"/>
          <w:numId w:val="32"/>
        </w:numPr>
      </w:pPr>
      <w:r w:rsidRPr="00E7295E">
        <w:t>Touche son corps</w:t>
      </w:r>
      <w:r w:rsidR="00A505D0">
        <w:t> </w:t>
      </w:r>
      <w:r w:rsidRPr="00E7295E">
        <w:t>: il porte lui aussi un grand vêtement de pluie (un ciré marron). Est-il plus grand</w:t>
      </w:r>
      <w:r w:rsidR="007730B3" w:rsidRPr="00E7295E">
        <w:t>,</w:t>
      </w:r>
      <w:r w:rsidRPr="00E7295E">
        <w:t xml:space="preserve"> plus petit </w:t>
      </w:r>
      <w:r w:rsidR="007730B3" w:rsidRPr="00E7295E">
        <w:t xml:space="preserve">ou de la même taille </w:t>
      </w:r>
      <w:r w:rsidRPr="00E7295E">
        <w:t>que celui de Sara</w:t>
      </w:r>
      <w:r w:rsidR="00A1031C">
        <w:t> </w:t>
      </w:r>
      <w:r w:rsidRPr="00E7295E">
        <w:t>?</w:t>
      </w:r>
      <w:r w:rsidR="007730B3" w:rsidRPr="00E7295E">
        <w:t xml:space="preserve"> (</w:t>
      </w:r>
      <w:proofErr w:type="gramStart"/>
      <w:r w:rsidR="007730B3" w:rsidRPr="00E7295E">
        <w:t>de</w:t>
      </w:r>
      <w:proofErr w:type="gramEnd"/>
      <w:r w:rsidR="007730B3" w:rsidRPr="00E7295E">
        <w:t xml:space="preserve"> la même taille)</w:t>
      </w:r>
    </w:p>
    <w:p w14:paraId="13BE21AE" w14:textId="13953523" w:rsidR="00FD27D9" w:rsidRPr="00E7295E" w:rsidRDefault="00FD27D9" w:rsidP="00A60609">
      <w:pPr>
        <w:pStyle w:val="Paragraphedeliste"/>
        <w:numPr>
          <w:ilvl w:val="0"/>
          <w:numId w:val="32"/>
        </w:numPr>
      </w:pPr>
      <w:r w:rsidRPr="00E7295E">
        <w:t>Explore ses bras levés</w:t>
      </w:r>
      <w:r w:rsidR="00A505D0">
        <w:t> </w:t>
      </w:r>
      <w:r w:rsidRPr="00E7295E">
        <w:t>: que sens-tu de particulier au niveau de ses manches</w:t>
      </w:r>
      <w:r w:rsidR="00A1031C">
        <w:t> </w:t>
      </w:r>
      <w:r w:rsidRPr="00E7295E">
        <w:t>? (Une texture de tissu différente</w:t>
      </w:r>
      <w:r w:rsidR="007730B3" w:rsidRPr="00E7295E">
        <w:t xml:space="preserve"> du ciré</w:t>
      </w:r>
      <w:r w:rsidRPr="00E7295E">
        <w:t>).</w:t>
      </w:r>
    </w:p>
    <w:p w14:paraId="5998E6C4" w14:textId="72CB332C" w:rsidR="004278C9" w:rsidRPr="00E7295E" w:rsidRDefault="004278C9" w:rsidP="00A60609">
      <w:pPr>
        <w:pStyle w:val="Paragraphedeliste"/>
        <w:numPr>
          <w:ilvl w:val="0"/>
          <w:numId w:val="32"/>
        </w:numPr>
      </w:pPr>
      <w:r w:rsidRPr="00E7295E">
        <w:t>Sous son ciré, porte-t-il un vêtement à manches courtes ou longues</w:t>
      </w:r>
      <w:r w:rsidR="00A1031C">
        <w:t> </w:t>
      </w:r>
      <w:r w:rsidRPr="00E7295E">
        <w:t>?</w:t>
      </w:r>
      <w:r w:rsidR="00BA2987" w:rsidRPr="00E7295E">
        <w:t xml:space="preserve"> (</w:t>
      </w:r>
      <w:proofErr w:type="gramStart"/>
      <w:r w:rsidR="00BA2987" w:rsidRPr="00E7295E">
        <w:t>les</w:t>
      </w:r>
      <w:proofErr w:type="gramEnd"/>
      <w:r w:rsidR="00BA2987" w:rsidRPr="00E7295E">
        <w:t xml:space="preserve"> manches sont courtes).</w:t>
      </w:r>
      <w:r w:rsidRPr="00E7295E">
        <w:t xml:space="preserve"> </w:t>
      </w:r>
    </w:p>
    <w:p w14:paraId="001EC38B" w14:textId="30C94E13" w:rsidR="00FD27D9" w:rsidRPr="00E7295E" w:rsidRDefault="00FD27D9" w:rsidP="00A60609">
      <w:pPr>
        <w:pStyle w:val="Paragraphedeliste"/>
        <w:numPr>
          <w:ilvl w:val="0"/>
          <w:numId w:val="32"/>
        </w:numPr>
      </w:pPr>
      <w:r w:rsidRPr="00E7295E">
        <w:t>Touche ses jambes et ses pieds</w:t>
      </w:r>
      <w:r w:rsidR="00A505D0">
        <w:t> </w:t>
      </w:r>
      <w:r w:rsidRPr="00E7295E">
        <w:t>: porte-t-il la même matière en jean et les mêmes bottes que Sara</w:t>
      </w:r>
      <w:r w:rsidR="00A1031C">
        <w:t> </w:t>
      </w:r>
      <w:r w:rsidRPr="00E7295E">
        <w:t>?</w:t>
      </w:r>
    </w:p>
    <w:p w14:paraId="5B6CCA22" w14:textId="5F8ED97E" w:rsidR="00FD27D9" w:rsidRPr="00A60609" w:rsidRDefault="00FD27D9" w:rsidP="00A60609">
      <w:pPr>
        <w:pStyle w:val="techniquedexploration"/>
      </w:pPr>
      <w:r w:rsidRPr="00E7295E">
        <w:t>Technique d’exploration</w:t>
      </w:r>
      <w:r w:rsidR="00A60609">
        <w:t xml:space="preserve"> : </w:t>
      </w:r>
      <w:r w:rsidRPr="00A60609">
        <w:rPr>
          <w:b w:val="0"/>
          <w:bCs w:val="0"/>
        </w:rPr>
        <w:t>Faire explorer</w:t>
      </w:r>
      <w:r w:rsidR="00A505D0">
        <w:rPr>
          <w:b w:val="0"/>
          <w:bCs w:val="0"/>
        </w:rPr>
        <w:t> </w:t>
      </w:r>
      <w:r w:rsidRPr="00A60609">
        <w:rPr>
          <w:b w:val="0"/>
          <w:bCs w:val="0"/>
        </w:rPr>
        <w:t xml:space="preserve">: le trajet des gouttes de pluie qui </w:t>
      </w:r>
      <w:r w:rsidR="00A1031C">
        <w:rPr>
          <w:b w:val="0"/>
          <w:bCs w:val="0"/>
        </w:rPr>
        <w:t>« </w:t>
      </w:r>
      <w:r w:rsidRPr="00A60609">
        <w:rPr>
          <w:b w:val="0"/>
          <w:bCs w:val="0"/>
        </w:rPr>
        <w:t>tombent</w:t>
      </w:r>
      <w:r w:rsidR="00A1031C">
        <w:rPr>
          <w:b w:val="0"/>
          <w:bCs w:val="0"/>
        </w:rPr>
        <w:t> »</w:t>
      </w:r>
      <w:r w:rsidRPr="00A60609">
        <w:rPr>
          <w:b w:val="0"/>
          <w:bCs w:val="0"/>
        </w:rPr>
        <w:t xml:space="preserve"> du haut de la page jusqu</w:t>
      </w:r>
      <w:r w:rsidR="00BA2987" w:rsidRPr="00A60609">
        <w:rPr>
          <w:b w:val="0"/>
          <w:bCs w:val="0"/>
        </w:rPr>
        <w:t>’au-dessus</w:t>
      </w:r>
      <w:r w:rsidRPr="00A60609">
        <w:rPr>
          <w:b w:val="0"/>
          <w:bCs w:val="0"/>
        </w:rPr>
        <w:t xml:space="preserve"> </w:t>
      </w:r>
      <w:r w:rsidR="00BA2987" w:rsidRPr="00A60609">
        <w:rPr>
          <w:b w:val="0"/>
          <w:bCs w:val="0"/>
        </w:rPr>
        <w:t>d</w:t>
      </w:r>
      <w:r w:rsidRPr="00A60609">
        <w:rPr>
          <w:b w:val="0"/>
          <w:bCs w:val="0"/>
        </w:rPr>
        <w:t>es mains ouvertes de Léo, en suivant l</w:t>
      </w:r>
      <w:r w:rsidR="00A1031C">
        <w:rPr>
          <w:b w:val="0"/>
          <w:bCs w:val="0"/>
        </w:rPr>
        <w:t>’</w:t>
      </w:r>
      <w:r w:rsidRPr="00A60609">
        <w:rPr>
          <w:b w:val="0"/>
          <w:bCs w:val="0"/>
        </w:rPr>
        <w:t>alignement des points.</w:t>
      </w:r>
    </w:p>
    <w:p w14:paraId="4AA3D23C" w14:textId="63942747" w:rsidR="004F2597" w:rsidRPr="00E7295E" w:rsidRDefault="006D5625" w:rsidP="00A60609">
      <w:pPr>
        <w:pStyle w:val="Titre4"/>
        <w:rPr>
          <w:rFonts w:cstheme="minorHAnsi"/>
        </w:rPr>
      </w:pPr>
      <w:r w:rsidRPr="00E7295E">
        <w:rPr>
          <w:rFonts w:cstheme="minorHAnsi"/>
        </w:rPr>
        <w:t xml:space="preserve">Pour aller plus loin </w:t>
      </w:r>
    </w:p>
    <w:p w14:paraId="6F721867" w14:textId="1FFF199B" w:rsidR="002302D2" w:rsidRPr="00A60609" w:rsidRDefault="002302D2" w:rsidP="00A60609">
      <w:pPr>
        <w:pStyle w:val="Paragraphedeliste"/>
        <w:numPr>
          <w:ilvl w:val="0"/>
          <w:numId w:val="33"/>
        </w:numPr>
      </w:pPr>
      <w:r w:rsidRPr="00A60609">
        <w:t>Qui se trouve sur ta gauche</w:t>
      </w:r>
      <w:r w:rsidR="00A1031C">
        <w:t> </w:t>
      </w:r>
      <w:r w:rsidRPr="00A60609">
        <w:t>? Et sur ta droite</w:t>
      </w:r>
      <w:r w:rsidR="00A1031C">
        <w:t> </w:t>
      </w:r>
      <w:r w:rsidRPr="00A60609">
        <w:t xml:space="preserve">? </w:t>
      </w:r>
    </w:p>
    <w:p w14:paraId="66245FAE" w14:textId="6A4D91DC" w:rsidR="002302D2" w:rsidRPr="00A60609" w:rsidRDefault="000035AB" w:rsidP="00A60609">
      <w:pPr>
        <w:pStyle w:val="Paragraphedeliste"/>
        <w:numPr>
          <w:ilvl w:val="0"/>
          <w:numId w:val="33"/>
        </w:numPr>
      </w:pPr>
      <w:r w:rsidRPr="00A60609">
        <w:t xml:space="preserve">Dans l’histoire, </w:t>
      </w:r>
      <w:r w:rsidR="002302D2" w:rsidRPr="00A60609">
        <w:t>Sara est-elle à droite ou à gauche de Léo</w:t>
      </w:r>
      <w:r w:rsidR="00A1031C">
        <w:t> </w:t>
      </w:r>
      <w:r w:rsidR="002302D2" w:rsidRPr="00A60609">
        <w:t>?</w:t>
      </w:r>
    </w:p>
    <w:p w14:paraId="34E809D1" w14:textId="33DF7875" w:rsidR="00684A4A" w:rsidRPr="00A60609" w:rsidRDefault="002302D2" w:rsidP="00A60609">
      <w:pPr>
        <w:pStyle w:val="Paragraphedeliste"/>
        <w:numPr>
          <w:ilvl w:val="0"/>
          <w:numId w:val="33"/>
        </w:numPr>
      </w:pPr>
      <w:r w:rsidRPr="00A60609">
        <w:t xml:space="preserve">Dans quel endroit </w:t>
      </w:r>
      <w:r w:rsidR="00684A4A" w:rsidRPr="00A60609">
        <w:t>se trouvent</w:t>
      </w:r>
      <w:r w:rsidR="004278C9" w:rsidRPr="00A60609">
        <w:t xml:space="preserve"> les deux enfants</w:t>
      </w:r>
      <w:r w:rsidR="00A1031C">
        <w:t> </w:t>
      </w:r>
      <w:r w:rsidR="004278C9" w:rsidRPr="00A60609">
        <w:t xml:space="preserve">? </w:t>
      </w:r>
      <w:r w:rsidRPr="00A60609">
        <w:t>Justifie ta réponse.</w:t>
      </w:r>
      <w:r w:rsidR="00684A4A" w:rsidRPr="00A60609">
        <w:t xml:space="preserve"> </w:t>
      </w:r>
    </w:p>
    <w:p w14:paraId="4625DB5B" w14:textId="35C85320" w:rsidR="004F2597" w:rsidRPr="00A60609" w:rsidRDefault="004F2597" w:rsidP="00A60609">
      <w:pPr>
        <w:pStyle w:val="Paragraphedeliste"/>
        <w:numPr>
          <w:ilvl w:val="0"/>
          <w:numId w:val="33"/>
        </w:numPr>
      </w:pPr>
      <w:r w:rsidRPr="00A60609">
        <w:t>À quoi peut faire penser la texture de la bande horizontale en bas de page</w:t>
      </w:r>
      <w:r w:rsidR="00A1031C">
        <w:t> </w:t>
      </w:r>
      <w:r w:rsidRPr="00A60609">
        <w:t>? (</w:t>
      </w:r>
      <w:proofErr w:type="gramStart"/>
      <w:r w:rsidRPr="00A60609">
        <w:t>herbe</w:t>
      </w:r>
      <w:proofErr w:type="gramEnd"/>
      <w:r w:rsidRPr="00A60609">
        <w:t>, gazon</w:t>
      </w:r>
      <w:r w:rsidR="00A60609">
        <w:t>)</w:t>
      </w:r>
      <w:r w:rsidRPr="00A60609">
        <w:t xml:space="preserve">. </w:t>
      </w:r>
    </w:p>
    <w:p w14:paraId="34B7D819" w14:textId="190C2022" w:rsidR="002302D2" w:rsidRPr="00A60609" w:rsidRDefault="00684A4A" w:rsidP="00A60609">
      <w:pPr>
        <w:pStyle w:val="Paragraphedeliste"/>
        <w:numPr>
          <w:ilvl w:val="0"/>
          <w:numId w:val="33"/>
        </w:numPr>
      </w:pPr>
      <w:r w:rsidRPr="00A60609">
        <w:t xml:space="preserve">Que </w:t>
      </w:r>
      <w:r w:rsidR="004F2597" w:rsidRPr="00A60609">
        <w:t xml:space="preserve">peuvent </w:t>
      </w:r>
      <w:r w:rsidRPr="00A60609">
        <w:t>représ</w:t>
      </w:r>
      <w:r w:rsidR="004F2597" w:rsidRPr="00A60609">
        <w:t xml:space="preserve">enter </w:t>
      </w:r>
      <w:r w:rsidRPr="00A60609">
        <w:t>les petits points dans le haut de la page</w:t>
      </w:r>
      <w:r w:rsidR="00A1031C">
        <w:t> </w:t>
      </w:r>
      <w:r w:rsidRPr="00A60609">
        <w:t>?</w:t>
      </w:r>
      <w:r w:rsidR="00F64159" w:rsidRPr="00A60609">
        <w:t xml:space="preserve"> Explicitation des conventions : il est important d’expliquer ici au lecteur que la représentation tactile des gouttes diffère de la représentation visuelle. </w:t>
      </w:r>
    </w:p>
    <w:p w14:paraId="4C269D50" w14:textId="1471641A" w:rsidR="004F2597" w:rsidRPr="00A60609" w:rsidRDefault="004F2597" w:rsidP="00A60609">
      <w:pPr>
        <w:pStyle w:val="Paragraphedeliste"/>
        <w:numPr>
          <w:ilvl w:val="0"/>
          <w:numId w:val="33"/>
        </w:numPr>
      </w:pPr>
      <w:r w:rsidRPr="00A60609">
        <w:t>Comment les personnages sont-ils vus (de face, de profil ou de dos</w:t>
      </w:r>
      <w:r w:rsidR="00A1031C">
        <w:t> </w:t>
      </w:r>
      <w:r w:rsidRPr="00A60609">
        <w:t>?)</w:t>
      </w:r>
    </w:p>
    <w:p w14:paraId="70530F16" w14:textId="3588FC8B" w:rsidR="004278C9" w:rsidRPr="00A60609" w:rsidRDefault="004278C9" w:rsidP="00A60609">
      <w:pPr>
        <w:pStyle w:val="Paragraphedeliste"/>
        <w:numPr>
          <w:ilvl w:val="0"/>
          <w:numId w:val="33"/>
        </w:numPr>
      </w:pPr>
      <w:r w:rsidRPr="00A60609">
        <w:t>À ton avis, pourquoi Léo lève-t-il les bras en l</w:t>
      </w:r>
      <w:r w:rsidR="00A1031C">
        <w:t>’</w:t>
      </w:r>
      <w:r w:rsidRPr="00A60609">
        <w:t>air avec les mains grandes ouvertes vers les petits points</w:t>
      </w:r>
      <w:r w:rsidR="00A1031C">
        <w:t> </w:t>
      </w:r>
      <w:r w:rsidRPr="00A60609">
        <w:t>? (Il est joyeux, il veut attraper les gouttes de pluie, il adore ce bruit).</w:t>
      </w:r>
    </w:p>
    <w:p w14:paraId="4DD0F308" w14:textId="5679E1B3" w:rsidR="004278C9" w:rsidRPr="00A60609" w:rsidRDefault="004278C9" w:rsidP="00A60609">
      <w:pPr>
        <w:pStyle w:val="Titre4"/>
        <w:rPr>
          <w:rFonts w:cstheme="minorHAnsi"/>
        </w:rPr>
      </w:pPr>
      <w:r w:rsidRPr="00E7295E">
        <w:rPr>
          <w:rFonts w:cstheme="minorHAnsi"/>
        </w:rPr>
        <w:t>Vers le concret</w:t>
      </w:r>
    </w:p>
    <w:p w14:paraId="0288FB15" w14:textId="1CD463A6" w:rsidR="00BA2987" w:rsidRPr="00A60609" w:rsidRDefault="004278C9" w:rsidP="00A60609">
      <w:pPr>
        <w:pStyle w:val="Titre5"/>
        <w:rPr>
          <w:rFonts w:cstheme="minorHAnsi"/>
        </w:rPr>
      </w:pPr>
      <w:r w:rsidRPr="00E7295E">
        <w:rPr>
          <w:rFonts w:cstheme="minorHAnsi"/>
        </w:rPr>
        <w:t>Manipulation</w:t>
      </w:r>
    </w:p>
    <w:p w14:paraId="33CEC884" w14:textId="1106DA7C" w:rsidR="00DC5D6F" w:rsidRPr="00E7295E" w:rsidRDefault="004278C9" w:rsidP="00A60609">
      <w:pPr>
        <w:pStyle w:val="Paragraphedeliste"/>
        <w:numPr>
          <w:ilvl w:val="0"/>
          <w:numId w:val="34"/>
        </w:numPr>
      </w:pPr>
      <w:r w:rsidRPr="00A60609">
        <w:rPr>
          <w:b/>
          <w:bCs/>
        </w:rPr>
        <w:t>Proposer</w:t>
      </w:r>
      <w:r w:rsidR="00A505D0">
        <w:rPr>
          <w:b/>
          <w:bCs/>
        </w:rPr>
        <w:t> </w:t>
      </w:r>
      <w:r w:rsidRPr="00A60609">
        <w:rPr>
          <w:b/>
          <w:bCs/>
        </w:rPr>
        <w:t xml:space="preserve">: </w:t>
      </w:r>
      <w:r w:rsidRPr="00E7295E">
        <w:t>Un outil à pointer (poinçon, compas) ou une feuille de papier bulles à presser pour mimer la texture des gouttes.</w:t>
      </w:r>
      <w:r w:rsidR="00DC5D6F" w:rsidRPr="00E7295E">
        <w:t xml:space="preserve"> </w:t>
      </w:r>
    </w:p>
    <w:p w14:paraId="0372D26D" w14:textId="77777777" w:rsidR="00DC5D6F" w:rsidRPr="00E7295E" w:rsidRDefault="00DC5D6F" w:rsidP="00A60609">
      <w:pPr>
        <w:pStyle w:val="Paragraphedeliste"/>
        <w:numPr>
          <w:ilvl w:val="0"/>
          <w:numId w:val="34"/>
        </w:numPr>
      </w:pPr>
      <w:r w:rsidRPr="00E7295E">
        <w:t>À l’aide d’u</w:t>
      </w:r>
      <w:r w:rsidR="004278C9" w:rsidRPr="00E7295E">
        <w:t xml:space="preserve">n échantillon de tissu imperméable/toile cirée </w:t>
      </w:r>
      <w:r w:rsidRPr="00E7295E">
        <w:t xml:space="preserve">et, faire couler de l’eau dessus pour expérimenter l’imperméabilité. </w:t>
      </w:r>
    </w:p>
    <w:p w14:paraId="64446AD1" w14:textId="524986CA" w:rsidR="004278C9" w:rsidRPr="00E7295E" w:rsidRDefault="00DC5D6F" w:rsidP="00A60609">
      <w:pPr>
        <w:pStyle w:val="Paragraphedeliste"/>
        <w:numPr>
          <w:ilvl w:val="0"/>
          <w:numId w:val="34"/>
        </w:numPr>
      </w:pPr>
      <w:r w:rsidRPr="00E7295E">
        <w:t>Faire explorer u</w:t>
      </w:r>
      <w:r w:rsidR="004278C9" w:rsidRPr="00E7295E">
        <w:t>ne vraie botte en caoutchouc.</w:t>
      </w:r>
    </w:p>
    <w:p w14:paraId="5EBE59C4" w14:textId="2E7E2CF9" w:rsidR="004278C9" w:rsidRPr="00E7295E" w:rsidRDefault="004278C9" w:rsidP="00A60609">
      <w:pPr>
        <w:pStyle w:val="Paragraphedeliste"/>
        <w:numPr>
          <w:ilvl w:val="0"/>
          <w:numId w:val="34"/>
        </w:numPr>
      </w:pPr>
      <w:r w:rsidRPr="00E7295E">
        <w:t xml:space="preserve">Le jeu des postures </w:t>
      </w:r>
      <w:r w:rsidR="00DC5D6F" w:rsidRPr="00E7295E">
        <w:t>du premier tome peut être repris</w:t>
      </w:r>
      <w:r w:rsidR="00A505D0">
        <w:t> </w:t>
      </w:r>
      <w:r w:rsidRPr="00E7295E">
        <w:t>: Fais la statue comme Léo</w:t>
      </w:r>
      <w:r w:rsidR="00A505D0">
        <w:t> </w:t>
      </w:r>
      <w:r w:rsidRPr="00E7295E">
        <w:t>! Lève les bras très haut, écarte les doigts et imagine que les petits points de l</w:t>
      </w:r>
      <w:r w:rsidR="00A1031C">
        <w:t>’</w:t>
      </w:r>
      <w:r w:rsidRPr="00E7295E">
        <w:t>image sont de vraies gouttes qui mouillent tes mains.</w:t>
      </w:r>
    </w:p>
    <w:p w14:paraId="07A0F0ED" w14:textId="23F7C191" w:rsidR="00DC5D6F" w:rsidRPr="00A60609" w:rsidRDefault="00DC5D6F" w:rsidP="00A60609">
      <w:pPr>
        <w:pStyle w:val="Paragraphedeliste"/>
        <w:numPr>
          <w:ilvl w:val="0"/>
          <w:numId w:val="34"/>
        </w:numPr>
      </w:pPr>
      <w:r w:rsidRPr="00E7295E">
        <w:t>Écouter un enregistrement de bruit de pluie (</w:t>
      </w:r>
      <w:r w:rsidR="00A1031C">
        <w:t>« </w:t>
      </w:r>
      <w:proofErr w:type="spellStart"/>
      <w:r w:rsidRPr="00E7295E">
        <w:t>plic</w:t>
      </w:r>
      <w:proofErr w:type="spellEnd"/>
      <w:r w:rsidRPr="00E7295E">
        <w:t xml:space="preserve"> ploc</w:t>
      </w:r>
      <w:r w:rsidR="00A1031C">
        <w:t> »</w:t>
      </w:r>
      <w:r w:rsidRPr="00E7295E">
        <w:t>) tout en tapotant avec ses doigts sur les petits points de la page pour caler le geste sur le son.</w:t>
      </w:r>
    </w:p>
    <w:p w14:paraId="04F82613" w14:textId="6308E523" w:rsidR="00DC5D6F" w:rsidRPr="00A60609" w:rsidRDefault="00DC5D6F" w:rsidP="00A60609">
      <w:pPr>
        <w:pStyle w:val="Titre5"/>
        <w:rPr>
          <w:rFonts w:cstheme="minorHAnsi"/>
          <w:b/>
          <w:bCs/>
          <w:szCs w:val="24"/>
        </w:rPr>
      </w:pPr>
      <w:proofErr w:type="gramStart"/>
      <w:r w:rsidRPr="00E7295E">
        <w:rPr>
          <w:rFonts w:cstheme="minorHAnsi"/>
          <w:b/>
          <w:bCs/>
          <w:szCs w:val="24"/>
        </w:rPr>
        <w:t>tracé</w:t>
      </w:r>
      <w:proofErr w:type="gramEnd"/>
    </w:p>
    <w:p w14:paraId="7A287128" w14:textId="1CAC2CD1" w:rsidR="00DC5D6F" w:rsidRPr="00E7295E" w:rsidRDefault="00DC5D6F" w:rsidP="00A60609">
      <w:pPr>
        <w:pStyle w:val="Paragraphedeliste"/>
        <w:numPr>
          <w:ilvl w:val="0"/>
          <w:numId w:val="35"/>
        </w:numPr>
      </w:pPr>
      <w:r w:rsidRPr="00E7295E">
        <w:t xml:space="preserve">Utiliser une </w:t>
      </w:r>
      <w:r w:rsidR="003419D3" w:rsidRPr="00E7295E">
        <w:t xml:space="preserve">planche </w:t>
      </w:r>
      <w:r w:rsidRPr="00E7295E">
        <w:t>de dessin en relief ou un</w:t>
      </w:r>
      <w:r w:rsidR="003419D3" w:rsidRPr="00E7295E">
        <w:t xml:space="preserve">e tablette et un </w:t>
      </w:r>
      <w:r w:rsidRPr="00E7295E">
        <w:t xml:space="preserve">poinçon pour aligner des points et </w:t>
      </w:r>
      <w:r w:rsidR="003419D3" w:rsidRPr="00E7295E">
        <w:t xml:space="preserve">représenter </w:t>
      </w:r>
      <w:r w:rsidRPr="00E7295E">
        <w:t>de la pluie qui tombe.</w:t>
      </w:r>
    </w:p>
    <w:p w14:paraId="134E79EA" w14:textId="1691DC6B" w:rsidR="004278C9" w:rsidRPr="00A60609" w:rsidRDefault="00DC5D6F" w:rsidP="00A60609">
      <w:pPr>
        <w:pStyle w:val="Paragraphedeliste"/>
        <w:numPr>
          <w:ilvl w:val="0"/>
          <w:numId w:val="35"/>
        </w:numPr>
      </w:pPr>
      <w:r w:rsidRPr="00E7295E">
        <w:t xml:space="preserve">Sur planche </w:t>
      </w:r>
      <w:proofErr w:type="spellStart"/>
      <w:r w:rsidRPr="00E7295E">
        <w:t>Dycem</w:t>
      </w:r>
      <w:proofErr w:type="spellEnd"/>
      <w:r w:rsidRPr="00E7295E">
        <w:t xml:space="preserve">, montrer l’autre représentation des gouttes de pluie par les voyants et la faire dessiner en relief. </w:t>
      </w:r>
    </w:p>
    <w:p w14:paraId="720B275E" w14:textId="6F23F4A7" w:rsidR="002302D2" w:rsidRPr="00E7295E" w:rsidRDefault="002302D2" w:rsidP="00651C39">
      <w:pPr>
        <w:pStyle w:val="Titre3"/>
        <w:rPr>
          <w:rFonts w:cstheme="minorHAnsi"/>
        </w:rPr>
      </w:pPr>
      <w:bookmarkStart w:id="10" w:name="_Toc233951228"/>
      <w:r w:rsidRPr="00E7295E">
        <w:rPr>
          <w:rFonts w:cstheme="minorHAnsi"/>
        </w:rPr>
        <w:t>Deuxième illustration</w:t>
      </w:r>
      <w:r w:rsidR="00DC5D6F" w:rsidRPr="00E7295E">
        <w:rPr>
          <w:rFonts w:cstheme="minorHAnsi"/>
        </w:rPr>
        <w:t xml:space="preserve"> (correspondant à la page</w:t>
      </w:r>
      <w:r w:rsidR="00A505D0">
        <w:rPr>
          <w:rFonts w:cstheme="minorHAnsi"/>
        </w:rPr>
        <w:t> </w:t>
      </w:r>
      <w:r w:rsidR="00DC5D6F" w:rsidRPr="00E7295E">
        <w:rPr>
          <w:rFonts w:cstheme="minorHAnsi"/>
        </w:rPr>
        <w:t>4 du texte)</w:t>
      </w:r>
      <w:bookmarkEnd w:id="10"/>
    </w:p>
    <w:p w14:paraId="72B2157C" w14:textId="67E15C1D" w:rsidR="006D5625" w:rsidRPr="00E7295E" w:rsidRDefault="006D5625" w:rsidP="00651C39">
      <w:pPr>
        <w:pStyle w:val="Titre4"/>
        <w:rPr>
          <w:rFonts w:cstheme="minorHAnsi"/>
        </w:rPr>
      </w:pPr>
      <w:r w:rsidRPr="00E7295E">
        <w:rPr>
          <w:rFonts w:cstheme="minorHAnsi"/>
        </w:rPr>
        <w:t xml:space="preserve">Lecture de l’image </w:t>
      </w:r>
    </w:p>
    <w:p w14:paraId="4EC9CA51" w14:textId="77777777" w:rsidR="005F162D" w:rsidRPr="00E7295E" w:rsidRDefault="005F162D" w:rsidP="00651C39">
      <w:pPr>
        <w:pStyle w:val="Paragraphedeliste"/>
        <w:numPr>
          <w:ilvl w:val="0"/>
          <w:numId w:val="19"/>
        </w:numPr>
      </w:pPr>
      <w:r w:rsidRPr="00E7295E">
        <w:t>Explore toute l’image avec les deux mains pour découvrir ce qui y est représenté.</w:t>
      </w:r>
    </w:p>
    <w:p w14:paraId="7918FDB4" w14:textId="220B4A61" w:rsidR="005F162D" w:rsidRPr="00E7295E" w:rsidRDefault="005F162D" w:rsidP="00651C39">
      <w:pPr>
        <w:pStyle w:val="Paragraphedeliste"/>
        <w:numPr>
          <w:ilvl w:val="0"/>
          <w:numId w:val="19"/>
        </w:numPr>
      </w:pPr>
      <w:r w:rsidRPr="00E7295E">
        <w:lastRenderedPageBreak/>
        <w:t>Repère la bande tout en bas. Quelle est sa texture</w:t>
      </w:r>
      <w:r w:rsidR="00A1031C">
        <w:t> </w:t>
      </w:r>
      <w:r w:rsidRPr="00E7295E">
        <w:t>? Que</w:t>
      </w:r>
      <w:r w:rsidR="00654335" w:rsidRPr="00E7295E">
        <w:t xml:space="preserve"> </w:t>
      </w:r>
      <w:r w:rsidRPr="00E7295E">
        <w:t xml:space="preserve">représente </w:t>
      </w:r>
      <w:r w:rsidR="00654335" w:rsidRPr="00E7295E">
        <w:t>cette bande</w:t>
      </w:r>
      <w:r w:rsidR="00A1031C">
        <w:t> </w:t>
      </w:r>
      <w:r w:rsidRPr="00E7295E">
        <w:t>?</w:t>
      </w:r>
    </w:p>
    <w:p w14:paraId="3363015F" w14:textId="56540BA5" w:rsidR="005F162D" w:rsidRPr="00E7295E" w:rsidRDefault="005F162D" w:rsidP="00651C39">
      <w:pPr>
        <w:pStyle w:val="Paragraphedeliste"/>
        <w:numPr>
          <w:ilvl w:val="0"/>
          <w:numId w:val="19"/>
        </w:numPr>
      </w:pPr>
      <w:r w:rsidRPr="00E7295E">
        <w:t>Où l’illustration se trouve-t-elle dans la page</w:t>
      </w:r>
      <w:r w:rsidR="00A1031C">
        <w:t> </w:t>
      </w:r>
      <w:r w:rsidRPr="00E7295E">
        <w:t>? (</w:t>
      </w:r>
      <w:proofErr w:type="gramStart"/>
      <w:r w:rsidRPr="00E7295E">
        <w:t>en</w:t>
      </w:r>
      <w:proofErr w:type="gramEnd"/>
      <w:r w:rsidRPr="00E7295E">
        <w:t xml:space="preserve"> haut, au milieu, en bas</w:t>
      </w:r>
      <w:r w:rsidR="00A1031C">
        <w:t> </w:t>
      </w:r>
      <w:r w:rsidRPr="00E7295E">
        <w:t>?)</w:t>
      </w:r>
    </w:p>
    <w:p w14:paraId="7F266DC5" w14:textId="155CED38" w:rsidR="005F162D" w:rsidRPr="00E7295E" w:rsidRDefault="002302D2" w:rsidP="00651C39">
      <w:pPr>
        <w:pStyle w:val="Paragraphedeliste"/>
        <w:numPr>
          <w:ilvl w:val="0"/>
          <w:numId w:val="19"/>
        </w:numPr>
      </w:pPr>
      <w:r w:rsidRPr="00E7295E">
        <w:t>Combien d</w:t>
      </w:r>
      <w:r w:rsidR="005F162D" w:rsidRPr="00E7295E">
        <w:t xml:space="preserve">e grands </w:t>
      </w:r>
      <w:r w:rsidRPr="00E7295E">
        <w:t>éléments sont représentés sur la page</w:t>
      </w:r>
      <w:r w:rsidR="00A1031C">
        <w:t> </w:t>
      </w:r>
      <w:r w:rsidRPr="00E7295E">
        <w:t>? Montre-les en les comptant</w:t>
      </w:r>
      <w:r w:rsidR="005F162D" w:rsidRPr="00E7295E">
        <w:t xml:space="preserve"> à l’aide de tes deux index</w:t>
      </w:r>
      <w:r w:rsidRPr="00E7295E">
        <w:t>.</w:t>
      </w:r>
    </w:p>
    <w:p w14:paraId="1CD0BFD8" w14:textId="1526D018" w:rsidR="005F162D" w:rsidRPr="00E7295E" w:rsidRDefault="005F162D" w:rsidP="00651C39">
      <w:pPr>
        <w:pStyle w:val="Paragraphedeliste"/>
        <w:numPr>
          <w:ilvl w:val="0"/>
          <w:numId w:val="19"/>
        </w:numPr>
      </w:pPr>
      <w:r w:rsidRPr="00E7295E">
        <w:t>Pose ton doigt sur l</w:t>
      </w:r>
      <w:r w:rsidR="00A1031C">
        <w:t>’</w:t>
      </w:r>
      <w:r w:rsidRPr="00E7295E">
        <w:t>élément de gauche, puis sur l</w:t>
      </w:r>
      <w:r w:rsidR="00A1031C">
        <w:t>’</w:t>
      </w:r>
      <w:r w:rsidRPr="00E7295E">
        <w:t>élément de droite.</w:t>
      </w:r>
    </w:p>
    <w:p w14:paraId="0756D64C" w14:textId="47A77487" w:rsidR="006D5625" w:rsidRPr="00651C39" w:rsidRDefault="005F162D" w:rsidP="00651C39">
      <w:pPr>
        <w:pStyle w:val="Paragraphedeliste"/>
        <w:numPr>
          <w:ilvl w:val="0"/>
          <w:numId w:val="19"/>
        </w:numPr>
      </w:pPr>
      <w:r w:rsidRPr="00E7295E">
        <w:t>Lequel de ces deux éléments possède une texture très rugueuse au milieu</w:t>
      </w:r>
      <w:r w:rsidR="00A1031C">
        <w:t> </w:t>
      </w:r>
      <w:r w:rsidRPr="00E7295E">
        <w:t>? (Celui de droite).</w:t>
      </w:r>
    </w:p>
    <w:p w14:paraId="5CF40472" w14:textId="778B1913" w:rsidR="006908F0" w:rsidRPr="00651C39" w:rsidRDefault="005F162D" w:rsidP="00651C39">
      <w:pPr>
        <w:pStyle w:val="Titre5"/>
        <w:rPr>
          <w:rFonts w:cstheme="minorHAnsi"/>
        </w:rPr>
      </w:pPr>
      <w:r w:rsidRPr="00E7295E">
        <w:rPr>
          <w:rFonts w:cstheme="minorHAnsi"/>
        </w:rPr>
        <w:t>La tomate</w:t>
      </w:r>
    </w:p>
    <w:p w14:paraId="58FFD34A" w14:textId="4DF81FD8" w:rsidR="006908F0" w:rsidRPr="00E7295E" w:rsidRDefault="006908F0" w:rsidP="00651C39">
      <w:pPr>
        <w:pStyle w:val="Paragraphedeliste"/>
        <w:numPr>
          <w:ilvl w:val="0"/>
          <w:numId w:val="20"/>
        </w:numPr>
      </w:pPr>
      <w:r w:rsidRPr="00E7295E">
        <w:t>Pose tes doigts sur l</w:t>
      </w:r>
      <w:r w:rsidR="00A1031C">
        <w:t>’</w:t>
      </w:r>
      <w:r w:rsidRPr="00E7295E">
        <w:t>élément situé à gauche.</w:t>
      </w:r>
    </w:p>
    <w:p w14:paraId="6959A1E9" w14:textId="51066838" w:rsidR="006908F0" w:rsidRPr="00E7295E" w:rsidRDefault="006908F0" w:rsidP="00651C39">
      <w:pPr>
        <w:pStyle w:val="Paragraphedeliste"/>
        <w:numPr>
          <w:ilvl w:val="0"/>
          <w:numId w:val="20"/>
        </w:numPr>
      </w:pPr>
      <w:r w:rsidRPr="00E7295E">
        <w:t>Quelle est sa forme générale</w:t>
      </w:r>
      <w:r w:rsidR="00A1031C">
        <w:t> </w:t>
      </w:r>
      <w:r w:rsidRPr="00E7295E">
        <w:t>? (Une forme arrondie).</w:t>
      </w:r>
    </w:p>
    <w:p w14:paraId="2EA5544B" w14:textId="3A5DE24B" w:rsidR="006908F0" w:rsidRPr="00E7295E" w:rsidRDefault="006908F0" w:rsidP="00651C39">
      <w:pPr>
        <w:pStyle w:val="Paragraphedeliste"/>
        <w:numPr>
          <w:ilvl w:val="0"/>
          <w:numId w:val="20"/>
        </w:numPr>
      </w:pPr>
      <w:r w:rsidRPr="00E7295E">
        <w:t>Glisse tes doigts sur sa surface. Est-ce doux, rugueux, lisse</w:t>
      </w:r>
      <w:r w:rsidR="00A1031C">
        <w:t> </w:t>
      </w:r>
      <w:r w:rsidRPr="00E7295E">
        <w:t>? (C</w:t>
      </w:r>
      <w:r w:rsidR="00A1031C">
        <w:t>’</w:t>
      </w:r>
      <w:r w:rsidRPr="00E7295E">
        <w:t>est très lisse et brillant).</w:t>
      </w:r>
    </w:p>
    <w:p w14:paraId="4A85F8E2" w14:textId="676DE20F" w:rsidR="006908F0" w:rsidRPr="00E7295E" w:rsidRDefault="006908F0" w:rsidP="00651C39">
      <w:pPr>
        <w:pStyle w:val="Paragraphedeliste"/>
        <w:numPr>
          <w:ilvl w:val="0"/>
          <w:numId w:val="20"/>
        </w:numPr>
      </w:pPr>
      <w:r w:rsidRPr="00E7295E">
        <w:t>Explore le sommet de cette forme ronde</w:t>
      </w:r>
      <w:r w:rsidR="00A505D0">
        <w:t> </w:t>
      </w:r>
      <w:r w:rsidRPr="00E7295E">
        <w:t>: que sens-tu qui dépasse vers le haut</w:t>
      </w:r>
      <w:r w:rsidR="00A1031C">
        <w:t> </w:t>
      </w:r>
      <w:r w:rsidRPr="00E7295E">
        <w:t xml:space="preserve">? (Des petites pointes/feuilles en papier vert). </w:t>
      </w:r>
    </w:p>
    <w:p w14:paraId="179F8343" w14:textId="3C9E8D67" w:rsidR="006908F0" w:rsidRPr="00E7295E" w:rsidRDefault="006908F0" w:rsidP="00651C39">
      <w:pPr>
        <w:pStyle w:val="Paragraphedeliste"/>
        <w:numPr>
          <w:ilvl w:val="0"/>
          <w:numId w:val="20"/>
        </w:numPr>
      </w:pPr>
      <w:r w:rsidRPr="00E7295E">
        <w:t>Combien y a-t-il de pointes</w:t>
      </w:r>
      <w:r w:rsidR="00A1031C">
        <w:t> </w:t>
      </w:r>
      <w:r w:rsidRPr="00E7295E">
        <w:t>? (Trois).</w:t>
      </w:r>
    </w:p>
    <w:p w14:paraId="2DF077B1" w14:textId="239ACAD4" w:rsidR="00A60609" w:rsidRDefault="006908F0" w:rsidP="00A60609">
      <w:pPr>
        <w:pStyle w:val="Paragraphedeliste"/>
        <w:numPr>
          <w:ilvl w:val="0"/>
          <w:numId w:val="20"/>
        </w:numPr>
      </w:pPr>
      <w:r w:rsidRPr="00E7295E">
        <w:t>Explore le côté droit de la forme ronde</w:t>
      </w:r>
      <w:r w:rsidR="00A505D0">
        <w:t> </w:t>
      </w:r>
      <w:r w:rsidRPr="00E7295E">
        <w:t>: que s</w:t>
      </w:r>
      <w:r w:rsidR="00A1031C">
        <w:t>’</w:t>
      </w:r>
      <w:r w:rsidRPr="00E7295E">
        <w:t>est-il passé ici</w:t>
      </w:r>
      <w:r w:rsidR="00A1031C">
        <w:t> </w:t>
      </w:r>
      <w:r w:rsidRPr="00E7295E">
        <w:t>? Sors ton doigt de la forme. (Il y a un creux, un arrondi vide).</w:t>
      </w:r>
    </w:p>
    <w:p w14:paraId="293CC874" w14:textId="2F27E9C7" w:rsidR="006908F0" w:rsidRPr="00A60609" w:rsidRDefault="006908F0" w:rsidP="00A60609">
      <w:pPr>
        <w:pStyle w:val="techniquedexploration"/>
        <w:rPr>
          <w:rFonts w:cstheme="minorBidi"/>
          <w:szCs w:val="22"/>
        </w:rPr>
      </w:pPr>
      <w:r w:rsidRPr="00A60609">
        <w:t xml:space="preserve">Technique d’exploration : </w:t>
      </w:r>
      <w:r w:rsidRPr="00A60609">
        <w:rPr>
          <w:b w:val="0"/>
          <w:bCs w:val="0"/>
        </w:rPr>
        <w:t>encourager l’enfant à faire le contour complet de la tomate avec l’index pour bien marquer l</w:t>
      </w:r>
      <w:r w:rsidR="00A1031C">
        <w:rPr>
          <w:b w:val="0"/>
          <w:bCs w:val="0"/>
        </w:rPr>
        <w:t>’</w:t>
      </w:r>
      <w:r w:rsidRPr="00A60609">
        <w:rPr>
          <w:b w:val="0"/>
          <w:bCs w:val="0"/>
        </w:rPr>
        <w:t>arrêt au niveau de la morsure incurvée, puis remonter vers les pointes de la queue de la tomate. On peut aussi partir du haut de la tomate (des trois feuilles</w:t>
      </w:r>
      <w:r w:rsidR="00A505D0">
        <w:rPr>
          <w:b w:val="0"/>
          <w:bCs w:val="0"/>
        </w:rPr>
        <w:t> </w:t>
      </w:r>
      <w:r w:rsidRPr="00A60609">
        <w:rPr>
          <w:b w:val="0"/>
          <w:bCs w:val="0"/>
        </w:rPr>
        <w:t>» et effectuer le suivi de contour dans un mouvement symétrique disjoint des deux index.</w:t>
      </w:r>
      <w:r w:rsidRPr="00A60609">
        <w:t xml:space="preserve"> </w:t>
      </w:r>
    </w:p>
    <w:p w14:paraId="6EFB760C" w14:textId="77777777" w:rsidR="005F162D" w:rsidRPr="00E7295E" w:rsidRDefault="005F162D" w:rsidP="005F162D">
      <w:pPr>
        <w:pStyle w:val="Paragraphedeliste"/>
        <w:rPr>
          <w:rFonts w:cstheme="minorHAnsi"/>
        </w:rPr>
      </w:pPr>
    </w:p>
    <w:p w14:paraId="4373F46A" w14:textId="3E41B0F8" w:rsidR="006D5625" w:rsidRPr="00E7295E" w:rsidRDefault="006D5625" w:rsidP="00A60609">
      <w:pPr>
        <w:pStyle w:val="Titre5"/>
        <w:rPr>
          <w:rFonts w:cstheme="minorHAnsi"/>
        </w:rPr>
      </w:pPr>
      <w:r w:rsidRPr="00E7295E">
        <w:rPr>
          <w:rFonts w:cstheme="minorHAnsi"/>
        </w:rPr>
        <w:t>La tortue</w:t>
      </w:r>
    </w:p>
    <w:p w14:paraId="77D0121A" w14:textId="088AC560" w:rsidR="00B45A69" w:rsidRPr="00E7295E" w:rsidRDefault="00B45A69" w:rsidP="00730E14">
      <w:pPr>
        <w:pStyle w:val="Paragraphedeliste"/>
        <w:numPr>
          <w:ilvl w:val="0"/>
          <w:numId w:val="36"/>
        </w:numPr>
      </w:pPr>
      <w:r w:rsidRPr="00E7295E">
        <w:t>Pose tes doigts sur l</w:t>
      </w:r>
      <w:r w:rsidR="00A1031C">
        <w:t>’</w:t>
      </w:r>
      <w:r w:rsidRPr="00E7295E">
        <w:t>élément situé à droite. Glisse-les sur la partie la plus haute</w:t>
      </w:r>
      <w:r w:rsidR="00A505D0">
        <w:t> </w:t>
      </w:r>
      <w:r w:rsidRPr="00E7295E">
        <w:t>: c</w:t>
      </w:r>
      <w:r w:rsidR="00A1031C">
        <w:t>’</w:t>
      </w:r>
      <w:r w:rsidRPr="00E7295E">
        <w:t>est sa carapace. Quelles sensations as-tu</w:t>
      </w:r>
      <w:r w:rsidR="00A1031C">
        <w:t> </w:t>
      </w:r>
      <w:r w:rsidRPr="00E7295E">
        <w:t>? (Le contour fait des petites vagues/bosses, c’est plutôt rigide).</w:t>
      </w:r>
    </w:p>
    <w:p w14:paraId="04536DA1" w14:textId="56A7B473" w:rsidR="00B45A69" w:rsidRPr="00E7295E" w:rsidRDefault="00B45A69" w:rsidP="00730E14">
      <w:pPr>
        <w:pStyle w:val="Paragraphedeliste"/>
        <w:numPr>
          <w:ilvl w:val="0"/>
          <w:numId w:val="36"/>
        </w:numPr>
      </w:pPr>
      <w:r w:rsidRPr="00E7295E">
        <w:t>Touche le milieu de la carapace, que repères-tu</w:t>
      </w:r>
      <w:r w:rsidR="00A1031C">
        <w:t> </w:t>
      </w:r>
      <w:r w:rsidRPr="00E7295E">
        <w:t>? (</w:t>
      </w:r>
      <w:proofErr w:type="gramStart"/>
      <w:r w:rsidRPr="00E7295E">
        <w:t>une</w:t>
      </w:r>
      <w:proofErr w:type="gramEnd"/>
      <w:r w:rsidRPr="00E7295E">
        <w:t xml:space="preserve"> texture rugueuse et quadrillée, du tissu marron tressé ou de la toile de jute).</w:t>
      </w:r>
    </w:p>
    <w:p w14:paraId="00777B0B" w14:textId="147AF4A6" w:rsidR="00F92F41" w:rsidRPr="00E7295E" w:rsidRDefault="00F92F41" w:rsidP="00730E14">
      <w:pPr>
        <w:pStyle w:val="Paragraphedeliste"/>
        <w:numPr>
          <w:ilvl w:val="0"/>
          <w:numId w:val="36"/>
        </w:numPr>
      </w:pPr>
      <w:r w:rsidRPr="00E7295E">
        <w:t>Sur quelle partie du corps te trouves-tu</w:t>
      </w:r>
      <w:r w:rsidR="00A1031C">
        <w:t> </w:t>
      </w:r>
      <w:r w:rsidRPr="00E7295E">
        <w:t>? (</w:t>
      </w:r>
      <w:proofErr w:type="gramStart"/>
      <w:r w:rsidRPr="00E7295E">
        <w:t>le</w:t>
      </w:r>
      <w:proofErr w:type="gramEnd"/>
      <w:r w:rsidRPr="00E7295E">
        <w:t xml:space="preserve"> dos).</w:t>
      </w:r>
    </w:p>
    <w:p w14:paraId="673EFE18" w14:textId="09B85A93" w:rsidR="00B45A69" w:rsidRPr="00E7295E" w:rsidRDefault="00B45A69" w:rsidP="00730E14">
      <w:pPr>
        <w:pStyle w:val="Paragraphedeliste"/>
        <w:numPr>
          <w:ilvl w:val="0"/>
          <w:numId w:val="36"/>
        </w:numPr>
      </w:pPr>
      <w:r w:rsidRPr="00E7295E">
        <w:t xml:space="preserve">Repère les éléments lisses et noirs qui dépassent sous la carapace. </w:t>
      </w:r>
    </w:p>
    <w:p w14:paraId="3E31992A" w14:textId="58E59DD2" w:rsidR="00B45A69" w:rsidRPr="00E7295E" w:rsidRDefault="00B45A69" w:rsidP="00730E14">
      <w:pPr>
        <w:pStyle w:val="Paragraphedeliste"/>
        <w:numPr>
          <w:ilvl w:val="0"/>
          <w:numId w:val="36"/>
        </w:numPr>
      </w:pPr>
      <w:r w:rsidRPr="00E7295E">
        <w:t>Combien y en a-t-il</w:t>
      </w:r>
      <w:r w:rsidR="00A1031C">
        <w:t> </w:t>
      </w:r>
      <w:r w:rsidRPr="00E7295E">
        <w:t>? Qu</w:t>
      </w:r>
      <w:r w:rsidR="00A1031C">
        <w:t>’</w:t>
      </w:r>
      <w:r w:rsidRPr="00E7295E">
        <w:t>est-ce que c</w:t>
      </w:r>
      <w:r w:rsidR="00A1031C">
        <w:t>’</w:t>
      </w:r>
      <w:r w:rsidRPr="00E7295E">
        <w:t>est</w:t>
      </w:r>
      <w:r w:rsidR="00A1031C">
        <w:t> </w:t>
      </w:r>
      <w:r w:rsidRPr="00E7295E">
        <w:t>? (Les quatre pattes de la tortue).</w:t>
      </w:r>
    </w:p>
    <w:p w14:paraId="61F5B35A" w14:textId="61FC5E2C" w:rsidR="00AF178C" w:rsidRPr="00E7295E" w:rsidRDefault="00AF178C" w:rsidP="00730E14">
      <w:pPr>
        <w:pStyle w:val="Paragraphedeliste"/>
        <w:numPr>
          <w:ilvl w:val="0"/>
          <w:numId w:val="36"/>
        </w:numPr>
      </w:pPr>
      <w:r w:rsidRPr="00E7295E">
        <w:t xml:space="preserve">Montre les pattes avant puis les pattes arrière. </w:t>
      </w:r>
    </w:p>
    <w:p w14:paraId="5F278842" w14:textId="1E9AA259" w:rsidR="00B45A69" w:rsidRPr="00E7295E" w:rsidRDefault="00B45A69" w:rsidP="00730E14">
      <w:pPr>
        <w:pStyle w:val="Paragraphedeliste"/>
        <w:numPr>
          <w:ilvl w:val="0"/>
          <w:numId w:val="36"/>
        </w:numPr>
      </w:pPr>
      <w:r w:rsidRPr="00E7295E">
        <w:t>Suis la carapace vers la gauche</w:t>
      </w:r>
      <w:r w:rsidR="00A505D0">
        <w:t> </w:t>
      </w:r>
      <w:r w:rsidRPr="00E7295E">
        <w:t>: trouve le long cou et la tête de la tortue.</w:t>
      </w:r>
    </w:p>
    <w:p w14:paraId="0AA32B37" w14:textId="02F9BA7B" w:rsidR="00B45A69" w:rsidRPr="00E7295E" w:rsidRDefault="00B45A69" w:rsidP="00730E14">
      <w:pPr>
        <w:pStyle w:val="Paragraphedeliste"/>
        <w:numPr>
          <w:ilvl w:val="0"/>
          <w:numId w:val="36"/>
        </w:numPr>
      </w:pPr>
      <w:r w:rsidRPr="00E7295E">
        <w:t>Que sens-tu au milieu de sa tête</w:t>
      </w:r>
      <w:r w:rsidR="00A1031C">
        <w:t> </w:t>
      </w:r>
      <w:r w:rsidRPr="00E7295E">
        <w:t>? (Un petit trou rond qui représente son œil).</w:t>
      </w:r>
    </w:p>
    <w:p w14:paraId="30BD8B4A" w14:textId="01A5BCE2" w:rsidR="00B45A69" w:rsidRPr="00E7295E" w:rsidRDefault="00B45A69" w:rsidP="00730E14">
      <w:pPr>
        <w:pStyle w:val="Paragraphedeliste"/>
        <w:numPr>
          <w:ilvl w:val="0"/>
          <w:numId w:val="36"/>
        </w:numPr>
      </w:pPr>
      <w:r w:rsidRPr="00E7295E">
        <w:t xml:space="preserve">Dans quelle direction </w:t>
      </w:r>
      <w:r w:rsidR="00F92F41" w:rsidRPr="00E7295E">
        <w:t xml:space="preserve">regarde et avance </w:t>
      </w:r>
      <w:r w:rsidRPr="00E7295E">
        <w:t>la tortue</w:t>
      </w:r>
      <w:r w:rsidR="00A1031C">
        <w:t> </w:t>
      </w:r>
      <w:r w:rsidRPr="00E7295E">
        <w:t>? Se dirige-t-elle vers la tomate ou s</w:t>
      </w:r>
      <w:r w:rsidR="00A1031C">
        <w:t>’</w:t>
      </w:r>
      <w:r w:rsidRPr="00E7295E">
        <w:t>en éloigne-t-elle</w:t>
      </w:r>
      <w:r w:rsidR="00A1031C">
        <w:t> </w:t>
      </w:r>
      <w:r w:rsidRPr="00E7295E">
        <w:t>? (Elle va vers la tomate).</w:t>
      </w:r>
    </w:p>
    <w:p w14:paraId="5D965DA6" w14:textId="111062E8" w:rsidR="00654335" w:rsidRPr="00730E14" w:rsidRDefault="00654335" w:rsidP="00730E14">
      <w:pPr>
        <w:pStyle w:val="Paragraphedeliste"/>
        <w:numPr>
          <w:ilvl w:val="0"/>
          <w:numId w:val="36"/>
        </w:numPr>
        <w:rPr>
          <w:b/>
          <w:bCs/>
        </w:rPr>
      </w:pPr>
      <w:r w:rsidRPr="00730E14">
        <w:rPr>
          <w:b/>
          <w:bCs/>
        </w:rPr>
        <w:t>Que trouve-t-on à l’extrémité de la tortue, sur ta droite</w:t>
      </w:r>
      <w:r w:rsidR="00A1031C">
        <w:rPr>
          <w:b/>
          <w:bCs/>
        </w:rPr>
        <w:t> </w:t>
      </w:r>
      <w:r w:rsidRPr="00730E14">
        <w:rPr>
          <w:b/>
          <w:bCs/>
        </w:rPr>
        <w:t>? (</w:t>
      </w:r>
      <w:proofErr w:type="gramStart"/>
      <w:r w:rsidRPr="00730E14">
        <w:rPr>
          <w:b/>
          <w:bCs/>
        </w:rPr>
        <w:t>sa</w:t>
      </w:r>
      <w:proofErr w:type="gramEnd"/>
      <w:r w:rsidRPr="00730E14">
        <w:rPr>
          <w:b/>
          <w:bCs/>
        </w:rPr>
        <w:t xml:space="preserve"> queue).</w:t>
      </w:r>
    </w:p>
    <w:p w14:paraId="3B49AF3F" w14:textId="64F69473" w:rsidR="006A6409" w:rsidRPr="00730E14" w:rsidRDefault="00B45A69" w:rsidP="00730E14">
      <w:pPr>
        <w:pStyle w:val="techniquedexploration"/>
        <w:rPr>
          <w:b w:val="0"/>
          <w:bCs w:val="0"/>
        </w:rPr>
      </w:pPr>
      <w:r w:rsidRPr="00E7295E">
        <w:t>Technique d’exploration</w:t>
      </w:r>
      <w:r w:rsidR="00730E14">
        <w:t xml:space="preserve"> : </w:t>
      </w:r>
      <w:r w:rsidRPr="00730E14">
        <w:rPr>
          <w:b w:val="0"/>
          <w:bCs w:val="0"/>
        </w:rPr>
        <w:t>Faire explorer</w:t>
      </w:r>
      <w:r w:rsidR="00A505D0">
        <w:rPr>
          <w:b w:val="0"/>
          <w:bCs w:val="0"/>
        </w:rPr>
        <w:t> </w:t>
      </w:r>
      <w:r w:rsidRPr="00730E14">
        <w:rPr>
          <w:b w:val="0"/>
          <w:bCs w:val="0"/>
        </w:rPr>
        <w:t>: de manière bimanuelle en posant une main sur la carapace rugueuse pour stabiliser le repère, pendant que l</w:t>
      </w:r>
      <w:r w:rsidR="00A1031C">
        <w:rPr>
          <w:b w:val="0"/>
          <w:bCs w:val="0"/>
        </w:rPr>
        <w:t>’</w:t>
      </w:r>
      <w:r w:rsidRPr="00730E14">
        <w:rPr>
          <w:b w:val="0"/>
          <w:bCs w:val="0"/>
        </w:rPr>
        <w:t>autre main compte une à une les quatre pattes lisses alignées sur le sol.</w:t>
      </w:r>
    </w:p>
    <w:p w14:paraId="3C217626" w14:textId="4B97BB39" w:rsidR="006A6409" w:rsidRPr="00E7295E" w:rsidRDefault="0027134E" w:rsidP="00730E14">
      <w:pPr>
        <w:pStyle w:val="Titre4"/>
        <w:rPr>
          <w:rFonts w:cstheme="minorHAnsi"/>
        </w:rPr>
      </w:pPr>
      <w:r w:rsidRPr="00E7295E">
        <w:rPr>
          <w:rFonts w:cstheme="minorHAnsi"/>
        </w:rPr>
        <w:t xml:space="preserve">Pour aller plus loin </w:t>
      </w:r>
    </w:p>
    <w:p w14:paraId="1E7F22D9" w14:textId="237CCED3" w:rsidR="00684A4A" w:rsidRPr="00730E14" w:rsidRDefault="00654335" w:rsidP="00730E14">
      <w:pPr>
        <w:pStyle w:val="Paragraphedeliste"/>
        <w:numPr>
          <w:ilvl w:val="0"/>
          <w:numId w:val="37"/>
        </w:numPr>
      </w:pPr>
      <w:r w:rsidRPr="00730E14">
        <w:t>P</w:t>
      </w:r>
      <w:r w:rsidR="006A6409" w:rsidRPr="00730E14">
        <w:t>ourquoi l’aliment n’est-il pas rond</w:t>
      </w:r>
      <w:r w:rsidR="00A1031C">
        <w:t> </w:t>
      </w:r>
      <w:r w:rsidR="006A6409" w:rsidRPr="00730E14">
        <w:t xml:space="preserve">? </w:t>
      </w:r>
    </w:p>
    <w:p w14:paraId="46364778" w14:textId="59007712" w:rsidR="006908F0" w:rsidRPr="00730E14" w:rsidRDefault="00B45A69" w:rsidP="00730E14">
      <w:pPr>
        <w:pStyle w:val="Paragraphedeliste"/>
        <w:numPr>
          <w:ilvl w:val="0"/>
          <w:numId w:val="37"/>
        </w:numPr>
      </w:pPr>
      <w:r w:rsidRPr="00730E14">
        <w:t>À ton avis, q</w:t>
      </w:r>
      <w:r w:rsidR="006908F0" w:rsidRPr="00730E14">
        <w:t xml:space="preserve">ue représente </w:t>
      </w:r>
      <w:r w:rsidRPr="00730E14">
        <w:t>le creux présent dans la tomate</w:t>
      </w:r>
      <w:r w:rsidR="00A1031C">
        <w:t> </w:t>
      </w:r>
      <w:r w:rsidR="006908F0" w:rsidRPr="00730E14">
        <w:t>? (Une grosse trace de dent</w:t>
      </w:r>
      <w:r w:rsidR="00A505D0">
        <w:t>/</w:t>
      </w:r>
      <w:r w:rsidR="006908F0" w:rsidRPr="00730E14">
        <w:t>une morsure).</w:t>
      </w:r>
    </w:p>
    <w:p w14:paraId="50F79C5C" w14:textId="5BF600B9" w:rsidR="006908F0" w:rsidRPr="00730E14" w:rsidRDefault="00654335" w:rsidP="00730E14">
      <w:pPr>
        <w:pStyle w:val="Paragraphedeliste"/>
        <w:numPr>
          <w:ilvl w:val="0"/>
          <w:numId w:val="37"/>
        </w:numPr>
      </w:pPr>
      <w:r w:rsidRPr="00730E14">
        <w:t>Dans cette image, qui est la plus grosse de la tomate ou de la tortue</w:t>
      </w:r>
      <w:r w:rsidR="00A1031C">
        <w:t> </w:t>
      </w:r>
      <w:r w:rsidRPr="00730E14">
        <w:t xml:space="preserve">? Technique d’exploration : en enveloppant d’une main chaque forme simultanément, l’élève doit pouvoir évaluer que la tortue est plus grosse. Si besoin, on pourra s’aider d’une règle, mais en </w:t>
      </w:r>
      <w:proofErr w:type="spellStart"/>
      <w:r w:rsidRPr="00730E14">
        <w:t>envo</w:t>
      </w:r>
      <w:proofErr w:type="spellEnd"/>
    </w:p>
    <w:p w14:paraId="5767396B" w14:textId="5098E6F8" w:rsidR="006A6409" w:rsidRPr="00730E14" w:rsidRDefault="006A6409" w:rsidP="00730E14">
      <w:pPr>
        <w:pStyle w:val="Paragraphedeliste"/>
        <w:numPr>
          <w:ilvl w:val="0"/>
          <w:numId w:val="37"/>
        </w:numPr>
      </w:pPr>
      <w:r w:rsidRPr="00730E14">
        <w:t>Pourquoi ne voit-on qu’un œil de la tortue</w:t>
      </w:r>
      <w:r w:rsidR="00A1031C">
        <w:t> </w:t>
      </w:r>
      <w:r w:rsidRPr="00730E14">
        <w:t>?</w:t>
      </w:r>
      <w:r w:rsidR="00AF178C" w:rsidRPr="00730E14">
        <w:t xml:space="preserve"> (</w:t>
      </w:r>
      <w:proofErr w:type="gramStart"/>
      <w:r w:rsidR="00AF178C" w:rsidRPr="00730E14">
        <w:t>parce</w:t>
      </w:r>
      <w:proofErr w:type="gramEnd"/>
      <w:r w:rsidR="00AF178C" w:rsidRPr="00730E14">
        <w:t xml:space="preserve"> que sa tête est vue de profil). </w:t>
      </w:r>
      <w:r w:rsidRPr="00730E14">
        <w:t xml:space="preserve"> </w:t>
      </w:r>
    </w:p>
    <w:p w14:paraId="6D097EE9" w14:textId="5C6E4268" w:rsidR="00AF178C" w:rsidRPr="00730E14" w:rsidRDefault="00AF178C" w:rsidP="00730E14">
      <w:pPr>
        <w:pStyle w:val="Paragraphedeliste"/>
        <w:numPr>
          <w:ilvl w:val="0"/>
          <w:numId w:val="37"/>
        </w:numPr>
      </w:pPr>
      <w:r w:rsidRPr="00730E14">
        <w:lastRenderedPageBreak/>
        <w:t>Qu</w:t>
      </w:r>
      <w:r w:rsidR="00A1031C">
        <w:t>’</w:t>
      </w:r>
      <w:r w:rsidRPr="00730E14">
        <w:t>est-ce qui a fait le petit bruit de craquement («</w:t>
      </w:r>
      <w:r w:rsidR="00A505D0">
        <w:t> </w:t>
      </w:r>
      <w:r w:rsidRPr="00730E14">
        <w:t xml:space="preserve">Croc </w:t>
      </w:r>
      <w:proofErr w:type="spellStart"/>
      <w:r w:rsidRPr="00730E14">
        <w:t>croc</w:t>
      </w:r>
      <w:proofErr w:type="spellEnd"/>
      <w:r w:rsidR="00A505D0">
        <w:t> </w:t>
      </w:r>
      <w:r w:rsidRPr="00730E14">
        <w:t>») entendu par les enfants</w:t>
      </w:r>
      <w:r w:rsidR="00A1031C">
        <w:t> </w:t>
      </w:r>
      <w:r w:rsidRPr="00730E14">
        <w:t xml:space="preserve">? (La tortue qui croque dans la tomate). </w:t>
      </w:r>
    </w:p>
    <w:p w14:paraId="3A907D28" w14:textId="6C76AB1D" w:rsidR="00AF178C" w:rsidRPr="00730E14" w:rsidRDefault="00AF178C" w:rsidP="00730E14">
      <w:pPr>
        <w:pStyle w:val="Paragraphedeliste"/>
        <w:numPr>
          <w:ilvl w:val="0"/>
          <w:numId w:val="37"/>
        </w:numPr>
      </w:pPr>
      <w:r w:rsidRPr="00730E14">
        <w:t>Trouve sur l</w:t>
      </w:r>
      <w:r w:rsidR="00A1031C">
        <w:t>’</w:t>
      </w:r>
      <w:r w:rsidRPr="00730E14">
        <w:t>image la preuve que la tortue a été très gourmande. (Le gros trou mordu dans la tomate lisse).</w:t>
      </w:r>
    </w:p>
    <w:p w14:paraId="7CAB19E5" w14:textId="4BE6838C" w:rsidR="00AF178C" w:rsidRPr="00730E14" w:rsidRDefault="00AF178C" w:rsidP="00730E14">
      <w:pPr>
        <w:pStyle w:val="Paragraphedeliste"/>
        <w:numPr>
          <w:ilvl w:val="0"/>
          <w:numId w:val="37"/>
        </w:numPr>
      </w:pPr>
      <w:r w:rsidRPr="00730E14">
        <w:t>Pourquoi la tomate et la tortue sont-elles posées sur une texture d</w:t>
      </w:r>
      <w:r w:rsidR="00A1031C">
        <w:t>’</w:t>
      </w:r>
      <w:r w:rsidRPr="00730E14">
        <w:t>herbe verte</w:t>
      </w:r>
      <w:r w:rsidR="00A1031C">
        <w:t> </w:t>
      </w:r>
      <w:r w:rsidRPr="00730E14">
        <w:t>? (Parce que l</w:t>
      </w:r>
      <w:r w:rsidR="00A1031C">
        <w:t>’</w:t>
      </w:r>
      <w:r w:rsidRPr="00730E14">
        <w:t>action se passe dehors, dans le jardin).</w:t>
      </w:r>
    </w:p>
    <w:p w14:paraId="006DDCBE" w14:textId="430FA192" w:rsidR="00596F3D" w:rsidRPr="00E7295E" w:rsidRDefault="00596F3D" w:rsidP="00730E14">
      <w:pPr>
        <w:pStyle w:val="Titre4"/>
        <w:rPr>
          <w:rFonts w:cstheme="minorHAnsi"/>
          <w:szCs w:val="24"/>
        </w:rPr>
      </w:pPr>
      <w:r w:rsidRPr="00E7295E">
        <w:rPr>
          <w:rFonts w:cstheme="minorHAnsi"/>
          <w:szCs w:val="24"/>
        </w:rPr>
        <w:t>Pistes pédagogiques</w:t>
      </w:r>
    </w:p>
    <w:p w14:paraId="7B795306" w14:textId="77777777" w:rsidR="00596F3D" w:rsidRPr="00E7295E" w:rsidRDefault="00596F3D" w:rsidP="00730E14">
      <w:pPr>
        <w:pStyle w:val="Paragraphedeliste"/>
        <w:numPr>
          <w:ilvl w:val="0"/>
          <w:numId w:val="38"/>
        </w:numPr>
      </w:pPr>
      <w:r w:rsidRPr="00E7295E">
        <w:t xml:space="preserve">On pourra aborder les questions d’échelle : respect des proportions entre les éléments, </w:t>
      </w:r>
    </w:p>
    <w:p w14:paraId="03489B36" w14:textId="33919443" w:rsidR="00596F3D" w:rsidRPr="00730E14" w:rsidRDefault="00596F3D" w:rsidP="00730E14">
      <w:pPr>
        <w:pStyle w:val="Paragraphedeliste"/>
        <w:numPr>
          <w:ilvl w:val="0"/>
          <w:numId w:val="38"/>
        </w:numPr>
      </w:pPr>
      <w:proofErr w:type="gramStart"/>
      <w:r w:rsidRPr="00E7295E">
        <w:t>la</w:t>
      </w:r>
      <w:proofErr w:type="gramEnd"/>
      <w:r w:rsidRPr="00E7295E">
        <w:t xml:space="preserve"> question du point de vue pourra aussi faire l’objet d’un</w:t>
      </w:r>
      <w:r w:rsidR="00730E14">
        <w:t xml:space="preserve"> </w:t>
      </w:r>
      <w:r w:rsidRPr="00E7295E">
        <w:t>focus</w:t>
      </w:r>
      <w:r w:rsidR="00A505D0">
        <w:t> :</w:t>
      </w:r>
      <w:r w:rsidRPr="00E7295E">
        <w:t xml:space="preserve"> tête vue de profil. </w:t>
      </w:r>
    </w:p>
    <w:p w14:paraId="05048A3B" w14:textId="219A6958" w:rsidR="00AF178C" w:rsidRPr="00E7295E" w:rsidRDefault="00AF178C" w:rsidP="00730E14">
      <w:pPr>
        <w:pStyle w:val="Titre4"/>
        <w:rPr>
          <w:rFonts w:cstheme="minorHAnsi"/>
          <w:szCs w:val="24"/>
        </w:rPr>
      </w:pPr>
      <w:r w:rsidRPr="00E7295E">
        <w:rPr>
          <w:rFonts w:cstheme="minorHAnsi"/>
          <w:szCs w:val="24"/>
        </w:rPr>
        <w:t>Vers le concret</w:t>
      </w:r>
    </w:p>
    <w:p w14:paraId="1B8172B7" w14:textId="3BC81EB3" w:rsidR="00AF178C" w:rsidRPr="00E7295E" w:rsidRDefault="00AF178C" w:rsidP="00730E14">
      <w:pPr>
        <w:pStyle w:val="Titre5"/>
        <w:rPr>
          <w:rFonts w:cstheme="minorHAnsi"/>
          <w:szCs w:val="24"/>
        </w:rPr>
      </w:pPr>
      <w:r w:rsidRPr="00E7295E">
        <w:rPr>
          <w:rFonts w:cstheme="minorHAnsi"/>
          <w:szCs w:val="24"/>
        </w:rPr>
        <w:t xml:space="preserve">Manipulation </w:t>
      </w:r>
    </w:p>
    <w:p w14:paraId="0AE0A827" w14:textId="2ABD80AC" w:rsidR="00AF178C" w:rsidRPr="00E7295E" w:rsidRDefault="00AF178C" w:rsidP="00730E14">
      <w:pPr>
        <w:pStyle w:val="Paragraphedeliste"/>
        <w:numPr>
          <w:ilvl w:val="0"/>
          <w:numId w:val="39"/>
        </w:numPr>
      </w:pPr>
      <w:r w:rsidRPr="00E7295E">
        <w:t>Proposer</w:t>
      </w:r>
      <w:r w:rsidR="00A505D0">
        <w:t> </w:t>
      </w:r>
      <w:r w:rsidRPr="00E7295E">
        <w:t>: une vraie tomate bien lisse et fraîche (éventuellement entamée pour ressentir le creux d</w:t>
      </w:r>
      <w:r w:rsidR="00A1031C">
        <w:t>’</w:t>
      </w:r>
      <w:r w:rsidRPr="00E7295E">
        <w:t>une découpe), une figurine de tortue pour manipuler la forme de la carapace, des pattes et du cou.</w:t>
      </w:r>
    </w:p>
    <w:p w14:paraId="6134F9D9" w14:textId="39994C52" w:rsidR="00AF178C" w:rsidRPr="00E7295E" w:rsidRDefault="00AF178C" w:rsidP="00730E14">
      <w:pPr>
        <w:pStyle w:val="Paragraphedeliste"/>
        <w:numPr>
          <w:ilvl w:val="0"/>
          <w:numId w:val="39"/>
        </w:numPr>
      </w:pPr>
      <w:r w:rsidRPr="00E7295E">
        <w:t xml:space="preserve">Faire toucher une vraie carapace de tortue, </w:t>
      </w:r>
    </w:p>
    <w:p w14:paraId="46C0CE61" w14:textId="16EE1A6F" w:rsidR="00AF178C" w:rsidRPr="00E7295E" w:rsidRDefault="00AF178C" w:rsidP="00730E14">
      <w:pPr>
        <w:pStyle w:val="Paragraphedeliste"/>
        <w:numPr>
          <w:ilvl w:val="0"/>
          <w:numId w:val="39"/>
        </w:numPr>
      </w:pPr>
      <w:r w:rsidRPr="00E7295E">
        <w:t xml:space="preserve">Faire découper un morceau de tomate dans une vraie tomate. </w:t>
      </w:r>
    </w:p>
    <w:p w14:paraId="724B9774" w14:textId="0F31FFCF" w:rsidR="00AF178C" w:rsidRPr="00E7295E" w:rsidRDefault="00AF178C" w:rsidP="00730E14">
      <w:pPr>
        <w:pStyle w:val="Paragraphedeliste"/>
        <w:numPr>
          <w:ilvl w:val="0"/>
          <w:numId w:val="39"/>
        </w:numPr>
      </w:pPr>
      <w:r w:rsidRPr="00E7295E">
        <w:t>Utiliser de la pâte à modeler pour former une boule bien ronde, puis enfoncer son pouce dedans pour imiter la trace de morsure de la tortue.</w:t>
      </w:r>
    </w:p>
    <w:p w14:paraId="24A9F37F" w14:textId="2972EA1A" w:rsidR="00AF178C" w:rsidRPr="00730E14" w:rsidRDefault="00AF178C" w:rsidP="00730E14">
      <w:pPr>
        <w:pStyle w:val="Paragraphedeliste"/>
        <w:numPr>
          <w:ilvl w:val="0"/>
          <w:numId w:val="39"/>
        </w:numPr>
      </w:pPr>
      <w:r w:rsidRPr="00E7295E">
        <w:t>Créer une carapace</w:t>
      </w:r>
      <w:r w:rsidR="00A505D0">
        <w:t> </w:t>
      </w:r>
      <w:r w:rsidRPr="00E7295E">
        <w:t>: Coller des morceaux de carton ondulé ou de tissu rugueux sur un demi-cercle pour fabriquer le dos d</w:t>
      </w:r>
      <w:r w:rsidR="00A1031C">
        <w:t>’</w:t>
      </w:r>
      <w:r w:rsidRPr="00E7295E">
        <w:t>une tortue en relief.</w:t>
      </w:r>
    </w:p>
    <w:p w14:paraId="3AE71181" w14:textId="01910BCD" w:rsidR="00596F3D" w:rsidRPr="00E7295E" w:rsidRDefault="00596F3D" w:rsidP="00730E14">
      <w:pPr>
        <w:pStyle w:val="Titre5"/>
        <w:rPr>
          <w:rFonts w:cstheme="minorHAnsi"/>
          <w:szCs w:val="24"/>
        </w:rPr>
      </w:pPr>
      <w:r w:rsidRPr="00E7295E">
        <w:rPr>
          <w:rFonts w:cstheme="minorHAnsi"/>
          <w:szCs w:val="24"/>
        </w:rPr>
        <w:t xml:space="preserve">Jeux de postures et de placement </w:t>
      </w:r>
    </w:p>
    <w:p w14:paraId="6AD515CF" w14:textId="710B7CD1" w:rsidR="00596F3D" w:rsidRPr="00E7295E" w:rsidRDefault="00596F3D" w:rsidP="00730E14">
      <w:pPr>
        <w:pStyle w:val="Paragraphedeliste"/>
        <w:numPr>
          <w:ilvl w:val="0"/>
          <w:numId w:val="40"/>
        </w:numPr>
      </w:pPr>
      <w:r w:rsidRPr="00E7295E">
        <w:t xml:space="preserve">Faire prendre par un pantin une position tête vue de profil et corps vu de face. </w:t>
      </w:r>
    </w:p>
    <w:p w14:paraId="4E3E514A" w14:textId="23BBCF3E" w:rsidR="00596F3D" w:rsidRPr="00FF0E4C" w:rsidRDefault="00596F3D" w:rsidP="00730E14">
      <w:pPr>
        <w:pStyle w:val="Paragraphedeliste"/>
        <w:numPr>
          <w:ilvl w:val="0"/>
          <w:numId w:val="40"/>
        </w:numPr>
      </w:pPr>
      <w:r w:rsidRPr="00E7295E">
        <w:t>Faire adopter cette posture à l’élève s’il le souhaite.</w:t>
      </w:r>
    </w:p>
    <w:p w14:paraId="6F75370A" w14:textId="30BE1614" w:rsidR="00AF178C" w:rsidRPr="00E7295E" w:rsidRDefault="00AF178C" w:rsidP="00FF0E4C">
      <w:pPr>
        <w:pStyle w:val="Titre5"/>
        <w:rPr>
          <w:rFonts w:cstheme="minorHAnsi"/>
          <w:szCs w:val="24"/>
        </w:rPr>
      </w:pPr>
      <w:r w:rsidRPr="00E7295E">
        <w:rPr>
          <w:rFonts w:cstheme="minorHAnsi"/>
          <w:szCs w:val="24"/>
        </w:rPr>
        <w:t>Tracé</w:t>
      </w:r>
    </w:p>
    <w:p w14:paraId="28959C08" w14:textId="6095B434" w:rsidR="00AF178C" w:rsidRPr="00FF0E4C" w:rsidRDefault="00AF178C" w:rsidP="00730E14">
      <w:pPr>
        <w:pStyle w:val="Paragraphedeliste"/>
        <w:numPr>
          <w:ilvl w:val="0"/>
          <w:numId w:val="41"/>
        </w:numPr>
      </w:pPr>
      <w:r w:rsidRPr="00E7295E">
        <w:t xml:space="preserve">Reproduire sur feuille </w:t>
      </w:r>
      <w:proofErr w:type="spellStart"/>
      <w:r w:rsidRPr="00E7295E">
        <w:t>Dycem</w:t>
      </w:r>
      <w:proofErr w:type="spellEnd"/>
      <w:r w:rsidRPr="00E7295E">
        <w:t xml:space="preserve"> le dessin d’une tomate entière</w:t>
      </w:r>
      <w:r w:rsidR="00D84321" w:rsidRPr="00E7295E">
        <w:t xml:space="preserve"> avec le sommet, puis une tomate entamée</w:t>
      </w:r>
      <w:r w:rsidR="0033656E" w:rsidRPr="00E7295E">
        <w:t>, en s’aidant du modèle du livre</w:t>
      </w:r>
      <w:r w:rsidR="00D84321" w:rsidRPr="00E7295E">
        <w:t xml:space="preserve">. </w:t>
      </w:r>
    </w:p>
    <w:p w14:paraId="57FE5E0E" w14:textId="72811563" w:rsidR="0027134E" w:rsidRPr="00E7295E" w:rsidRDefault="006A6409" w:rsidP="00730E14">
      <w:pPr>
        <w:pStyle w:val="Titre3"/>
        <w:rPr>
          <w:rFonts w:cstheme="minorHAnsi"/>
        </w:rPr>
      </w:pPr>
      <w:bookmarkStart w:id="11" w:name="_Toc233951229"/>
      <w:r w:rsidRPr="00E7295E">
        <w:rPr>
          <w:rFonts w:cstheme="minorHAnsi"/>
        </w:rPr>
        <w:t>Troisième illustration</w:t>
      </w:r>
      <w:r w:rsidR="00D84321" w:rsidRPr="00E7295E">
        <w:rPr>
          <w:rFonts w:cstheme="minorHAnsi"/>
        </w:rPr>
        <w:t xml:space="preserve"> (correspondant à la page</w:t>
      </w:r>
      <w:r w:rsidR="00A505D0">
        <w:rPr>
          <w:rFonts w:cstheme="minorHAnsi"/>
        </w:rPr>
        <w:t> </w:t>
      </w:r>
      <w:r w:rsidR="00D84321" w:rsidRPr="00E7295E">
        <w:rPr>
          <w:rFonts w:cstheme="minorHAnsi"/>
        </w:rPr>
        <w:t>5 du texte)</w:t>
      </w:r>
      <w:bookmarkEnd w:id="11"/>
    </w:p>
    <w:p w14:paraId="2DB08130" w14:textId="00B907A3" w:rsidR="0027134E" w:rsidRPr="00E7295E" w:rsidRDefault="0027134E" w:rsidP="00730E14">
      <w:pPr>
        <w:pStyle w:val="Titre4"/>
        <w:rPr>
          <w:rFonts w:cstheme="minorHAnsi"/>
        </w:rPr>
      </w:pPr>
      <w:r w:rsidRPr="00E7295E">
        <w:rPr>
          <w:rFonts w:cstheme="minorHAnsi"/>
        </w:rPr>
        <w:t xml:space="preserve">Lecture de l’image tactile </w:t>
      </w:r>
    </w:p>
    <w:p w14:paraId="769E0041" w14:textId="77777777" w:rsidR="00730E14" w:rsidRPr="00730E14" w:rsidRDefault="00D84321" w:rsidP="00730E14">
      <w:pPr>
        <w:pStyle w:val="Paragraphedeliste"/>
        <w:numPr>
          <w:ilvl w:val="0"/>
          <w:numId w:val="41"/>
        </w:numPr>
        <w:rPr>
          <w:b/>
          <w:bCs/>
        </w:rPr>
      </w:pPr>
      <w:r w:rsidRPr="00E7295E">
        <w:t>Explore toute l’image avec les deux mains.</w:t>
      </w:r>
      <w:r w:rsidR="00244CDF" w:rsidRPr="00E7295E">
        <w:t xml:space="preserve"> </w:t>
      </w:r>
    </w:p>
    <w:p w14:paraId="2986793A" w14:textId="63B9A83E" w:rsidR="00244CDF" w:rsidRPr="00730E14" w:rsidRDefault="00244CDF" w:rsidP="00730E14">
      <w:pPr>
        <w:pStyle w:val="techniquedexploration"/>
      </w:pPr>
      <w:r w:rsidRPr="00E7295E">
        <w:t>Technique d’exploration</w:t>
      </w:r>
      <w:r w:rsidR="00730E14">
        <w:t xml:space="preserve"> : </w:t>
      </w:r>
      <w:r w:rsidRPr="00730E14">
        <w:rPr>
          <w:b w:val="0"/>
          <w:bCs w:val="0"/>
        </w:rPr>
        <w:t>Encourager l’enfant à</w:t>
      </w:r>
      <w:r w:rsidR="00A505D0">
        <w:rPr>
          <w:b w:val="0"/>
          <w:bCs w:val="0"/>
        </w:rPr>
        <w:t> </w:t>
      </w:r>
      <w:r w:rsidRPr="00730E14">
        <w:rPr>
          <w:b w:val="0"/>
          <w:bCs w:val="0"/>
        </w:rPr>
        <w:t>: poser ses deux mains bien à plat au centre de la page pour prendre conscience de la taille globale de l</w:t>
      </w:r>
      <w:r w:rsidR="00A1031C">
        <w:rPr>
          <w:b w:val="0"/>
          <w:bCs w:val="0"/>
        </w:rPr>
        <w:t>’</w:t>
      </w:r>
      <w:r w:rsidRPr="00730E14">
        <w:rPr>
          <w:b w:val="0"/>
          <w:bCs w:val="0"/>
        </w:rPr>
        <w:t>animal, puis écarter les doigts de chaque côté de manière symétrique pour toucher les quatre pattes en même temps.</w:t>
      </w:r>
    </w:p>
    <w:p w14:paraId="34707C36" w14:textId="0B6FCF8C" w:rsidR="00D84321" w:rsidRPr="00E7295E" w:rsidRDefault="00D84321" w:rsidP="00730E14">
      <w:pPr>
        <w:pStyle w:val="Paragraphedeliste"/>
        <w:numPr>
          <w:ilvl w:val="0"/>
          <w:numId w:val="41"/>
        </w:numPr>
      </w:pPr>
      <w:r w:rsidRPr="00E7295E">
        <w:t>Y a-t-il une bande de sol en herbe tout en bas comme sur les autres pages</w:t>
      </w:r>
      <w:r w:rsidR="00A1031C">
        <w:t> </w:t>
      </w:r>
      <w:r w:rsidRPr="00E7295E">
        <w:t>?</w:t>
      </w:r>
    </w:p>
    <w:p w14:paraId="16EE48AA" w14:textId="6EC92646" w:rsidR="006A6409" w:rsidRPr="00E7295E" w:rsidRDefault="006A6409" w:rsidP="00730E14">
      <w:pPr>
        <w:pStyle w:val="Paragraphedeliste"/>
        <w:numPr>
          <w:ilvl w:val="0"/>
          <w:numId w:val="41"/>
        </w:numPr>
      </w:pPr>
      <w:r w:rsidRPr="00E7295E">
        <w:t>Où se trouve l’élément principal sur la page</w:t>
      </w:r>
      <w:r w:rsidR="00A1031C">
        <w:t> </w:t>
      </w:r>
      <w:r w:rsidRPr="00E7295E">
        <w:t>?</w:t>
      </w:r>
      <w:r w:rsidR="00D84321" w:rsidRPr="00E7295E">
        <w:t xml:space="preserve"> (</w:t>
      </w:r>
      <w:proofErr w:type="gramStart"/>
      <w:r w:rsidR="00D84321" w:rsidRPr="00E7295E">
        <w:t>au</w:t>
      </w:r>
      <w:proofErr w:type="gramEnd"/>
      <w:r w:rsidR="00D84321" w:rsidRPr="00E7295E">
        <w:t xml:space="preserve"> centre).</w:t>
      </w:r>
    </w:p>
    <w:p w14:paraId="232D91CF" w14:textId="24C69C40" w:rsidR="006C682E" w:rsidRPr="00E7295E" w:rsidRDefault="006C682E" w:rsidP="00730E14">
      <w:pPr>
        <w:pStyle w:val="Paragraphedeliste"/>
        <w:numPr>
          <w:ilvl w:val="0"/>
          <w:numId w:val="41"/>
        </w:numPr>
      </w:pPr>
      <w:r w:rsidRPr="00E7295E">
        <w:t>Combien d</w:t>
      </w:r>
      <w:r w:rsidR="00A1031C">
        <w:t>’</w:t>
      </w:r>
      <w:r w:rsidRPr="00E7295E">
        <w:t>animaux ou d</w:t>
      </w:r>
      <w:r w:rsidR="00A1031C">
        <w:t>’</w:t>
      </w:r>
      <w:r w:rsidRPr="00E7295E">
        <w:t>objets différents sens-tu sur cette page</w:t>
      </w:r>
      <w:r w:rsidR="00A1031C">
        <w:t> </w:t>
      </w:r>
      <w:r w:rsidRPr="00E7295E">
        <w:t>? (Un seul grand animal).</w:t>
      </w:r>
    </w:p>
    <w:p w14:paraId="79EA2813" w14:textId="529CD5E8" w:rsidR="006A6409" w:rsidRPr="00E7295E" w:rsidRDefault="006A6409" w:rsidP="00730E14">
      <w:pPr>
        <w:pStyle w:val="Paragraphedeliste"/>
        <w:numPr>
          <w:ilvl w:val="0"/>
          <w:numId w:val="41"/>
        </w:numPr>
      </w:pPr>
      <w:r w:rsidRPr="00E7295E">
        <w:t>Quelle place prend-il sur la page</w:t>
      </w:r>
      <w:r w:rsidR="00A1031C">
        <w:t> </w:t>
      </w:r>
      <w:r w:rsidRPr="00E7295E">
        <w:t>? Une petite, moyenne, grande place</w:t>
      </w:r>
      <w:r w:rsidR="00A1031C">
        <w:t> </w:t>
      </w:r>
      <w:r w:rsidRPr="00E7295E">
        <w:t>?</w:t>
      </w:r>
    </w:p>
    <w:p w14:paraId="399255E8" w14:textId="21F90E9D" w:rsidR="006C682E" w:rsidRPr="00E7295E" w:rsidRDefault="006C682E" w:rsidP="00730E14">
      <w:pPr>
        <w:pStyle w:val="Paragraphedeliste"/>
        <w:numPr>
          <w:ilvl w:val="0"/>
          <w:numId w:val="41"/>
        </w:numPr>
      </w:pPr>
      <w:r w:rsidRPr="00E7295E">
        <w:t>Cet animal est-il plus grand ou plus petit que la tortue de la page précédente</w:t>
      </w:r>
      <w:r w:rsidR="00A1031C">
        <w:t> </w:t>
      </w:r>
      <w:r w:rsidRPr="00E7295E">
        <w:t xml:space="preserve">? (Il est beaucoup plus grand, il </w:t>
      </w:r>
      <w:r w:rsidR="0033656E" w:rsidRPr="00E7295E">
        <w:t xml:space="preserve">occupe </w:t>
      </w:r>
      <w:r w:rsidRPr="00E7295E">
        <w:t>presque toute la page).</w:t>
      </w:r>
    </w:p>
    <w:p w14:paraId="3A4CD457" w14:textId="3DD4765D" w:rsidR="006C682E" w:rsidRPr="00E7295E" w:rsidRDefault="00D84321" w:rsidP="00730E14">
      <w:pPr>
        <w:pStyle w:val="Paragraphedeliste"/>
        <w:numPr>
          <w:ilvl w:val="0"/>
          <w:numId w:val="41"/>
        </w:numPr>
      </w:pPr>
      <w:r w:rsidRPr="00E7295E">
        <w:t>Retrouves-tu des éléments de la page précédente</w:t>
      </w:r>
      <w:r w:rsidR="00A1031C">
        <w:t> </w:t>
      </w:r>
      <w:r w:rsidRPr="00E7295E">
        <w:t>?</w:t>
      </w:r>
      <w:r w:rsidR="006C682E" w:rsidRPr="00E7295E">
        <w:t xml:space="preserve"> Si oui, lesquels</w:t>
      </w:r>
      <w:r w:rsidR="00A1031C">
        <w:t> </w:t>
      </w:r>
      <w:r w:rsidR="006C682E" w:rsidRPr="00E7295E">
        <w:t xml:space="preserve">? </w:t>
      </w:r>
    </w:p>
    <w:p w14:paraId="7475A473" w14:textId="74361BD4" w:rsidR="006C682E" w:rsidRPr="00E7295E" w:rsidRDefault="0033656E" w:rsidP="00730E14">
      <w:pPr>
        <w:pStyle w:val="Paragraphedeliste"/>
        <w:numPr>
          <w:ilvl w:val="0"/>
          <w:numId w:val="41"/>
        </w:numPr>
      </w:pPr>
      <w:r w:rsidRPr="00E7295E">
        <w:t xml:space="preserve">Repère </w:t>
      </w:r>
      <w:r w:rsidR="006C682E" w:rsidRPr="00E7295E">
        <w:t>la tête de l</w:t>
      </w:r>
      <w:r w:rsidR="00A1031C">
        <w:t>’</w:t>
      </w:r>
      <w:r w:rsidR="006C682E" w:rsidRPr="00E7295E">
        <w:t>animal. Où se trouve-t-elle</w:t>
      </w:r>
      <w:r w:rsidR="00A505D0">
        <w:t> </w:t>
      </w:r>
      <w:r w:rsidR="006C682E" w:rsidRPr="00E7295E">
        <w:t>: tout en haut, en bas, à gauche ou à droite</w:t>
      </w:r>
      <w:r w:rsidR="00A1031C">
        <w:t> </w:t>
      </w:r>
      <w:r w:rsidR="006C682E" w:rsidRPr="00E7295E">
        <w:t>? (Tout en haut de la page).</w:t>
      </w:r>
    </w:p>
    <w:p w14:paraId="7A83F334" w14:textId="28F8E214" w:rsidR="006C682E" w:rsidRPr="00E7295E" w:rsidRDefault="006C682E" w:rsidP="00730E14">
      <w:pPr>
        <w:pStyle w:val="Paragraphedeliste"/>
        <w:numPr>
          <w:ilvl w:val="0"/>
          <w:numId w:val="41"/>
        </w:numPr>
      </w:pPr>
      <w:r w:rsidRPr="00E7295E">
        <w:t>Comment l’as-tu reconnue</w:t>
      </w:r>
      <w:r w:rsidR="00A1031C">
        <w:t> </w:t>
      </w:r>
      <w:r w:rsidRPr="00E7295E">
        <w:t>? (Présence des yeux.)</w:t>
      </w:r>
    </w:p>
    <w:p w14:paraId="4EE7827A" w14:textId="4DBA391E" w:rsidR="006C682E" w:rsidRPr="00E7295E" w:rsidRDefault="006C682E" w:rsidP="00730E14">
      <w:pPr>
        <w:pStyle w:val="Paragraphedeliste"/>
        <w:numPr>
          <w:ilvl w:val="0"/>
          <w:numId w:val="41"/>
        </w:numPr>
      </w:pPr>
      <w:r w:rsidRPr="00E7295E">
        <w:t>Combien d’yeux sont représentés</w:t>
      </w:r>
      <w:r w:rsidR="00A1031C">
        <w:t> </w:t>
      </w:r>
      <w:r w:rsidRPr="00E7295E">
        <w:t xml:space="preserve">? </w:t>
      </w:r>
    </w:p>
    <w:p w14:paraId="67695194" w14:textId="168E4D93" w:rsidR="00903724" w:rsidRPr="00E7295E" w:rsidRDefault="00903724" w:rsidP="00730E14">
      <w:pPr>
        <w:pStyle w:val="Paragraphedeliste"/>
        <w:numPr>
          <w:ilvl w:val="0"/>
          <w:numId w:val="41"/>
        </w:numPr>
      </w:pPr>
      <w:r w:rsidRPr="00E7295E">
        <w:lastRenderedPageBreak/>
        <w:t>Montre ce qui l</w:t>
      </w:r>
      <w:r w:rsidR="006C682E" w:rsidRPr="00E7295E">
        <w:t>a</w:t>
      </w:r>
      <w:r w:rsidRPr="00E7295E">
        <w:t xml:space="preserve"> caractérise : ses pattes, sa carapace, sa queue</w:t>
      </w:r>
      <w:r w:rsidR="006C682E" w:rsidRPr="00E7295E">
        <w:t xml:space="preserve">… Technique d’exploration : une exploration bimanuelle symétrique est particulièrement adaptée ici et correspond bien à la répartition des éléments anatomiques de l’animal. </w:t>
      </w:r>
    </w:p>
    <w:p w14:paraId="0457DA58" w14:textId="25056B3B" w:rsidR="00244CDF" w:rsidRPr="00E7295E" w:rsidRDefault="00903724" w:rsidP="00730E14">
      <w:pPr>
        <w:pStyle w:val="Paragraphedeliste"/>
        <w:numPr>
          <w:ilvl w:val="0"/>
          <w:numId w:val="41"/>
        </w:numPr>
      </w:pPr>
      <w:r w:rsidRPr="00E7295E">
        <w:t>Où sont ses pattes avant</w:t>
      </w:r>
      <w:r w:rsidR="00A1031C">
        <w:t> </w:t>
      </w:r>
      <w:r w:rsidRPr="00E7295E">
        <w:t>? Ses pattes arrière</w:t>
      </w:r>
      <w:r w:rsidR="00A1031C">
        <w:t> </w:t>
      </w:r>
      <w:r w:rsidRPr="00E7295E">
        <w:t xml:space="preserve">? </w:t>
      </w:r>
      <w:r w:rsidR="00244CDF" w:rsidRPr="00E7295E">
        <w:t>Comment sont-elles orientées</w:t>
      </w:r>
      <w:r w:rsidR="00A1031C">
        <w:t> </w:t>
      </w:r>
      <w:r w:rsidR="00244CDF" w:rsidRPr="00E7295E">
        <w:t>? (Les pattes avant vers le haut, les pattes arrière vers le bas).</w:t>
      </w:r>
    </w:p>
    <w:p w14:paraId="591CF129" w14:textId="1A5D7191" w:rsidR="00244CDF" w:rsidRPr="00730E14" w:rsidRDefault="00244CDF" w:rsidP="00730E14">
      <w:pPr>
        <w:pStyle w:val="Paragraphedeliste"/>
        <w:numPr>
          <w:ilvl w:val="0"/>
          <w:numId w:val="41"/>
        </w:numPr>
      </w:pPr>
      <w:r w:rsidRPr="00E7295E">
        <w:t>Trouve la petite pointe tout en bas, à l</w:t>
      </w:r>
      <w:r w:rsidR="00A1031C">
        <w:t>’</w:t>
      </w:r>
      <w:r w:rsidRPr="00E7295E">
        <w:t>opposé de la tête. Qu</w:t>
      </w:r>
      <w:r w:rsidR="00A1031C">
        <w:t>’</w:t>
      </w:r>
      <w:r w:rsidRPr="00E7295E">
        <w:t>est-ce que c</w:t>
      </w:r>
      <w:r w:rsidR="00A1031C">
        <w:t>’</w:t>
      </w:r>
      <w:r w:rsidRPr="00E7295E">
        <w:t>est</w:t>
      </w:r>
      <w:r w:rsidR="00A1031C">
        <w:t> </w:t>
      </w:r>
      <w:r w:rsidRPr="00E7295E">
        <w:t>? (Sa queue).</w:t>
      </w:r>
    </w:p>
    <w:p w14:paraId="601D9AFF" w14:textId="39032C01" w:rsidR="007E46BE" w:rsidRPr="00730E14" w:rsidRDefault="00244CDF" w:rsidP="00730E14">
      <w:pPr>
        <w:pStyle w:val="Titre5"/>
        <w:rPr>
          <w:rFonts w:cstheme="minorHAnsi"/>
          <w:b/>
          <w:bCs/>
          <w:szCs w:val="24"/>
        </w:rPr>
      </w:pPr>
      <w:r w:rsidRPr="00E7295E">
        <w:rPr>
          <w:rFonts w:cstheme="minorHAnsi"/>
          <w:b/>
          <w:bCs/>
          <w:szCs w:val="24"/>
        </w:rPr>
        <w:t>La carapace et ses formes géométriques</w:t>
      </w:r>
    </w:p>
    <w:p w14:paraId="3F0C0C21" w14:textId="6A7136F9" w:rsidR="00244CDF" w:rsidRPr="00E7295E" w:rsidRDefault="00244CDF" w:rsidP="00730E14">
      <w:pPr>
        <w:pStyle w:val="Paragraphedeliste"/>
        <w:numPr>
          <w:ilvl w:val="0"/>
          <w:numId w:val="42"/>
        </w:numPr>
      </w:pPr>
      <w:r w:rsidRPr="00E7295E">
        <w:t>Pose t</w:t>
      </w:r>
      <w:r w:rsidR="007E46BE" w:rsidRPr="00E7295E">
        <w:t>es</w:t>
      </w:r>
      <w:r w:rsidRPr="00E7295E">
        <w:t xml:space="preserve"> main</w:t>
      </w:r>
      <w:r w:rsidR="007E46BE" w:rsidRPr="00E7295E">
        <w:t>s</w:t>
      </w:r>
      <w:r w:rsidRPr="00E7295E">
        <w:t xml:space="preserve"> sur la grande forme ovale au milieu. Qu</w:t>
      </w:r>
      <w:r w:rsidR="00A1031C">
        <w:t>’</w:t>
      </w:r>
      <w:r w:rsidRPr="00E7295E">
        <w:t>est-ce que c</w:t>
      </w:r>
      <w:r w:rsidR="00A1031C">
        <w:t>’</w:t>
      </w:r>
      <w:r w:rsidRPr="00E7295E">
        <w:t>est</w:t>
      </w:r>
      <w:r w:rsidR="00A1031C">
        <w:t> </w:t>
      </w:r>
      <w:r w:rsidRPr="00E7295E">
        <w:t>? (La carapace de la tortue).</w:t>
      </w:r>
    </w:p>
    <w:p w14:paraId="6DF1635E" w14:textId="6F559CBC" w:rsidR="00244CDF" w:rsidRPr="00E7295E" w:rsidRDefault="00244CDF" w:rsidP="00730E14">
      <w:pPr>
        <w:pStyle w:val="Paragraphedeliste"/>
        <w:numPr>
          <w:ilvl w:val="0"/>
          <w:numId w:val="42"/>
        </w:numPr>
      </w:pPr>
      <w:r w:rsidRPr="00E7295E">
        <w:t>Quelle texture sens-tu sur la majeure partie de la carapace</w:t>
      </w:r>
      <w:r w:rsidR="00A1031C">
        <w:t> </w:t>
      </w:r>
      <w:r w:rsidRPr="00E7295E">
        <w:t>? (Un</w:t>
      </w:r>
      <w:r w:rsidR="0033656E" w:rsidRPr="00E7295E">
        <w:t>e</w:t>
      </w:r>
      <w:r w:rsidRPr="00E7295E">
        <w:t xml:space="preserve"> </w:t>
      </w:r>
      <w:r w:rsidR="0033656E" w:rsidRPr="00E7295E">
        <w:t xml:space="preserve">matière </w:t>
      </w:r>
      <w:r w:rsidRPr="00E7295E">
        <w:t>rugueu</w:t>
      </w:r>
      <w:r w:rsidR="0033656E" w:rsidRPr="00E7295E">
        <w:t>se</w:t>
      </w:r>
      <w:r w:rsidRPr="00E7295E">
        <w:t xml:space="preserve"> </w:t>
      </w:r>
      <w:r w:rsidR="0033656E" w:rsidRPr="00E7295E">
        <w:t>en relief</w:t>
      </w:r>
      <w:r w:rsidR="008B3C51" w:rsidRPr="00E7295E">
        <w:t xml:space="preserve"> </w:t>
      </w:r>
      <w:r w:rsidR="007E46BE" w:rsidRPr="00E7295E">
        <w:t>marron</w:t>
      </w:r>
      <w:r w:rsidRPr="00E7295E">
        <w:t>).</w:t>
      </w:r>
    </w:p>
    <w:p w14:paraId="607DF5BF" w14:textId="75573635" w:rsidR="00244CDF" w:rsidRPr="00E7295E" w:rsidRDefault="00244CDF" w:rsidP="00730E14">
      <w:pPr>
        <w:pStyle w:val="Paragraphedeliste"/>
        <w:numPr>
          <w:ilvl w:val="0"/>
          <w:numId w:val="42"/>
        </w:numPr>
      </w:pPr>
      <w:r w:rsidRPr="00E7295E">
        <w:t>Promène tes doigts sur ce tissu rugueux</w:t>
      </w:r>
      <w:r w:rsidR="00A505D0">
        <w:t> </w:t>
      </w:r>
      <w:r w:rsidRPr="00E7295E">
        <w:t xml:space="preserve">: que sens-tu </w:t>
      </w:r>
      <w:r w:rsidR="007E46BE" w:rsidRPr="00E7295E">
        <w:t xml:space="preserve">de lisse </w:t>
      </w:r>
      <w:r w:rsidRPr="00E7295E">
        <w:t xml:space="preserve">en </w:t>
      </w:r>
      <w:r w:rsidR="007E46BE" w:rsidRPr="00E7295E">
        <w:t>creux</w:t>
      </w:r>
      <w:r w:rsidR="00A1031C">
        <w:t> </w:t>
      </w:r>
      <w:r w:rsidRPr="00E7295E">
        <w:t>? (Des lignes en carton/papier marron clair).</w:t>
      </w:r>
    </w:p>
    <w:p w14:paraId="5B49901A" w14:textId="4353E84B" w:rsidR="00244CDF" w:rsidRPr="00E7295E" w:rsidRDefault="00244CDF" w:rsidP="00730E14">
      <w:pPr>
        <w:pStyle w:val="Paragraphedeliste"/>
        <w:numPr>
          <w:ilvl w:val="0"/>
          <w:numId w:val="42"/>
        </w:numPr>
      </w:pPr>
      <w:r w:rsidRPr="00E7295E">
        <w:t xml:space="preserve">Suis une </w:t>
      </w:r>
      <w:r w:rsidR="007E46BE" w:rsidRPr="00E7295E">
        <w:t xml:space="preserve">des </w:t>
      </w:r>
      <w:r w:rsidRPr="00E7295E">
        <w:t>ligne</w:t>
      </w:r>
      <w:r w:rsidR="007E46BE" w:rsidRPr="00E7295E">
        <w:t>s</w:t>
      </w:r>
      <w:r w:rsidRPr="00E7295E">
        <w:t xml:space="preserve"> avec ton index</w:t>
      </w:r>
      <w:r w:rsidR="00A505D0">
        <w:t> </w:t>
      </w:r>
      <w:r w:rsidRPr="00E7295E">
        <w:t>: quelle forme géométrique dessinent ces lignes au centre</w:t>
      </w:r>
      <w:r w:rsidR="00A1031C">
        <w:t> </w:t>
      </w:r>
      <w:r w:rsidRPr="00E7295E">
        <w:t>? (Des polygones</w:t>
      </w:r>
      <w:r w:rsidR="00A505D0">
        <w:t>/</w:t>
      </w:r>
      <w:r w:rsidRPr="00E7295E">
        <w:t>des sortes de cases ou de boucliers).</w:t>
      </w:r>
    </w:p>
    <w:p w14:paraId="302A2EFB" w14:textId="406AF581" w:rsidR="00244CDF" w:rsidRPr="00E7295E" w:rsidRDefault="00244CDF" w:rsidP="00730E14">
      <w:pPr>
        <w:pStyle w:val="Paragraphedeliste"/>
        <w:numPr>
          <w:ilvl w:val="0"/>
          <w:numId w:val="42"/>
        </w:numPr>
      </w:pPr>
      <w:r w:rsidRPr="00E7295E">
        <w:t xml:space="preserve">Ces motifs ont-ils </w:t>
      </w:r>
      <w:proofErr w:type="gramStart"/>
      <w:r w:rsidRPr="00E7295E">
        <w:t>tous la même forme</w:t>
      </w:r>
      <w:proofErr w:type="gramEnd"/>
      <w:r w:rsidRPr="00E7295E">
        <w:t xml:space="preserve"> sur les bords et au milieu</w:t>
      </w:r>
      <w:r w:rsidR="00A1031C">
        <w:t> </w:t>
      </w:r>
      <w:r w:rsidRPr="00E7295E">
        <w:t>?</w:t>
      </w:r>
    </w:p>
    <w:p w14:paraId="5D591E7C" w14:textId="10E15114" w:rsidR="00244CDF" w:rsidRPr="00E7295E" w:rsidRDefault="00244CDF" w:rsidP="00730E14">
      <w:pPr>
        <w:pStyle w:val="Paragraphedeliste"/>
        <w:numPr>
          <w:ilvl w:val="0"/>
          <w:numId w:val="42"/>
        </w:numPr>
      </w:pPr>
      <w:r w:rsidRPr="00E7295E">
        <w:t>Fais le tour extérieur de la carapace</w:t>
      </w:r>
      <w:r w:rsidR="007E46BE" w:rsidRPr="00E7295E">
        <w:t>.</w:t>
      </w:r>
      <w:r w:rsidRPr="00E7295E">
        <w:t xml:space="preserve"> </w:t>
      </w:r>
      <w:r w:rsidR="00A1031C">
        <w:t>E</w:t>
      </w:r>
      <w:r w:rsidRPr="00E7295E">
        <w:t>st-</w:t>
      </w:r>
      <w:r w:rsidR="007E46BE" w:rsidRPr="00E7295E">
        <w:t xml:space="preserve">ce </w:t>
      </w:r>
      <w:r w:rsidRPr="00E7295E">
        <w:t xml:space="preserve">parfaitement </w:t>
      </w:r>
      <w:r w:rsidR="008B3C51" w:rsidRPr="00E7295E">
        <w:t>régulier</w:t>
      </w:r>
      <w:r w:rsidR="00A1031C">
        <w:t> </w:t>
      </w:r>
      <w:r w:rsidR="008B3C51" w:rsidRPr="00E7295E">
        <w:t>? (</w:t>
      </w:r>
      <w:proofErr w:type="gramStart"/>
      <w:r w:rsidR="008B3C51" w:rsidRPr="00E7295E">
        <w:t>on</w:t>
      </w:r>
      <w:proofErr w:type="gramEnd"/>
      <w:r w:rsidR="008B3C51" w:rsidRPr="00E7295E">
        <w:t xml:space="preserve"> sent quelques renfoncements)</w:t>
      </w:r>
    </w:p>
    <w:p w14:paraId="651C4502" w14:textId="0388FB6A" w:rsidR="00244CDF" w:rsidRPr="00730E14" w:rsidRDefault="00244CDF" w:rsidP="00730E14">
      <w:pPr>
        <w:pStyle w:val="techniquedexploration"/>
      </w:pPr>
      <w:r w:rsidRPr="00E7295E">
        <w:t>Technique d’exploration</w:t>
      </w:r>
      <w:r w:rsidR="00730E14">
        <w:t xml:space="preserve"> : </w:t>
      </w:r>
      <w:r w:rsidRPr="00730E14">
        <w:rPr>
          <w:b w:val="0"/>
          <w:bCs w:val="0"/>
        </w:rPr>
        <w:t>Faire explorer</w:t>
      </w:r>
      <w:r w:rsidR="00A505D0">
        <w:rPr>
          <w:b w:val="0"/>
          <w:bCs w:val="0"/>
        </w:rPr>
        <w:t> </w:t>
      </w:r>
      <w:r w:rsidRPr="00730E14">
        <w:rPr>
          <w:b w:val="0"/>
          <w:bCs w:val="0"/>
        </w:rPr>
        <w:t>: avec l</w:t>
      </w:r>
      <w:r w:rsidR="00A1031C">
        <w:rPr>
          <w:b w:val="0"/>
          <w:bCs w:val="0"/>
        </w:rPr>
        <w:t>’</w:t>
      </w:r>
      <w:r w:rsidRPr="00730E14">
        <w:rPr>
          <w:b w:val="0"/>
          <w:bCs w:val="0"/>
        </w:rPr>
        <w:t>index d</w:t>
      </w:r>
      <w:r w:rsidR="00A1031C">
        <w:rPr>
          <w:b w:val="0"/>
          <w:bCs w:val="0"/>
        </w:rPr>
        <w:t>’</w:t>
      </w:r>
      <w:r w:rsidRPr="00730E14">
        <w:rPr>
          <w:b w:val="0"/>
          <w:bCs w:val="0"/>
        </w:rPr>
        <w:t xml:space="preserve">une seule main pour suivre précisément les rainures lisses et </w:t>
      </w:r>
      <w:r w:rsidR="007E46BE" w:rsidRPr="00730E14">
        <w:rPr>
          <w:b w:val="0"/>
          <w:bCs w:val="0"/>
        </w:rPr>
        <w:t xml:space="preserve">bien repérer </w:t>
      </w:r>
      <w:r w:rsidRPr="00730E14">
        <w:rPr>
          <w:b w:val="0"/>
          <w:bCs w:val="0"/>
        </w:rPr>
        <w:t>tactilement les formes géométriques imbriquées dans l</w:t>
      </w:r>
      <w:r w:rsidR="008B3C51" w:rsidRPr="00730E14">
        <w:rPr>
          <w:b w:val="0"/>
          <w:bCs w:val="0"/>
        </w:rPr>
        <w:t>a</w:t>
      </w:r>
      <w:r w:rsidRPr="00730E14">
        <w:rPr>
          <w:b w:val="0"/>
          <w:bCs w:val="0"/>
        </w:rPr>
        <w:t xml:space="preserve"> t</w:t>
      </w:r>
      <w:r w:rsidR="008B3C51" w:rsidRPr="00730E14">
        <w:rPr>
          <w:b w:val="0"/>
          <w:bCs w:val="0"/>
        </w:rPr>
        <w:t xml:space="preserve">exture </w:t>
      </w:r>
      <w:r w:rsidRPr="00730E14">
        <w:rPr>
          <w:b w:val="0"/>
          <w:bCs w:val="0"/>
        </w:rPr>
        <w:t>rugueu</w:t>
      </w:r>
      <w:r w:rsidR="008B3C51" w:rsidRPr="00730E14">
        <w:rPr>
          <w:b w:val="0"/>
          <w:bCs w:val="0"/>
        </w:rPr>
        <w:t>se</w:t>
      </w:r>
      <w:r w:rsidRPr="00730E14">
        <w:rPr>
          <w:b w:val="0"/>
          <w:bCs w:val="0"/>
        </w:rPr>
        <w:t>.</w:t>
      </w:r>
    </w:p>
    <w:p w14:paraId="6755ECAD" w14:textId="0036D5BD" w:rsidR="00903724" w:rsidRPr="00730E14" w:rsidRDefault="0027134E" w:rsidP="00730E14">
      <w:pPr>
        <w:pStyle w:val="Titre4"/>
        <w:rPr>
          <w:rFonts w:cstheme="minorHAnsi"/>
        </w:rPr>
      </w:pPr>
      <w:r w:rsidRPr="00E7295E">
        <w:rPr>
          <w:rFonts w:cstheme="minorHAnsi"/>
        </w:rPr>
        <w:t xml:space="preserve">Pour aller plus loin </w:t>
      </w:r>
    </w:p>
    <w:p w14:paraId="27D6B2F5" w14:textId="4BB9BC4F" w:rsidR="006C682E" w:rsidRPr="00E7295E" w:rsidRDefault="006C682E" w:rsidP="00730E14">
      <w:pPr>
        <w:pStyle w:val="Paragraphedeliste"/>
        <w:numPr>
          <w:ilvl w:val="0"/>
          <w:numId w:val="43"/>
        </w:numPr>
      </w:pPr>
      <w:r w:rsidRPr="00E7295E">
        <w:t>Par rapport à la page précédente où la tortue marchait de profil vers la gauche, comment est-elle installée ici</w:t>
      </w:r>
      <w:r w:rsidR="00A1031C">
        <w:t> </w:t>
      </w:r>
      <w:r w:rsidRPr="00E7295E">
        <w:t>? (Elle est à plat, vue du dessus, comme si on la regardait depuis un avion).</w:t>
      </w:r>
    </w:p>
    <w:p w14:paraId="07692B85" w14:textId="376FB564" w:rsidR="008B3C51" w:rsidRPr="00E7295E" w:rsidRDefault="008B3C51" w:rsidP="00730E14">
      <w:pPr>
        <w:pStyle w:val="Paragraphedeliste"/>
        <w:numPr>
          <w:ilvl w:val="0"/>
          <w:numId w:val="43"/>
        </w:numPr>
      </w:pPr>
      <w:r w:rsidRPr="00E7295E">
        <w:t>Quel est l’intérêt de présenter une vue en gros plan d’un objet</w:t>
      </w:r>
      <w:r w:rsidR="00A1031C">
        <w:t> </w:t>
      </w:r>
      <w:r w:rsidRPr="00E7295E">
        <w:t>? (</w:t>
      </w:r>
      <w:proofErr w:type="gramStart"/>
      <w:r w:rsidRPr="00E7295E">
        <w:t>on</w:t>
      </w:r>
      <w:proofErr w:type="gramEnd"/>
      <w:r w:rsidRPr="00E7295E">
        <w:t xml:space="preserve"> peut percevoir des détails </w:t>
      </w:r>
      <w:r w:rsidR="00A1031C">
        <w:t>[</w:t>
      </w:r>
      <w:r w:rsidRPr="00E7295E">
        <w:t>les motifs sur la carapace par exemple</w:t>
      </w:r>
      <w:r w:rsidR="00A1031C">
        <w:t>]</w:t>
      </w:r>
      <w:r w:rsidRPr="00E7295E">
        <w:t>.</w:t>
      </w:r>
    </w:p>
    <w:p w14:paraId="68F0B9A3" w14:textId="64360697" w:rsidR="008B3C51" w:rsidRPr="00E7295E" w:rsidRDefault="008B3C51" w:rsidP="00730E14">
      <w:pPr>
        <w:pStyle w:val="Paragraphedeliste"/>
        <w:numPr>
          <w:ilvl w:val="0"/>
          <w:numId w:val="43"/>
        </w:numPr>
      </w:pPr>
      <w:r w:rsidRPr="00E7295E">
        <w:t>Pourquoi voit-on ses deux yeux et ses quatre pattes alors qu</w:t>
      </w:r>
      <w:r w:rsidR="00A1031C">
        <w:t>’</w:t>
      </w:r>
      <w:r w:rsidRPr="00E7295E">
        <w:t>on ne voyait qu</w:t>
      </w:r>
      <w:r w:rsidR="00A1031C">
        <w:t>’</w:t>
      </w:r>
      <w:r w:rsidRPr="00E7295E">
        <w:t>un œil sur l</w:t>
      </w:r>
      <w:r w:rsidR="00A1031C">
        <w:t>’</w:t>
      </w:r>
      <w:r w:rsidRPr="00E7295E">
        <w:t>image précédente</w:t>
      </w:r>
      <w:r w:rsidR="00A1031C">
        <w:t> </w:t>
      </w:r>
      <w:r w:rsidRPr="00E7295E">
        <w:t xml:space="preserve">? </w:t>
      </w:r>
      <w:r w:rsidR="00A1031C">
        <w:t>[</w:t>
      </w:r>
      <w:r w:rsidRPr="00E7295E">
        <w:t>C’est parce qu’elle est dessinée vue de dessus</w:t>
      </w:r>
      <w:r w:rsidR="00A1031C">
        <w:t>]</w:t>
      </w:r>
      <w:r w:rsidRPr="00E7295E">
        <w:t>.</w:t>
      </w:r>
    </w:p>
    <w:p w14:paraId="568EDCA8" w14:textId="2DDD6B64" w:rsidR="008B3C51" w:rsidRPr="00730E14" w:rsidRDefault="008B3C51" w:rsidP="00730E14">
      <w:pPr>
        <w:pStyle w:val="Paragraphedeliste"/>
        <w:numPr>
          <w:ilvl w:val="0"/>
          <w:numId w:val="43"/>
        </w:numPr>
      </w:pPr>
      <w:r w:rsidRPr="00E7295E">
        <w:t>Comment fait la tortue pour se protéger si elle a peur de Sara et Léo</w:t>
      </w:r>
      <w:r w:rsidR="00A1031C">
        <w:t> </w:t>
      </w:r>
      <w:r w:rsidRPr="00E7295E">
        <w:t xml:space="preserve">? </w:t>
      </w:r>
      <w:r w:rsidR="00A1031C">
        <w:t>[</w:t>
      </w:r>
      <w:r w:rsidRPr="00E7295E">
        <w:t>Elle peut rentrer sa tête et ses pattes sous sa grande carapace rugueuse</w:t>
      </w:r>
      <w:r w:rsidR="00A1031C">
        <w:t>]</w:t>
      </w:r>
      <w:r w:rsidRPr="00E7295E">
        <w:t>.</w:t>
      </w:r>
    </w:p>
    <w:p w14:paraId="700B0F8C" w14:textId="2D2B89F6" w:rsidR="008B3C51" w:rsidRPr="00E7295E" w:rsidRDefault="008B3C51" w:rsidP="00730E14">
      <w:pPr>
        <w:pStyle w:val="Titre4"/>
        <w:rPr>
          <w:rFonts w:cstheme="minorHAnsi"/>
          <w:szCs w:val="24"/>
        </w:rPr>
      </w:pPr>
      <w:r w:rsidRPr="00E7295E">
        <w:rPr>
          <w:rFonts w:cstheme="minorHAnsi"/>
          <w:szCs w:val="24"/>
        </w:rPr>
        <w:t>Pistes pédagogiques</w:t>
      </w:r>
    </w:p>
    <w:p w14:paraId="0D1E6244" w14:textId="77777777" w:rsidR="008B3C51" w:rsidRPr="00E7295E" w:rsidRDefault="008B3C51" w:rsidP="00730E14">
      <w:pPr>
        <w:pStyle w:val="Paragraphedeliste"/>
        <w:numPr>
          <w:ilvl w:val="0"/>
          <w:numId w:val="44"/>
        </w:numPr>
      </w:pPr>
      <w:r w:rsidRPr="00E7295E">
        <w:t xml:space="preserve">Il pourra être intéressant de reprendre les jeux sur les échelles : prendre des objets ou animaux semblables et montrer ce qu’on peut toucher grâce à un gros plan ou à une échelle plus importante. </w:t>
      </w:r>
    </w:p>
    <w:p w14:paraId="6EC280E8" w14:textId="3D8694C4" w:rsidR="00F658BF" w:rsidRPr="00730E14" w:rsidRDefault="008B3C51" w:rsidP="00730E14">
      <w:pPr>
        <w:pStyle w:val="Paragraphedeliste"/>
        <w:numPr>
          <w:ilvl w:val="0"/>
          <w:numId w:val="44"/>
        </w:numPr>
      </w:pPr>
      <w:r w:rsidRPr="00E7295E">
        <w:t>S’intéresser aussi aux différentes vues : faire toucher une maison vue de dessus, de face ou de côté par exemple.</w:t>
      </w:r>
    </w:p>
    <w:p w14:paraId="72AC795C" w14:textId="6F05EFC7" w:rsidR="00F658BF" w:rsidRPr="00E7295E" w:rsidRDefault="00F658BF" w:rsidP="00730E14">
      <w:pPr>
        <w:pStyle w:val="Titre4"/>
        <w:rPr>
          <w:rFonts w:cstheme="minorHAnsi"/>
          <w:szCs w:val="24"/>
        </w:rPr>
      </w:pPr>
      <w:r w:rsidRPr="00E7295E">
        <w:rPr>
          <w:rFonts w:cstheme="minorHAnsi"/>
          <w:szCs w:val="24"/>
        </w:rPr>
        <w:t>Vers le concret</w:t>
      </w:r>
    </w:p>
    <w:p w14:paraId="0025D7B2" w14:textId="51CC978F" w:rsidR="004809CC" w:rsidRPr="00E7295E" w:rsidRDefault="004809CC" w:rsidP="00730E14">
      <w:pPr>
        <w:pStyle w:val="Titre5"/>
        <w:rPr>
          <w:rFonts w:cstheme="minorHAnsi"/>
          <w:szCs w:val="24"/>
        </w:rPr>
      </w:pPr>
      <w:r w:rsidRPr="00E7295E">
        <w:rPr>
          <w:rFonts w:cstheme="minorHAnsi"/>
          <w:szCs w:val="24"/>
        </w:rPr>
        <w:t>Jeu tactile</w:t>
      </w:r>
    </w:p>
    <w:p w14:paraId="198BEE72" w14:textId="625EEF90" w:rsidR="004809CC" w:rsidRPr="00730E14" w:rsidRDefault="004809CC" w:rsidP="00730E14">
      <w:pPr>
        <w:pStyle w:val="Paragraphedeliste"/>
        <w:numPr>
          <w:ilvl w:val="0"/>
          <w:numId w:val="45"/>
        </w:numPr>
      </w:pPr>
      <w:r w:rsidRPr="00E7295E">
        <w:t>Je pose ton doigt au hasard sur l</w:t>
      </w:r>
      <w:r w:rsidR="00A1031C">
        <w:t>’</w:t>
      </w:r>
      <w:r w:rsidRPr="00E7295E">
        <w:t xml:space="preserve">image. Dis-moi tout de suite si tu es sur une patte </w:t>
      </w:r>
      <w:r w:rsidR="00A1031C">
        <w:t>[</w:t>
      </w:r>
      <w:r w:rsidRPr="00E7295E">
        <w:t>lisse</w:t>
      </w:r>
      <w:r w:rsidR="00A1031C">
        <w:t>]</w:t>
      </w:r>
      <w:r w:rsidRPr="00E7295E">
        <w:t xml:space="preserve">, sur le fond de la carapace </w:t>
      </w:r>
      <w:r w:rsidR="00A1031C">
        <w:t>[</w:t>
      </w:r>
      <w:r w:rsidRPr="00E7295E">
        <w:t>rugueux</w:t>
      </w:r>
      <w:r w:rsidR="00A1031C">
        <w:t>]</w:t>
      </w:r>
      <w:r w:rsidRPr="00E7295E">
        <w:t xml:space="preserve"> ou sur un motif </w:t>
      </w:r>
      <w:r w:rsidR="00A1031C">
        <w:t>[</w:t>
      </w:r>
      <w:r w:rsidRPr="00E7295E">
        <w:t>ligne lisse en creux</w:t>
      </w:r>
      <w:r w:rsidR="00A1031C">
        <w:t>]</w:t>
      </w:r>
      <w:r w:rsidRPr="00E7295E">
        <w:t>.</w:t>
      </w:r>
    </w:p>
    <w:p w14:paraId="0F88DC50" w14:textId="514DB7FE" w:rsidR="004809CC" w:rsidRPr="00E7295E" w:rsidRDefault="004809CC" w:rsidP="00730E14">
      <w:pPr>
        <w:pStyle w:val="Titre5"/>
        <w:rPr>
          <w:rFonts w:cstheme="minorHAnsi"/>
          <w:szCs w:val="24"/>
        </w:rPr>
      </w:pPr>
      <w:r w:rsidRPr="00E7295E">
        <w:rPr>
          <w:rFonts w:cstheme="minorHAnsi"/>
          <w:szCs w:val="24"/>
        </w:rPr>
        <w:t>Jeux de placement et de postures</w:t>
      </w:r>
    </w:p>
    <w:p w14:paraId="2FAD00B5" w14:textId="0B88DB07" w:rsidR="004809CC" w:rsidRPr="00E7295E" w:rsidRDefault="004809CC" w:rsidP="00730E14">
      <w:pPr>
        <w:pStyle w:val="Paragraphedeliste"/>
        <w:numPr>
          <w:ilvl w:val="0"/>
          <w:numId w:val="45"/>
        </w:numPr>
      </w:pPr>
      <w:r w:rsidRPr="00E7295E">
        <w:t xml:space="preserve">Comme la tortue, mets-toi à quatre pattes sur le sol, ou à plat ventre vers la terre. </w:t>
      </w:r>
    </w:p>
    <w:p w14:paraId="7C87BDE8" w14:textId="7EC600E7" w:rsidR="004809CC" w:rsidRPr="00730E14" w:rsidRDefault="004809CC" w:rsidP="00730E14">
      <w:pPr>
        <w:pStyle w:val="Paragraphedeliste"/>
        <w:numPr>
          <w:ilvl w:val="0"/>
          <w:numId w:val="45"/>
        </w:numPr>
      </w:pPr>
      <w:r w:rsidRPr="00E7295E">
        <w:t xml:space="preserve">Demande à un camarade de toucher ton dos </w:t>
      </w:r>
      <w:r w:rsidR="00A1031C">
        <w:t>[</w:t>
      </w:r>
      <w:r w:rsidRPr="00E7295E">
        <w:t>ta carapace</w:t>
      </w:r>
      <w:r w:rsidR="00A1031C">
        <w:t>]</w:t>
      </w:r>
      <w:r w:rsidRPr="00E7295E">
        <w:t xml:space="preserve">, ta tête </w:t>
      </w:r>
      <w:r w:rsidR="00A1031C">
        <w:t>[</w:t>
      </w:r>
      <w:r w:rsidRPr="00E7295E">
        <w:t>vers le haut</w:t>
      </w:r>
      <w:r w:rsidR="00A1031C">
        <w:t>]</w:t>
      </w:r>
      <w:r w:rsidRPr="00E7295E">
        <w:t xml:space="preserve"> et tes quatre pattes.</w:t>
      </w:r>
    </w:p>
    <w:p w14:paraId="3E1FFB3D" w14:textId="0799C04B" w:rsidR="004809CC" w:rsidRPr="00E7295E" w:rsidRDefault="004809CC" w:rsidP="00730E14">
      <w:pPr>
        <w:pStyle w:val="Titre5"/>
        <w:rPr>
          <w:rFonts w:cstheme="minorHAnsi"/>
          <w:szCs w:val="24"/>
        </w:rPr>
      </w:pPr>
      <w:r w:rsidRPr="00E7295E">
        <w:rPr>
          <w:rFonts w:cstheme="minorHAnsi"/>
          <w:szCs w:val="24"/>
        </w:rPr>
        <w:lastRenderedPageBreak/>
        <w:t>Tracé</w:t>
      </w:r>
    </w:p>
    <w:p w14:paraId="507E6955" w14:textId="5B35093B" w:rsidR="00903724" w:rsidRPr="00730E14" w:rsidRDefault="004809CC" w:rsidP="00730E14">
      <w:pPr>
        <w:pStyle w:val="Paragraphedeliste"/>
        <w:numPr>
          <w:ilvl w:val="0"/>
          <w:numId w:val="46"/>
        </w:numPr>
      </w:pPr>
      <w:r w:rsidRPr="00E7295E">
        <w:t xml:space="preserve">En t’aidant du modèle de cette page, essaie à ton tour de dessiner en relief une tortue. Si tu y parviens, montre l’orientation des pattes. </w:t>
      </w:r>
    </w:p>
    <w:p w14:paraId="1D18A450" w14:textId="71844455" w:rsidR="008A6D0F" w:rsidRPr="00E7295E" w:rsidRDefault="00903724" w:rsidP="00730E14">
      <w:pPr>
        <w:pStyle w:val="Titre3"/>
        <w:rPr>
          <w:rFonts w:cstheme="minorHAnsi"/>
        </w:rPr>
      </w:pPr>
      <w:bookmarkStart w:id="12" w:name="_Toc233951230"/>
      <w:r w:rsidRPr="00E7295E">
        <w:rPr>
          <w:rFonts w:cstheme="minorHAnsi"/>
        </w:rPr>
        <w:t>Dernière illustration</w:t>
      </w:r>
      <w:r w:rsidR="0067347A" w:rsidRPr="00E7295E">
        <w:rPr>
          <w:rFonts w:cstheme="minorHAnsi"/>
        </w:rPr>
        <w:t xml:space="preserve"> </w:t>
      </w:r>
      <w:r w:rsidR="00A1031C">
        <w:rPr>
          <w:rFonts w:cstheme="minorHAnsi"/>
        </w:rPr>
        <w:t>[</w:t>
      </w:r>
      <w:r w:rsidR="0067347A" w:rsidRPr="00E7295E">
        <w:rPr>
          <w:rFonts w:cstheme="minorHAnsi"/>
        </w:rPr>
        <w:t>correspondant aux pages</w:t>
      </w:r>
      <w:r w:rsidR="00A505D0">
        <w:rPr>
          <w:rFonts w:cstheme="minorHAnsi"/>
        </w:rPr>
        <w:t> </w:t>
      </w:r>
      <w:r w:rsidR="0067347A" w:rsidRPr="00E7295E">
        <w:rPr>
          <w:rFonts w:cstheme="minorHAnsi"/>
        </w:rPr>
        <w:t>6 et 7 du texte</w:t>
      </w:r>
      <w:r w:rsidR="00A1031C">
        <w:rPr>
          <w:rFonts w:cstheme="minorHAnsi"/>
        </w:rPr>
        <w:t>]</w:t>
      </w:r>
      <w:bookmarkEnd w:id="12"/>
    </w:p>
    <w:p w14:paraId="033507AA" w14:textId="30263A1A" w:rsidR="0067347A" w:rsidRPr="00E7295E" w:rsidRDefault="0067347A" w:rsidP="00730E14">
      <w:pPr>
        <w:pStyle w:val="Titre4"/>
        <w:rPr>
          <w:rFonts w:cstheme="minorHAnsi"/>
        </w:rPr>
      </w:pPr>
      <w:r w:rsidRPr="00E7295E">
        <w:rPr>
          <w:rFonts w:cstheme="minorHAnsi"/>
        </w:rPr>
        <w:t>Lecture de l’image tactile</w:t>
      </w:r>
    </w:p>
    <w:p w14:paraId="5CDE3FD4" w14:textId="3F2F8288" w:rsidR="0067347A" w:rsidRPr="00E7295E" w:rsidRDefault="0067347A" w:rsidP="00730E14">
      <w:pPr>
        <w:pStyle w:val="Paragraphedeliste"/>
        <w:numPr>
          <w:ilvl w:val="0"/>
          <w:numId w:val="46"/>
        </w:numPr>
      </w:pPr>
      <w:r w:rsidRPr="00E7295E">
        <w:t xml:space="preserve">Explore </w:t>
      </w:r>
      <w:proofErr w:type="gramStart"/>
      <w:r w:rsidRPr="00E7295E">
        <w:t xml:space="preserve">la double page </w:t>
      </w:r>
      <w:r w:rsidR="00823ED1" w:rsidRPr="00E7295E">
        <w:t>contenant</w:t>
      </w:r>
      <w:proofErr w:type="gramEnd"/>
      <w:r w:rsidR="00823ED1" w:rsidRPr="00E7295E">
        <w:t xml:space="preserve"> </w:t>
      </w:r>
      <w:r w:rsidRPr="00E7295E">
        <w:t>toute l’image avec les deux mains. Technique d’exploration : les mains seront entièrement sollicitées, de la paume à la pulpe. Il s’agit de développer une ampleur de lecture, de repérer globalement des formes saillantes, pointues ou courbes</w:t>
      </w:r>
      <w:r w:rsidR="00823ED1" w:rsidRPr="00E7295E">
        <w:t xml:space="preserve"> en étalant bien les mains et en les promenant sur toute l’étendue de cette double page en orientation paysage</w:t>
      </w:r>
      <w:r w:rsidRPr="00E7295E">
        <w:t>.</w:t>
      </w:r>
    </w:p>
    <w:p w14:paraId="563267F7" w14:textId="732FB74F" w:rsidR="00730E14" w:rsidRDefault="0067347A" w:rsidP="00730E14">
      <w:pPr>
        <w:pStyle w:val="Paragraphedeliste"/>
        <w:numPr>
          <w:ilvl w:val="0"/>
          <w:numId w:val="46"/>
        </w:numPr>
      </w:pPr>
      <w:r w:rsidRPr="00E7295E">
        <w:t>Repère la bande qui touche le bas de cette double page. Quelle est sa texture</w:t>
      </w:r>
      <w:r w:rsidR="00A1031C">
        <w:t> </w:t>
      </w:r>
      <w:r w:rsidRPr="00E7295E">
        <w:t xml:space="preserve">? </w:t>
      </w:r>
      <w:r w:rsidR="00A1031C">
        <w:t>[</w:t>
      </w:r>
      <w:r w:rsidRPr="00E7295E">
        <w:t>Texture d</w:t>
      </w:r>
      <w:r w:rsidR="00A1031C">
        <w:t>’</w:t>
      </w:r>
      <w:r w:rsidRPr="00E7295E">
        <w:t>herbe/mousse verte</w:t>
      </w:r>
      <w:r w:rsidR="00A1031C">
        <w:t>]</w:t>
      </w:r>
      <w:r w:rsidRPr="00E7295E">
        <w:t>.</w:t>
      </w:r>
    </w:p>
    <w:p w14:paraId="390AC621" w14:textId="6F39CA64" w:rsidR="0067347A" w:rsidRPr="00730E14" w:rsidRDefault="0067347A" w:rsidP="00730E14">
      <w:pPr>
        <w:pStyle w:val="Paragraphedeliste"/>
        <w:numPr>
          <w:ilvl w:val="0"/>
          <w:numId w:val="46"/>
        </w:numPr>
      </w:pPr>
      <w:r w:rsidRPr="00730E14">
        <w:t>Combien d’éléments distincts sens-tu posés sur ce sol</w:t>
      </w:r>
      <w:r w:rsidR="00A1031C">
        <w:t> </w:t>
      </w:r>
      <w:r w:rsidRPr="00730E14">
        <w:t xml:space="preserve">? </w:t>
      </w:r>
      <w:r w:rsidR="00A1031C">
        <w:t>[</w:t>
      </w:r>
      <w:r w:rsidR="00650CD5" w:rsidRPr="00730E14">
        <w:t>Trois</w:t>
      </w:r>
      <w:r w:rsidRPr="00730E14">
        <w:t xml:space="preserve"> </w:t>
      </w:r>
      <w:r w:rsidR="00650CD5" w:rsidRPr="00730E14">
        <w:t>éléments</w:t>
      </w:r>
      <w:r w:rsidR="00823ED1" w:rsidRPr="00730E14">
        <w:t>.</w:t>
      </w:r>
      <w:r w:rsidR="00650CD5" w:rsidRPr="00730E14">
        <w:t xml:space="preserve"> </w:t>
      </w:r>
      <w:r w:rsidR="00823ED1" w:rsidRPr="00730E14">
        <w:t>D</w:t>
      </w:r>
      <w:r w:rsidR="00650CD5" w:rsidRPr="00730E14">
        <w:t>e gauche à droite : la grande cabane, le bol de salade et la petite cabane avec la tortue à l’intérieur</w:t>
      </w:r>
      <w:r w:rsidR="00A1031C">
        <w:t>]</w:t>
      </w:r>
      <w:r w:rsidR="00650CD5" w:rsidRPr="00730E14">
        <w:t>.</w:t>
      </w:r>
    </w:p>
    <w:p w14:paraId="1A574DEB" w14:textId="7BD1536C" w:rsidR="001220AF" w:rsidRPr="00E7295E" w:rsidRDefault="00823ED1" w:rsidP="00730E14">
      <w:pPr>
        <w:pStyle w:val="Paragraphedeliste"/>
        <w:numPr>
          <w:ilvl w:val="0"/>
          <w:numId w:val="46"/>
        </w:numPr>
      </w:pPr>
      <w:r w:rsidRPr="00E7295E">
        <w:t>Pose ta main gauche sur l</w:t>
      </w:r>
      <w:r w:rsidR="00A1031C">
        <w:t>’</w:t>
      </w:r>
      <w:r w:rsidRPr="00E7295E">
        <w:t>élément de la page de gauche et ta main droite sur l</w:t>
      </w:r>
      <w:r w:rsidR="00A1031C">
        <w:t>’</w:t>
      </w:r>
      <w:r w:rsidRPr="00E7295E">
        <w:t>élément de droite sur la page de droite. Quelle texture sens-tu</w:t>
      </w:r>
      <w:r w:rsidR="00A1031C">
        <w:t> </w:t>
      </w:r>
      <w:r w:rsidRPr="00E7295E">
        <w:t xml:space="preserve">? </w:t>
      </w:r>
      <w:r w:rsidR="00A1031C">
        <w:t>[</w:t>
      </w:r>
      <w:r w:rsidRPr="00E7295E">
        <w:t>Du bois</w:t>
      </w:r>
      <w:r w:rsidR="00A1031C">
        <w:t>]</w:t>
      </w:r>
      <w:r w:rsidRPr="00E7295E">
        <w:t xml:space="preserve">. </w:t>
      </w:r>
    </w:p>
    <w:p w14:paraId="3106939B" w14:textId="5BDCD618" w:rsidR="00730E14" w:rsidRDefault="00823ED1" w:rsidP="00730E14">
      <w:pPr>
        <w:pStyle w:val="Paragraphedeliste"/>
        <w:numPr>
          <w:ilvl w:val="0"/>
          <w:numId w:val="46"/>
        </w:numPr>
      </w:pPr>
      <w:r w:rsidRPr="00E7295E">
        <w:t>Quelle</w:t>
      </w:r>
      <w:r w:rsidR="001220AF" w:rsidRPr="00E7295E">
        <w:t>s</w:t>
      </w:r>
      <w:r w:rsidRPr="00E7295E">
        <w:t xml:space="preserve"> forme</w:t>
      </w:r>
      <w:r w:rsidR="001220AF" w:rsidRPr="00E7295E">
        <w:t>s</w:t>
      </w:r>
      <w:r w:rsidRPr="00E7295E">
        <w:t xml:space="preserve"> identifies-tu</w:t>
      </w:r>
      <w:r w:rsidR="00A1031C">
        <w:t> </w:t>
      </w:r>
      <w:r w:rsidRPr="00E7295E">
        <w:t xml:space="preserve">? </w:t>
      </w:r>
      <w:r w:rsidR="00A1031C">
        <w:t>[</w:t>
      </w:r>
      <w:proofErr w:type="gramStart"/>
      <w:r w:rsidRPr="00E7295E">
        <w:t>un</w:t>
      </w:r>
      <w:proofErr w:type="gramEnd"/>
      <w:r w:rsidRPr="00E7295E">
        <w:t xml:space="preserve"> triangle et un carré ouverts</w:t>
      </w:r>
      <w:r w:rsidR="00A1031C">
        <w:t>]</w:t>
      </w:r>
      <w:r w:rsidR="001220AF" w:rsidRPr="00E7295E">
        <w:t xml:space="preserve"> </w:t>
      </w:r>
    </w:p>
    <w:p w14:paraId="3EB45392" w14:textId="02A6E74D" w:rsidR="001220AF" w:rsidRPr="00E7295E" w:rsidRDefault="001220AF" w:rsidP="00730E14">
      <w:pPr>
        <w:pStyle w:val="techniquedexploration"/>
      </w:pPr>
      <w:r w:rsidRPr="00E7295E">
        <w:t xml:space="preserve">Technique d’exploration : </w:t>
      </w:r>
      <w:r w:rsidRPr="00730E14">
        <w:rPr>
          <w:b w:val="0"/>
          <w:bCs w:val="0"/>
        </w:rPr>
        <w:t xml:space="preserve">les deux index collés pourront suivre le contour extérieur puis intérieur </w:t>
      </w:r>
      <w:r w:rsidR="00730E14" w:rsidRPr="00730E14">
        <w:rPr>
          <w:b w:val="0"/>
          <w:bCs w:val="0"/>
        </w:rPr>
        <w:t>des formes</w:t>
      </w:r>
      <w:r w:rsidRPr="00730E14">
        <w:rPr>
          <w:b w:val="0"/>
          <w:bCs w:val="0"/>
        </w:rPr>
        <w:t xml:space="preserve"> pour bien repérer les lignes droites, obliques et les angles.</w:t>
      </w:r>
      <w:r w:rsidR="00823ED1" w:rsidRPr="00E7295E">
        <w:t xml:space="preserve"> </w:t>
      </w:r>
    </w:p>
    <w:p w14:paraId="22A6D367" w14:textId="6859846E" w:rsidR="00730E14" w:rsidRDefault="001220AF" w:rsidP="00730E14">
      <w:pPr>
        <w:pStyle w:val="Paragraphedeliste"/>
        <w:numPr>
          <w:ilvl w:val="0"/>
          <w:numId w:val="46"/>
        </w:numPr>
      </w:pPr>
      <w:r w:rsidRPr="00E7295E">
        <w:t>Les deux formes en bois ont-elles la même taille</w:t>
      </w:r>
      <w:r w:rsidR="00A1031C">
        <w:t> </w:t>
      </w:r>
      <w:r w:rsidRPr="00E7295E">
        <w:t>? Si non, laquelle est la plus grande</w:t>
      </w:r>
      <w:r w:rsidR="00A1031C">
        <w:t> </w:t>
      </w:r>
      <w:r w:rsidRPr="00E7295E">
        <w:t xml:space="preserve">? </w:t>
      </w:r>
    </w:p>
    <w:p w14:paraId="0C44CF6D" w14:textId="72A4B7C5" w:rsidR="001220AF" w:rsidRPr="00730E14" w:rsidRDefault="001220AF" w:rsidP="00730E14">
      <w:pPr>
        <w:pStyle w:val="techniquedexploration"/>
      </w:pPr>
      <w:r w:rsidRPr="00E7295E">
        <w:t xml:space="preserve">Technique d’exploration : </w:t>
      </w:r>
      <w:r w:rsidRPr="00730E14">
        <w:rPr>
          <w:b w:val="0"/>
          <w:bCs w:val="0"/>
        </w:rPr>
        <w:t>tenter de faire mesurer approximativement les cabanes à l’aide de la pulpe des deux index com</w:t>
      </w:r>
      <w:r w:rsidR="00A1031C">
        <w:rPr>
          <w:b w:val="0"/>
          <w:bCs w:val="0"/>
        </w:rPr>
        <w:t>m</w:t>
      </w:r>
      <w:r w:rsidRPr="00730E14">
        <w:rPr>
          <w:b w:val="0"/>
          <w:bCs w:val="0"/>
        </w:rPr>
        <w:t xml:space="preserve">e moyen d’étalonnage. Une règle graduée en relief peut également être utilisée. </w:t>
      </w:r>
    </w:p>
    <w:p w14:paraId="4F19CDE0" w14:textId="74CDA669" w:rsidR="001220AF" w:rsidRPr="00730E14" w:rsidRDefault="001220AF" w:rsidP="00730E14">
      <w:pPr>
        <w:pStyle w:val="Titre5"/>
        <w:rPr>
          <w:rFonts w:cstheme="minorHAnsi"/>
          <w:b/>
          <w:bCs/>
          <w:szCs w:val="24"/>
        </w:rPr>
      </w:pPr>
      <w:r w:rsidRPr="00E7295E">
        <w:rPr>
          <w:rFonts w:cstheme="minorHAnsi"/>
          <w:b/>
          <w:bCs/>
          <w:szCs w:val="24"/>
        </w:rPr>
        <w:t xml:space="preserve">La cabane contenant la tortue </w:t>
      </w:r>
      <w:r w:rsidR="00A1031C">
        <w:rPr>
          <w:rFonts w:cstheme="minorHAnsi"/>
          <w:b/>
          <w:bCs/>
          <w:szCs w:val="24"/>
        </w:rPr>
        <w:t>[</w:t>
      </w:r>
      <w:r w:rsidRPr="00E7295E">
        <w:rPr>
          <w:rFonts w:cstheme="minorHAnsi"/>
          <w:b/>
          <w:bCs/>
          <w:szCs w:val="24"/>
        </w:rPr>
        <w:t>l</w:t>
      </w:r>
      <w:r w:rsidR="00A1031C">
        <w:rPr>
          <w:rFonts w:cstheme="minorHAnsi"/>
          <w:b/>
          <w:bCs/>
          <w:szCs w:val="24"/>
        </w:rPr>
        <w:t>’</w:t>
      </w:r>
      <w:r w:rsidRPr="00E7295E">
        <w:rPr>
          <w:rFonts w:cstheme="minorHAnsi"/>
          <w:b/>
          <w:bCs/>
          <w:szCs w:val="24"/>
        </w:rPr>
        <w:t>élément de droite</w:t>
      </w:r>
      <w:r w:rsidR="00A1031C">
        <w:rPr>
          <w:rFonts w:cstheme="minorHAnsi"/>
          <w:b/>
          <w:bCs/>
          <w:szCs w:val="24"/>
        </w:rPr>
        <w:t>]</w:t>
      </w:r>
    </w:p>
    <w:p w14:paraId="21BAA55E" w14:textId="53A9B62C" w:rsidR="001220AF" w:rsidRPr="00E7295E" w:rsidRDefault="001220AF" w:rsidP="00730E14">
      <w:pPr>
        <w:pStyle w:val="Paragraphedeliste"/>
        <w:numPr>
          <w:ilvl w:val="0"/>
          <w:numId w:val="46"/>
        </w:numPr>
      </w:pPr>
      <w:r w:rsidRPr="00E7295E">
        <w:t>Pose tes doigts sur la structure à droite.</w:t>
      </w:r>
    </w:p>
    <w:p w14:paraId="085AD67D" w14:textId="47852FF6" w:rsidR="001045BF" w:rsidRPr="00E7295E" w:rsidRDefault="001045BF" w:rsidP="00730E14">
      <w:pPr>
        <w:pStyle w:val="Paragraphedeliste"/>
        <w:numPr>
          <w:ilvl w:val="0"/>
          <w:numId w:val="46"/>
        </w:numPr>
      </w:pPr>
      <w:r w:rsidRPr="00E7295E">
        <w:t>En t’aidant du texte pages</w:t>
      </w:r>
      <w:r w:rsidR="00A505D0">
        <w:t> </w:t>
      </w:r>
      <w:r w:rsidRPr="00E7295E">
        <w:t xml:space="preserve">6 et 7, devine ce que représente cette forme. </w:t>
      </w:r>
    </w:p>
    <w:p w14:paraId="1066BF33" w14:textId="5AF97AD7" w:rsidR="001220AF" w:rsidRPr="00E7295E" w:rsidRDefault="001220AF" w:rsidP="00730E14">
      <w:pPr>
        <w:pStyle w:val="Paragraphedeliste"/>
        <w:numPr>
          <w:ilvl w:val="0"/>
          <w:numId w:val="46"/>
        </w:numPr>
      </w:pPr>
      <w:r w:rsidRPr="00E7295E">
        <w:t>Suis les contours de cet objet en bois lisse</w:t>
      </w:r>
      <w:r w:rsidR="001045BF" w:rsidRPr="00E7295E">
        <w:t>.</w:t>
      </w:r>
      <w:r w:rsidRPr="00E7295E">
        <w:t xml:space="preserve"> </w:t>
      </w:r>
      <w:r w:rsidR="001045BF" w:rsidRPr="00E7295E">
        <w:t>Q</w:t>
      </w:r>
      <w:r w:rsidRPr="00E7295E">
        <w:t>uel</w:t>
      </w:r>
      <w:r w:rsidR="001045BF" w:rsidRPr="00E7295E">
        <w:t>s éléments de la cabane peut-on reconnaître</w:t>
      </w:r>
      <w:r w:rsidR="00A1031C">
        <w:t> </w:t>
      </w:r>
      <w:r w:rsidRPr="00E7295E">
        <w:t xml:space="preserve">? </w:t>
      </w:r>
      <w:r w:rsidR="00A1031C">
        <w:t>[</w:t>
      </w:r>
      <w:proofErr w:type="gramStart"/>
      <w:r w:rsidR="001045BF" w:rsidRPr="00E7295E">
        <w:t>un</w:t>
      </w:r>
      <w:proofErr w:type="gramEnd"/>
      <w:r w:rsidR="001045BF" w:rsidRPr="00E7295E">
        <w:t xml:space="preserve"> mur </w:t>
      </w:r>
      <w:r w:rsidRPr="00E7295E">
        <w:t>vertica</w:t>
      </w:r>
      <w:r w:rsidR="001045BF" w:rsidRPr="00E7295E">
        <w:t>l</w:t>
      </w:r>
      <w:r w:rsidRPr="00E7295E">
        <w:t xml:space="preserve"> et un toit pointu en triangle</w:t>
      </w:r>
      <w:r w:rsidR="00A1031C">
        <w:t>]</w:t>
      </w:r>
      <w:r w:rsidRPr="00E7295E">
        <w:t>.</w:t>
      </w:r>
    </w:p>
    <w:p w14:paraId="50C1B5E8" w14:textId="1210DD65" w:rsidR="001220AF" w:rsidRPr="00E7295E" w:rsidRDefault="001220AF" w:rsidP="00730E14">
      <w:pPr>
        <w:pStyle w:val="Paragraphedeliste"/>
        <w:numPr>
          <w:ilvl w:val="0"/>
          <w:numId w:val="46"/>
        </w:numPr>
      </w:pPr>
      <w:r w:rsidRPr="00E7295E">
        <w:t>Fais le tour complet de la maison</w:t>
      </w:r>
      <w:r w:rsidR="001045BF" w:rsidRPr="00E7295E">
        <w:t>.</w:t>
      </w:r>
      <w:r w:rsidRPr="00E7295E">
        <w:t xml:space="preserve"> </w:t>
      </w:r>
      <w:r w:rsidR="001045BF" w:rsidRPr="00E7295E">
        <w:t>Que remarques-tu concernant le mur situé à ta gauche</w:t>
      </w:r>
      <w:r w:rsidR="00A1031C">
        <w:t> </w:t>
      </w:r>
      <w:r w:rsidR="001045BF" w:rsidRPr="00E7295E">
        <w:t>?</w:t>
      </w:r>
      <w:r w:rsidRPr="00E7295E">
        <w:t xml:space="preserve"> </w:t>
      </w:r>
      <w:r w:rsidR="00A1031C">
        <w:t>[</w:t>
      </w:r>
      <w:proofErr w:type="gramStart"/>
      <w:r w:rsidR="001045BF" w:rsidRPr="00E7295E">
        <w:t>il</w:t>
      </w:r>
      <w:proofErr w:type="gramEnd"/>
      <w:r w:rsidR="001045BF" w:rsidRPr="00E7295E">
        <w:t xml:space="preserve"> y a </w:t>
      </w:r>
      <w:r w:rsidRPr="00E7295E">
        <w:t>une grande ouverture</w:t>
      </w:r>
      <w:r w:rsidR="001045BF" w:rsidRPr="00E7295E">
        <w:t xml:space="preserve"> </w:t>
      </w:r>
      <w:r w:rsidRPr="00E7295E">
        <w:t>pour laisser passer l</w:t>
      </w:r>
      <w:r w:rsidR="00A1031C">
        <w:t>’</w:t>
      </w:r>
      <w:r w:rsidRPr="00E7295E">
        <w:t>animal</w:t>
      </w:r>
      <w:r w:rsidR="00A1031C">
        <w:t>]</w:t>
      </w:r>
      <w:r w:rsidRPr="00E7295E">
        <w:t>.</w:t>
      </w:r>
    </w:p>
    <w:p w14:paraId="326C6FD5" w14:textId="6032A1D8" w:rsidR="001220AF" w:rsidRPr="00E7295E" w:rsidRDefault="001220AF" w:rsidP="00730E14">
      <w:pPr>
        <w:pStyle w:val="Paragraphedeliste"/>
        <w:numPr>
          <w:ilvl w:val="0"/>
          <w:numId w:val="46"/>
        </w:numPr>
      </w:pPr>
      <w:r w:rsidRPr="00E7295E">
        <w:t>Touche à l</w:t>
      </w:r>
      <w:r w:rsidR="00A1031C">
        <w:t>’</w:t>
      </w:r>
      <w:r w:rsidRPr="00E7295E">
        <w:t>intérieur de la maison</w:t>
      </w:r>
      <w:r w:rsidR="00A505D0">
        <w:t> </w:t>
      </w:r>
      <w:r w:rsidRPr="00E7295E">
        <w:t>: qui est venu s</w:t>
      </w:r>
      <w:r w:rsidR="00A1031C">
        <w:t>’</w:t>
      </w:r>
      <w:r w:rsidRPr="00E7295E">
        <w:t>installer à l</w:t>
      </w:r>
      <w:r w:rsidR="00A1031C">
        <w:t>’</w:t>
      </w:r>
      <w:r w:rsidRPr="00E7295E">
        <w:t>abri</w:t>
      </w:r>
      <w:r w:rsidR="00A1031C">
        <w:t> </w:t>
      </w:r>
      <w:r w:rsidRPr="00E7295E">
        <w:t xml:space="preserve">? </w:t>
      </w:r>
      <w:r w:rsidR="00A1031C">
        <w:t>[</w:t>
      </w:r>
      <w:r w:rsidRPr="00E7295E">
        <w:t>La tortue</w:t>
      </w:r>
      <w:r w:rsidR="00A1031C">
        <w:t>]</w:t>
      </w:r>
      <w:r w:rsidRPr="00E7295E">
        <w:t>.</w:t>
      </w:r>
    </w:p>
    <w:p w14:paraId="050AFD19" w14:textId="3D6CD015" w:rsidR="001220AF" w:rsidRPr="00E7295E" w:rsidRDefault="001220AF" w:rsidP="00730E14">
      <w:pPr>
        <w:pStyle w:val="Paragraphedeliste"/>
        <w:numPr>
          <w:ilvl w:val="0"/>
          <w:numId w:val="46"/>
        </w:numPr>
      </w:pPr>
      <w:r w:rsidRPr="00E7295E">
        <w:t xml:space="preserve">Vérifie </w:t>
      </w:r>
      <w:r w:rsidR="001045BF" w:rsidRPr="00E7295E">
        <w:t>l</w:t>
      </w:r>
      <w:r w:rsidRPr="00E7295E">
        <w:t>es repères pour être sûr</w:t>
      </w:r>
      <w:r w:rsidR="00A505D0">
        <w:t> </w:t>
      </w:r>
      <w:r w:rsidRPr="00E7295E">
        <w:t>: sens-tu sa carapace rugueuse e</w:t>
      </w:r>
      <w:r w:rsidR="001045BF" w:rsidRPr="00E7295E">
        <w:t>n relief</w:t>
      </w:r>
      <w:r w:rsidR="00A1031C">
        <w:t> </w:t>
      </w:r>
      <w:r w:rsidRPr="00E7295E">
        <w:t>? Ses quatre pattes noires et lisses</w:t>
      </w:r>
      <w:r w:rsidR="00A1031C">
        <w:t> </w:t>
      </w:r>
      <w:r w:rsidRPr="00E7295E">
        <w:t>? Son long cou</w:t>
      </w:r>
      <w:r w:rsidR="00A1031C">
        <w:t> </w:t>
      </w:r>
      <w:r w:rsidR="001045BF" w:rsidRPr="00E7295E">
        <w:t>? Son œil</w:t>
      </w:r>
      <w:r w:rsidR="00A1031C">
        <w:t> </w:t>
      </w:r>
      <w:r w:rsidRPr="00E7295E">
        <w:t>?</w:t>
      </w:r>
    </w:p>
    <w:p w14:paraId="119C5CD6" w14:textId="3F02A67A" w:rsidR="001220AF" w:rsidRPr="00E7295E" w:rsidRDefault="001220AF" w:rsidP="00730E14">
      <w:pPr>
        <w:pStyle w:val="Paragraphedeliste"/>
        <w:numPr>
          <w:ilvl w:val="0"/>
          <w:numId w:val="46"/>
        </w:numPr>
      </w:pPr>
      <w:r w:rsidRPr="00E7295E">
        <w:t>Dans quel sens est tournée sa tête</w:t>
      </w:r>
      <w:r w:rsidR="00A1031C">
        <w:t> </w:t>
      </w:r>
      <w:r w:rsidRPr="00E7295E">
        <w:t>? Regarde-t-elle vers l</w:t>
      </w:r>
      <w:r w:rsidR="00A1031C">
        <w:t>’</w:t>
      </w:r>
      <w:r w:rsidRPr="00E7295E">
        <w:t>intérieur de sa maison ou vers l</w:t>
      </w:r>
      <w:r w:rsidR="00A1031C">
        <w:t>’</w:t>
      </w:r>
      <w:r w:rsidRPr="00E7295E">
        <w:t>extérieur par l</w:t>
      </w:r>
      <w:r w:rsidR="00A1031C">
        <w:t>’</w:t>
      </w:r>
      <w:r w:rsidRPr="00E7295E">
        <w:t>ouverture</w:t>
      </w:r>
      <w:r w:rsidR="00A1031C">
        <w:t> </w:t>
      </w:r>
      <w:r w:rsidRPr="00E7295E">
        <w:t xml:space="preserve">? </w:t>
      </w:r>
      <w:r w:rsidR="00A1031C">
        <w:t>[</w:t>
      </w:r>
      <w:r w:rsidRPr="00E7295E">
        <w:t>Vers l</w:t>
      </w:r>
      <w:r w:rsidR="00A1031C">
        <w:t>’</w:t>
      </w:r>
      <w:r w:rsidRPr="00E7295E">
        <w:t xml:space="preserve">extérieur, vers </w:t>
      </w:r>
      <w:r w:rsidR="00061F91" w:rsidRPr="00E7295E">
        <w:t xml:space="preserve">notre </w:t>
      </w:r>
      <w:r w:rsidRPr="00E7295E">
        <w:t>gauche</w:t>
      </w:r>
      <w:r w:rsidR="00A1031C">
        <w:t>]</w:t>
      </w:r>
      <w:r w:rsidRPr="00E7295E">
        <w:t>.</w:t>
      </w:r>
    </w:p>
    <w:p w14:paraId="2AE89D9A" w14:textId="0C5547F9" w:rsidR="00061F91" w:rsidRPr="00730E14" w:rsidRDefault="001220AF" w:rsidP="00730E14">
      <w:pPr>
        <w:pStyle w:val="techniquedexploration"/>
      </w:pPr>
      <w:r w:rsidRPr="00E7295E">
        <w:t>Technique d’exploration</w:t>
      </w:r>
      <w:r w:rsidR="00061F91" w:rsidRPr="00E7295E">
        <w:t> :</w:t>
      </w:r>
      <w:r w:rsidR="00730E14">
        <w:t xml:space="preserve"> </w:t>
      </w:r>
      <w:r w:rsidRPr="00730E14">
        <w:rPr>
          <w:b w:val="0"/>
          <w:bCs w:val="0"/>
        </w:rPr>
        <w:t>Encourager l’enfant à</w:t>
      </w:r>
      <w:r w:rsidR="00A505D0">
        <w:rPr>
          <w:b w:val="0"/>
          <w:bCs w:val="0"/>
        </w:rPr>
        <w:t> </w:t>
      </w:r>
      <w:r w:rsidRPr="00730E14">
        <w:rPr>
          <w:b w:val="0"/>
          <w:bCs w:val="0"/>
        </w:rPr>
        <w:t>: utiliser s</w:t>
      </w:r>
      <w:r w:rsidR="00061F91" w:rsidRPr="00730E14">
        <w:rPr>
          <w:b w:val="0"/>
          <w:bCs w:val="0"/>
        </w:rPr>
        <w:t xml:space="preserve">es </w:t>
      </w:r>
      <w:r w:rsidR="00730E14" w:rsidRPr="00730E14">
        <w:rPr>
          <w:b w:val="0"/>
          <w:bCs w:val="0"/>
        </w:rPr>
        <w:t>index</w:t>
      </w:r>
      <w:r w:rsidRPr="00730E14">
        <w:rPr>
          <w:b w:val="0"/>
          <w:bCs w:val="0"/>
        </w:rPr>
        <w:t xml:space="preserve"> pour suivre le toit pointu de la cabane, </w:t>
      </w:r>
      <w:r w:rsidR="00061F91" w:rsidRPr="00730E14">
        <w:rPr>
          <w:b w:val="0"/>
          <w:bCs w:val="0"/>
        </w:rPr>
        <w:t xml:space="preserve">d’abord conjointement, puis dans un mouvement symétrique, doigts </w:t>
      </w:r>
      <w:r w:rsidR="00730E14" w:rsidRPr="00730E14">
        <w:rPr>
          <w:b w:val="0"/>
          <w:bCs w:val="0"/>
        </w:rPr>
        <w:t>disjoints</w:t>
      </w:r>
      <w:r w:rsidR="00061F91" w:rsidRPr="00730E14">
        <w:rPr>
          <w:b w:val="0"/>
          <w:bCs w:val="0"/>
        </w:rPr>
        <w:t>. P</w:t>
      </w:r>
      <w:r w:rsidRPr="00730E14">
        <w:rPr>
          <w:b w:val="0"/>
          <w:bCs w:val="0"/>
        </w:rPr>
        <w:t>uis</w:t>
      </w:r>
      <w:r w:rsidR="00061F91" w:rsidRPr="00730E14">
        <w:rPr>
          <w:b w:val="0"/>
          <w:bCs w:val="0"/>
        </w:rPr>
        <w:t>,</w:t>
      </w:r>
      <w:r w:rsidRPr="00730E14">
        <w:rPr>
          <w:b w:val="0"/>
          <w:bCs w:val="0"/>
        </w:rPr>
        <w:t xml:space="preserve"> descendre le long du mur arrière droit, revenir par le sol, et entrer à l</w:t>
      </w:r>
      <w:r w:rsidR="00A1031C">
        <w:rPr>
          <w:b w:val="0"/>
          <w:bCs w:val="0"/>
        </w:rPr>
        <w:t>’</w:t>
      </w:r>
      <w:r w:rsidRPr="00730E14">
        <w:rPr>
          <w:b w:val="0"/>
          <w:bCs w:val="0"/>
        </w:rPr>
        <w:t>intérieur de la maison par l</w:t>
      </w:r>
      <w:r w:rsidR="00A1031C">
        <w:rPr>
          <w:b w:val="0"/>
          <w:bCs w:val="0"/>
        </w:rPr>
        <w:t>’</w:t>
      </w:r>
      <w:r w:rsidRPr="00730E14">
        <w:rPr>
          <w:b w:val="0"/>
          <w:bCs w:val="0"/>
        </w:rPr>
        <w:t>ouverture de gauche pour localiser la tortue.</w:t>
      </w:r>
    </w:p>
    <w:p w14:paraId="0BDAFDD4" w14:textId="562A69D6" w:rsidR="00061F91" w:rsidRPr="00730E14" w:rsidRDefault="00061F91" w:rsidP="00730E14">
      <w:pPr>
        <w:pStyle w:val="Titre5"/>
        <w:rPr>
          <w:rFonts w:cstheme="minorHAnsi"/>
          <w:b/>
          <w:bCs/>
          <w:szCs w:val="24"/>
        </w:rPr>
      </w:pPr>
      <w:r w:rsidRPr="00E7295E">
        <w:rPr>
          <w:rFonts w:cstheme="minorHAnsi"/>
          <w:b/>
          <w:bCs/>
          <w:szCs w:val="24"/>
        </w:rPr>
        <w:t xml:space="preserve">Le bol de salade </w:t>
      </w:r>
      <w:r w:rsidR="00A1031C">
        <w:rPr>
          <w:rFonts w:cstheme="minorHAnsi"/>
          <w:b/>
          <w:bCs/>
          <w:szCs w:val="24"/>
        </w:rPr>
        <w:t>[</w:t>
      </w:r>
      <w:r w:rsidRPr="00E7295E">
        <w:rPr>
          <w:rFonts w:cstheme="minorHAnsi"/>
          <w:b/>
          <w:bCs/>
          <w:szCs w:val="24"/>
        </w:rPr>
        <w:t>l</w:t>
      </w:r>
      <w:r w:rsidR="00A1031C">
        <w:rPr>
          <w:rFonts w:cstheme="minorHAnsi"/>
          <w:b/>
          <w:bCs/>
          <w:szCs w:val="24"/>
        </w:rPr>
        <w:t>’</w:t>
      </w:r>
      <w:r w:rsidRPr="00E7295E">
        <w:rPr>
          <w:rFonts w:cstheme="minorHAnsi"/>
          <w:b/>
          <w:bCs/>
          <w:szCs w:val="24"/>
        </w:rPr>
        <w:t>élément central</w:t>
      </w:r>
      <w:r w:rsidR="00A1031C">
        <w:rPr>
          <w:rFonts w:cstheme="minorHAnsi"/>
          <w:b/>
          <w:bCs/>
          <w:szCs w:val="24"/>
        </w:rPr>
        <w:t>]</w:t>
      </w:r>
    </w:p>
    <w:p w14:paraId="6FB315D4" w14:textId="2DC0B21D" w:rsidR="00061F91" w:rsidRPr="00E7295E" w:rsidRDefault="00061F91" w:rsidP="00730E14">
      <w:pPr>
        <w:pStyle w:val="Paragraphedeliste"/>
        <w:numPr>
          <w:ilvl w:val="0"/>
          <w:numId w:val="47"/>
        </w:numPr>
      </w:pPr>
      <w:r w:rsidRPr="00E7295E">
        <w:t>Pose tes doigts sur l</w:t>
      </w:r>
      <w:r w:rsidR="00A1031C">
        <w:t>’</w:t>
      </w:r>
      <w:r w:rsidRPr="00E7295E">
        <w:t>élément situé entre la reliure du livre et la tortue.</w:t>
      </w:r>
    </w:p>
    <w:p w14:paraId="32603ECA" w14:textId="05FC9AB3" w:rsidR="00061F91" w:rsidRPr="00E7295E" w:rsidRDefault="00061F91" w:rsidP="00730E14">
      <w:pPr>
        <w:pStyle w:val="Paragraphedeliste"/>
        <w:numPr>
          <w:ilvl w:val="0"/>
          <w:numId w:val="47"/>
        </w:numPr>
      </w:pPr>
      <w:r w:rsidRPr="00E7295E">
        <w:t>Touche la base de cet objet</w:t>
      </w:r>
      <w:r w:rsidR="00A505D0">
        <w:t> </w:t>
      </w:r>
      <w:r w:rsidRPr="00E7295E">
        <w:t>: quelle est la forme de ce récipient</w:t>
      </w:r>
      <w:r w:rsidR="00A1031C">
        <w:t> </w:t>
      </w:r>
      <w:r w:rsidRPr="00E7295E">
        <w:t xml:space="preserve">? </w:t>
      </w:r>
      <w:r w:rsidR="00A1031C">
        <w:t>[</w:t>
      </w:r>
      <w:r w:rsidRPr="00E7295E">
        <w:t>Une forme de demi-cercle représentant un petit bol</w:t>
      </w:r>
      <w:r w:rsidR="00A1031C">
        <w:t>]</w:t>
      </w:r>
      <w:r w:rsidRPr="00E7295E">
        <w:t>.</w:t>
      </w:r>
    </w:p>
    <w:p w14:paraId="3155877A" w14:textId="4C87AA3C" w:rsidR="00061F91" w:rsidRPr="00E7295E" w:rsidRDefault="00061F91" w:rsidP="00730E14">
      <w:pPr>
        <w:pStyle w:val="Paragraphedeliste"/>
        <w:numPr>
          <w:ilvl w:val="0"/>
          <w:numId w:val="47"/>
        </w:numPr>
      </w:pPr>
      <w:r w:rsidRPr="00E7295E">
        <w:t>Quelle est sa texture</w:t>
      </w:r>
      <w:r w:rsidR="00A1031C">
        <w:t> </w:t>
      </w:r>
      <w:r w:rsidRPr="00E7295E">
        <w:t>? Est-elle lisse ou rugueuse</w:t>
      </w:r>
      <w:r w:rsidR="00A1031C">
        <w:t> </w:t>
      </w:r>
      <w:r w:rsidRPr="00E7295E">
        <w:t xml:space="preserve">? </w:t>
      </w:r>
      <w:r w:rsidR="00A1031C">
        <w:t>[</w:t>
      </w:r>
      <w:r w:rsidRPr="00E7295E">
        <w:t>En plastique lisse</w:t>
      </w:r>
      <w:r w:rsidR="00A1031C">
        <w:t>]</w:t>
      </w:r>
      <w:r w:rsidRPr="00E7295E">
        <w:t>.</w:t>
      </w:r>
    </w:p>
    <w:p w14:paraId="33902C17" w14:textId="6C55AAD2" w:rsidR="00061F91" w:rsidRPr="00E7295E" w:rsidRDefault="00061F91" w:rsidP="00730E14">
      <w:pPr>
        <w:pStyle w:val="Paragraphedeliste"/>
        <w:numPr>
          <w:ilvl w:val="0"/>
          <w:numId w:val="47"/>
        </w:numPr>
      </w:pPr>
      <w:r w:rsidRPr="00E7295E">
        <w:t>Explore ce qui dépasse au-dessus du bol</w:t>
      </w:r>
      <w:r w:rsidR="00A505D0">
        <w:t> </w:t>
      </w:r>
      <w:r w:rsidRPr="00E7295E">
        <w:t>: quelle matière sens-tu sous tes doigts</w:t>
      </w:r>
      <w:r w:rsidR="00A1031C">
        <w:t> </w:t>
      </w:r>
      <w:r w:rsidRPr="00E7295E">
        <w:t>? Est-ce souple ou rigide</w:t>
      </w:r>
      <w:r w:rsidR="00A1031C">
        <w:t> </w:t>
      </w:r>
      <w:r w:rsidRPr="00E7295E">
        <w:t xml:space="preserve">? </w:t>
      </w:r>
      <w:r w:rsidR="00A1031C">
        <w:t>[</w:t>
      </w:r>
      <w:r w:rsidRPr="00E7295E">
        <w:t>Du tissu souple et doux vert</w:t>
      </w:r>
      <w:r w:rsidR="00A1031C">
        <w:t>]</w:t>
      </w:r>
      <w:r w:rsidRPr="00E7295E">
        <w:t xml:space="preserve">. </w:t>
      </w:r>
    </w:p>
    <w:p w14:paraId="1435A2D5" w14:textId="16049AAC" w:rsidR="004B1A12" w:rsidRDefault="00061F91" w:rsidP="00730E14">
      <w:pPr>
        <w:pStyle w:val="Paragraphedeliste"/>
        <w:numPr>
          <w:ilvl w:val="0"/>
          <w:numId w:val="47"/>
        </w:numPr>
      </w:pPr>
      <w:r w:rsidRPr="00E7295E">
        <w:lastRenderedPageBreak/>
        <w:t>Qu</w:t>
      </w:r>
      <w:r w:rsidR="00A1031C">
        <w:t>’</w:t>
      </w:r>
      <w:r w:rsidRPr="00E7295E">
        <w:t>est-ce que cela représente, le texte nous aide</w:t>
      </w:r>
      <w:r w:rsidR="00A505D0">
        <w:t> </w:t>
      </w:r>
      <w:r w:rsidRPr="00E7295E">
        <w:t xml:space="preserve">! ? </w:t>
      </w:r>
      <w:r w:rsidR="00A1031C">
        <w:t>[</w:t>
      </w:r>
      <w:r w:rsidRPr="00E7295E">
        <w:t>De</w:t>
      </w:r>
      <w:r w:rsidR="00077306" w:rsidRPr="00E7295E">
        <w:t xml:space="preserve">s feuilles de </w:t>
      </w:r>
      <w:r w:rsidRPr="00E7295E">
        <w:t>salade</w:t>
      </w:r>
      <w:r w:rsidR="00A1031C">
        <w:t>]</w:t>
      </w:r>
      <w:r w:rsidRPr="00E7295E">
        <w:t>.</w:t>
      </w:r>
      <w:r w:rsidR="00077306" w:rsidRPr="00E7295E">
        <w:t xml:space="preserve"> </w:t>
      </w:r>
    </w:p>
    <w:p w14:paraId="27F5E73C" w14:textId="65886D3C" w:rsidR="004B1A12" w:rsidRDefault="00061F91" w:rsidP="00730E14">
      <w:pPr>
        <w:pStyle w:val="Paragraphedeliste"/>
        <w:numPr>
          <w:ilvl w:val="0"/>
          <w:numId w:val="48"/>
        </w:numPr>
      </w:pPr>
      <w:r w:rsidRPr="00E7295E">
        <w:t>Combien de feuilles de salade comptes-tu</w:t>
      </w:r>
      <w:r w:rsidR="00A1031C">
        <w:t> </w:t>
      </w:r>
      <w:r w:rsidRPr="00E7295E">
        <w:t>? Quelle forme ont-elles</w:t>
      </w:r>
      <w:r w:rsidR="00A1031C">
        <w:t> </w:t>
      </w:r>
      <w:r w:rsidRPr="00E7295E">
        <w:t xml:space="preserve">? </w:t>
      </w:r>
      <w:r w:rsidR="00A1031C">
        <w:t>[</w:t>
      </w:r>
      <w:r w:rsidRPr="00E7295E">
        <w:t>4 feuilles ovales.</w:t>
      </w:r>
      <w:r w:rsidR="00A1031C">
        <w:t>]</w:t>
      </w:r>
    </w:p>
    <w:p w14:paraId="393B20B9" w14:textId="7FF7CB9B" w:rsidR="00061F91" w:rsidRPr="00E7295E" w:rsidRDefault="00061F91" w:rsidP="004B1A12">
      <w:pPr>
        <w:pStyle w:val="techniquedexploration"/>
      </w:pPr>
      <w:r w:rsidRPr="00E7295E">
        <w:t xml:space="preserve">Technique d’exploration : </w:t>
      </w:r>
      <w:r w:rsidR="00077306" w:rsidRPr="004B1A12">
        <w:rPr>
          <w:b w:val="0"/>
          <w:bCs w:val="0"/>
        </w:rPr>
        <w:t xml:space="preserve">encourager l’élève à manipuler les feuilles en les soulevant dans un mouvement de </w:t>
      </w:r>
      <w:r w:rsidR="004B1A12" w:rsidRPr="004B1A12">
        <w:rPr>
          <w:b w:val="0"/>
          <w:bCs w:val="0"/>
        </w:rPr>
        <w:t>pince, e</w:t>
      </w:r>
      <w:r w:rsidR="00077306" w:rsidRPr="004B1A12">
        <w:rPr>
          <w:b w:val="0"/>
          <w:bCs w:val="0"/>
        </w:rPr>
        <w:t>ntre le pouce et l’index par exemple.</w:t>
      </w:r>
      <w:r w:rsidR="00077306" w:rsidRPr="00E7295E">
        <w:t xml:space="preserve"> </w:t>
      </w:r>
    </w:p>
    <w:p w14:paraId="72909D36" w14:textId="539F5F44" w:rsidR="00061F91" w:rsidRPr="00E7295E" w:rsidRDefault="00077306" w:rsidP="00730E14">
      <w:pPr>
        <w:pStyle w:val="Paragraphedeliste"/>
        <w:numPr>
          <w:ilvl w:val="0"/>
          <w:numId w:val="48"/>
        </w:numPr>
      </w:pPr>
      <w:r w:rsidRPr="00E7295E">
        <w:t>L</w:t>
      </w:r>
      <w:r w:rsidR="00061F91" w:rsidRPr="00E7295E">
        <w:t>e bol de salade touche</w:t>
      </w:r>
      <w:r w:rsidRPr="00E7295E">
        <w:t>-t-il</w:t>
      </w:r>
      <w:r w:rsidR="00061F91" w:rsidRPr="00E7295E">
        <w:t xml:space="preserve"> la maison de la tortue</w:t>
      </w:r>
      <w:r w:rsidR="00A1031C">
        <w:t> </w:t>
      </w:r>
      <w:r w:rsidR="00061F91" w:rsidRPr="00E7295E">
        <w:t xml:space="preserve">? </w:t>
      </w:r>
      <w:r w:rsidR="00A1031C">
        <w:t>[</w:t>
      </w:r>
      <w:r w:rsidR="00061F91" w:rsidRPr="00E7295E">
        <w:t>Non, il y a un espace vide entre les deux</w:t>
      </w:r>
      <w:r w:rsidR="00A1031C">
        <w:t>]</w:t>
      </w:r>
      <w:r w:rsidR="00061F91" w:rsidRPr="00E7295E">
        <w:t>.</w:t>
      </w:r>
    </w:p>
    <w:p w14:paraId="1EC55474" w14:textId="39868F36" w:rsidR="00077306" w:rsidRPr="004B1A12" w:rsidRDefault="00061F91" w:rsidP="004B1A12">
      <w:pPr>
        <w:pStyle w:val="techniquedexploration"/>
      </w:pPr>
      <w:r w:rsidRPr="004B1A12">
        <w:rPr>
          <w:sz w:val="24"/>
        </w:rPr>
        <w:t>Technique d’exploration</w:t>
      </w:r>
      <w:r w:rsidR="004B1A12" w:rsidRPr="004B1A12">
        <w:rPr>
          <w:sz w:val="24"/>
        </w:rPr>
        <w:t xml:space="preserve"> : </w:t>
      </w:r>
      <w:r w:rsidR="004B1A12" w:rsidRPr="004B1A12">
        <w:rPr>
          <w:b w:val="0"/>
          <w:bCs w:val="0"/>
        </w:rPr>
        <w:t>Faire explorer le bol de salade de manière bimanuelle. Une main maintient le repère sur le bol rouge lisse, tandis que l</w:t>
      </w:r>
      <w:r w:rsidR="00A1031C">
        <w:rPr>
          <w:b w:val="0"/>
          <w:bCs w:val="0"/>
        </w:rPr>
        <w:t>’</w:t>
      </w:r>
      <w:r w:rsidR="004B1A12" w:rsidRPr="004B1A12">
        <w:rPr>
          <w:b w:val="0"/>
          <w:bCs w:val="0"/>
        </w:rPr>
        <w:t>autre palpe les feuilles de mousse verte de bas en haut pour en détacher les contours arrondis. Le bol pourra aussi être exploré dans un mouvement bimanuel symétrique, chaque index suivant un côté du bol pour se retrouver dans la partie basse à la fin.</w:t>
      </w:r>
    </w:p>
    <w:p w14:paraId="4492B386" w14:textId="38CB7778" w:rsidR="00077306" w:rsidRPr="00E7295E" w:rsidRDefault="00077306" w:rsidP="004B1A12">
      <w:pPr>
        <w:pStyle w:val="Titre4"/>
        <w:rPr>
          <w:rFonts w:cstheme="minorHAnsi"/>
          <w:szCs w:val="24"/>
        </w:rPr>
      </w:pPr>
      <w:r w:rsidRPr="00E7295E">
        <w:rPr>
          <w:rFonts w:cstheme="minorHAnsi"/>
          <w:szCs w:val="24"/>
        </w:rPr>
        <w:t>Pour aller plus loin</w:t>
      </w:r>
    </w:p>
    <w:p w14:paraId="00817A4D" w14:textId="75DE119E" w:rsidR="00077306" w:rsidRPr="00E7295E" w:rsidRDefault="00077306" w:rsidP="004B1A12">
      <w:pPr>
        <w:pStyle w:val="Paragraphedeliste"/>
        <w:numPr>
          <w:ilvl w:val="0"/>
          <w:numId w:val="48"/>
        </w:numPr>
      </w:pPr>
      <w:r w:rsidRPr="00E7295E">
        <w:t>À ton avis, pourquoi la tortue a-t-elle sorti son cou et sa tête de sa carapace</w:t>
      </w:r>
      <w:r w:rsidR="00A1031C">
        <w:t> </w:t>
      </w:r>
      <w:r w:rsidRPr="00E7295E">
        <w:t xml:space="preserve">? </w:t>
      </w:r>
      <w:r w:rsidR="00A1031C">
        <w:t>[</w:t>
      </w:r>
      <w:r w:rsidRPr="00E7295E">
        <w:t>Elle n</w:t>
      </w:r>
      <w:r w:rsidR="00A1031C">
        <w:t>’</w:t>
      </w:r>
      <w:r w:rsidRPr="00E7295E">
        <w:t>a plus peur, elle est rassurée dans son abri et elle est attirée par l</w:t>
      </w:r>
      <w:r w:rsidR="00A1031C">
        <w:t>’</w:t>
      </w:r>
      <w:r w:rsidRPr="00E7295E">
        <w:t>odeur de la salade</w:t>
      </w:r>
      <w:r w:rsidR="00A1031C">
        <w:t>]</w:t>
      </w:r>
      <w:r w:rsidRPr="00E7295E">
        <w:t>.</w:t>
      </w:r>
    </w:p>
    <w:p w14:paraId="275C7276" w14:textId="6E6A6809" w:rsidR="003D019F" w:rsidRPr="00E7295E" w:rsidRDefault="00077306" w:rsidP="004B1A12">
      <w:pPr>
        <w:pStyle w:val="Paragraphedeliste"/>
        <w:numPr>
          <w:ilvl w:val="0"/>
          <w:numId w:val="48"/>
        </w:numPr>
      </w:pPr>
      <w:r w:rsidRPr="00E7295E">
        <w:t>En comparant avec la tomate de l’autre image, les feuilles de salade ont-elles été entamées par la tortue</w:t>
      </w:r>
      <w:r w:rsidR="00A1031C">
        <w:t> </w:t>
      </w:r>
      <w:r w:rsidRPr="00E7295E">
        <w:t>? Pourquoi</w:t>
      </w:r>
      <w:r w:rsidR="00A1031C">
        <w:t> </w:t>
      </w:r>
      <w:r w:rsidRPr="00E7295E">
        <w:t xml:space="preserve">? </w:t>
      </w:r>
      <w:r w:rsidR="00A1031C">
        <w:t>[</w:t>
      </w:r>
      <w:proofErr w:type="gramStart"/>
      <w:r w:rsidRPr="00E7295E">
        <w:t>non</w:t>
      </w:r>
      <w:proofErr w:type="gramEnd"/>
      <w:r w:rsidRPr="00E7295E">
        <w:t xml:space="preserve"> car </w:t>
      </w:r>
      <w:r w:rsidR="000A4C97" w:rsidRPr="00E7295E">
        <w:t>le bol de salade vient tout juste d’être déposé par Léo</w:t>
      </w:r>
      <w:r w:rsidR="00A1031C">
        <w:t>]</w:t>
      </w:r>
      <w:r w:rsidR="000A4C97" w:rsidRPr="00E7295E">
        <w:t>.</w:t>
      </w:r>
    </w:p>
    <w:p w14:paraId="4F1DB458" w14:textId="7670437E" w:rsidR="003D019F" w:rsidRPr="00E7295E" w:rsidRDefault="003D019F" w:rsidP="004B1A12">
      <w:pPr>
        <w:pStyle w:val="Paragraphedeliste"/>
        <w:numPr>
          <w:ilvl w:val="0"/>
          <w:numId w:val="48"/>
        </w:numPr>
      </w:pPr>
      <w:r w:rsidRPr="00E7295E">
        <w:t>Quoi correspond l’élément situé sur la page de gauche</w:t>
      </w:r>
      <w:r w:rsidR="00A1031C">
        <w:t> </w:t>
      </w:r>
      <w:r w:rsidRPr="00E7295E">
        <w:t xml:space="preserve">? </w:t>
      </w:r>
      <w:r w:rsidR="00A1031C">
        <w:t>[</w:t>
      </w:r>
      <w:proofErr w:type="gramStart"/>
      <w:r w:rsidRPr="00E7295E">
        <w:t>l’abri</w:t>
      </w:r>
      <w:proofErr w:type="gramEnd"/>
      <w:r w:rsidRPr="00E7295E">
        <w:t xml:space="preserve"> de jardin de Papi</w:t>
      </w:r>
      <w:r w:rsidR="00A1031C">
        <w:t>]</w:t>
      </w:r>
    </w:p>
    <w:p w14:paraId="38B110D7" w14:textId="665B8A43" w:rsidR="001220AF" w:rsidRPr="004B1A12" w:rsidRDefault="003D019F" w:rsidP="004B1A12">
      <w:pPr>
        <w:pStyle w:val="Paragraphedeliste"/>
        <w:numPr>
          <w:ilvl w:val="0"/>
          <w:numId w:val="48"/>
        </w:numPr>
      </w:pPr>
      <w:r w:rsidRPr="00E7295E">
        <w:t>A-t-il pu servir de modèle pour la construction de la cabane</w:t>
      </w:r>
      <w:r w:rsidR="00A1031C">
        <w:t> </w:t>
      </w:r>
      <w:r w:rsidRPr="00E7295E">
        <w:t xml:space="preserve">? </w:t>
      </w:r>
      <w:r w:rsidR="00A1031C">
        <w:t>[</w:t>
      </w:r>
      <w:r w:rsidRPr="00E7295E">
        <w:t>Oui : c’est la même matière, la même forme plus petite</w:t>
      </w:r>
      <w:r w:rsidR="00A1031C">
        <w:t>]</w:t>
      </w:r>
      <w:r w:rsidRPr="00E7295E">
        <w:t>.</w:t>
      </w:r>
    </w:p>
    <w:p w14:paraId="2585B1ED" w14:textId="274D3134" w:rsidR="00A47602" w:rsidRPr="00E7295E" w:rsidRDefault="00A47602" w:rsidP="004B1A12">
      <w:pPr>
        <w:pStyle w:val="Titre4"/>
        <w:rPr>
          <w:rFonts w:cstheme="minorHAnsi"/>
          <w:szCs w:val="24"/>
        </w:rPr>
      </w:pPr>
      <w:r w:rsidRPr="00E7295E">
        <w:rPr>
          <w:rFonts w:cstheme="minorHAnsi"/>
          <w:szCs w:val="24"/>
        </w:rPr>
        <w:t>Pistes pédagogiques</w:t>
      </w:r>
    </w:p>
    <w:p w14:paraId="584B42F2" w14:textId="618ACDB5" w:rsidR="00A47602" w:rsidRPr="00E7295E" w:rsidRDefault="00A47602" w:rsidP="004B1A12">
      <w:pPr>
        <w:pStyle w:val="Paragraphedeliste"/>
        <w:numPr>
          <w:ilvl w:val="0"/>
          <w:numId w:val="51"/>
        </w:numPr>
      </w:pPr>
      <w:r w:rsidRPr="00E7295E">
        <w:t>Il sera intéressant de travailler la notion d’échelle : entre l’abri et la cabane, la tortue ici présente est-elle de la même taille que celle de sa première apparition</w:t>
      </w:r>
      <w:r w:rsidR="00A1031C">
        <w:t> </w:t>
      </w:r>
      <w:r w:rsidRPr="00E7295E">
        <w:t>?</w:t>
      </w:r>
    </w:p>
    <w:p w14:paraId="61807301" w14:textId="4E360B32" w:rsidR="00A47602" w:rsidRPr="004B1A12" w:rsidRDefault="00A47602" w:rsidP="004B1A12">
      <w:pPr>
        <w:pStyle w:val="Paragraphedeliste"/>
        <w:numPr>
          <w:ilvl w:val="0"/>
          <w:numId w:val="51"/>
        </w:numPr>
      </w:pPr>
      <w:r w:rsidRPr="00E7295E">
        <w:t xml:space="preserve">La question des conventions graphiques pourra aussi être travaillée : le triangle pour le toit, un trait représentant un mur. Bien mettre en relation les deux faces d’un toit pentu sur une maison en 3D et le triangle conventionnel qui le représente. Idem pour le mur et le trait. </w:t>
      </w:r>
    </w:p>
    <w:p w14:paraId="52A89BC5" w14:textId="596D1F25" w:rsidR="006C636C" w:rsidRPr="00E7295E" w:rsidRDefault="006C636C" w:rsidP="004B1A12">
      <w:pPr>
        <w:pStyle w:val="Titre4"/>
        <w:rPr>
          <w:rFonts w:cstheme="minorHAnsi"/>
          <w:szCs w:val="24"/>
        </w:rPr>
      </w:pPr>
      <w:r w:rsidRPr="00E7295E">
        <w:rPr>
          <w:rFonts w:cstheme="minorHAnsi"/>
          <w:szCs w:val="24"/>
        </w:rPr>
        <w:t>Vers le concret</w:t>
      </w:r>
    </w:p>
    <w:p w14:paraId="6DA1A9D1" w14:textId="20AF26D3" w:rsidR="00A47602" w:rsidRPr="004B1A12" w:rsidRDefault="003D019F" w:rsidP="004B1A12">
      <w:pPr>
        <w:pStyle w:val="Titre5"/>
        <w:rPr>
          <w:rFonts w:cstheme="minorHAnsi"/>
          <w:szCs w:val="24"/>
        </w:rPr>
      </w:pPr>
      <w:r w:rsidRPr="00E7295E">
        <w:rPr>
          <w:rFonts w:cstheme="minorHAnsi"/>
          <w:szCs w:val="24"/>
        </w:rPr>
        <w:t>Manipulation</w:t>
      </w:r>
    </w:p>
    <w:p w14:paraId="3E4CB9AD" w14:textId="3344ED09" w:rsidR="003D019F" w:rsidRPr="00E7295E" w:rsidRDefault="003D019F" w:rsidP="004B1A12">
      <w:pPr>
        <w:pStyle w:val="Paragraphedeliste"/>
        <w:numPr>
          <w:ilvl w:val="0"/>
          <w:numId w:val="50"/>
        </w:numPr>
      </w:pPr>
      <w:r w:rsidRPr="00E7295E">
        <w:t xml:space="preserve">Touche cette petite boîte ouverte </w:t>
      </w:r>
      <w:r w:rsidR="00A1031C">
        <w:t>[</w:t>
      </w:r>
      <w:r w:rsidRPr="00E7295E">
        <w:t>boîte d’allumettes découpée, reproduction de la cabane…</w:t>
      </w:r>
      <w:r w:rsidR="00A1031C">
        <w:t>]</w:t>
      </w:r>
      <w:r w:rsidR="00A505D0">
        <w:t> </w:t>
      </w:r>
      <w:r w:rsidRPr="00E7295E">
        <w:t>: glisse une figurine de tortue dedans pour faire «</w:t>
      </w:r>
      <w:r w:rsidR="00A505D0">
        <w:t> </w:t>
      </w:r>
      <w:r w:rsidRPr="00E7295E">
        <w:t>comme sur l</w:t>
      </w:r>
      <w:r w:rsidR="00A1031C">
        <w:t>’</w:t>
      </w:r>
      <w:r w:rsidRPr="00E7295E">
        <w:t>image</w:t>
      </w:r>
      <w:r w:rsidR="00A505D0">
        <w:t> </w:t>
      </w:r>
      <w:r w:rsidRPr="00E7295E">
        <w:t>».</w:t>
      </w:r>
    </w:p>
    <w:p w14:paraId="3693728F" w14:textId="0186A615" w:rsidR="003D019F" w:rsidRPr="00E7295E" w:rsidRDefault="003D019F" w:rsidP="004B1A12">
      <w:pPr>
        <w:pStyle w:val="Paragraphedeliste"/>
        <w:numPr>
          <w:ilvl w:val="0"/>
          <w:numId w:val="50"/>
        </w:numPr>
      </w:pPr>
      <w:r w:rsidRPr="00E7295E">
        <w:t xml:space="preserve">Trouve dans la pièce des objets qui ont une forme pointue comme le toit de la cabane </w:t>
      </w:r>
      <w:r w:rsidR="00A1031C">
        <w:t>[</w:t>
      </w:r>
      <w:r w:rsidRPr="00E7295E">
        <w:t>triangle</w:t>
      </w:r>
      <w:r w:rsidR="00A1031C">
        <w:t>]</w:t>
      </w:r>
      <w:r w:rsidRPr="00E7295E">
        <w:t xml:space="preserve"> et des objets arrondis comme le bol </w:t>
      </w:r>
      <w:r w:rsidR="00A1031C">
        <w:t>[</w:t>
      </w:r>
      <w:r w:rsidRPr="00E7295E">
        <w:t>demi-cercle</w:t>
      </w:r>
      <w:r w:rsidR="00A1031C">
        <w:t>]</w:t>
      </w:r>
      <w:r w:rsidRPr="00E7295E">
        <w:t>.</w:t>
      </w:r>
    </w:p>
    <w:p w14:paraId="519EB981" w14:textId="6820EE93" w:rsidR="003D019F" w:rsidRPr="00E7295E" w:rsidRDefault="003D019F" w:rsidP="004B1A12">
      <w:pPr>
        <w:pStyle w:val="Paragraphedeliste"/>
        <w:numPr>
          <w:ilvl w:val="0"/>
          <w:numId w:val="50"/>
        </w:numPr>
      </w:pPr>
      <w:r w:rsidRPr="00E7295E">
        <w:t>Tri de textures</w:t>
      </w:r>
      <w:r w:rsidR="00A505D0">
        <w:t> </w:t>
      </w:r>
      <w:r w:rsidRPr="00E7295E">
        <w:t xml:space="preserve">: Parmi plusieurs échantillons </w:t>
      </w:r>
      <w:r w:rsidR="00A1031C">
        <w:t>[</w:t>
      </w:r>
      <w:r w:rsidRPr="00E7295E">
        <w:t>tissu, bois lisse, mousse,</w:t>
      </w:r>
      <w:r w:rsidR="004B1A12">
        <w:t xml:space="preserve"> </w:t>
      </w:r>
      <w:r w:rsidRPr="00E7295E">
        <w:t>carton ondulé</w:t>
      </w:r>
      <w:r w:rsidR="00A1031C">
        <w:t>]</w:t>
      </w:r>
      <w:r w:rsidRPr="00E7295E">
        <w:t>, retrouve les yeux fermés</w:t>
      </w:r>
      <w:r w:rsidR="00A505D0">
        <w:t> </w:t>
      </w:r>
      <w:r w:rsidRPr="00E7295E">
        <w:t>: la texture des feuilles de salade</w:t>
      </w:r>
      <w:r w:rsidR="00A1031C">
        <w:t>,</w:t>
      </w:r>
      <w:r w:rsidRPr="00E7295E">
        <w:t xml:space="preserve"> celle de la carapace et </w:t>
      </w:r>
      <w:r w:rsidR="004B1A12" w:rsidRPr="00E7295E">
        <w:t>celle de</w:t>
      </w:r>
      <w:r w:rsidRPr="00E7295E">
        <w:t xml:space="preserve"> la cabane.</w:t>
      </w:r>
    </w:p>
    <w:p w14:paraId="154CE197" w14:textId="0BA85744" w:rsidR="0040797E" w:rsidRPr="004B1A12" w:rsidRDefault="003D019F" w:rsidP="004B1A12">
      <w:pPr>
        <w:pStyle w:val="Paragraphedeliste"/>
        <w:numPr>
          <w:ilvl w:val="0"/>
          <w:numId w:val="50"/>
        </w:numPr>
      </w:pPr>
      <w:r w:rsidRPr="00E7295E">
        <w:t>Détache une à une les feuilles d’un cœur de laitue ou autre salade.</w:t>
      </w:r>
    </w:p>
    <w:p w14:paraId="55C5A2C4" w14:textId="3550AD21" w:rsidR="0040797E" w:rsidRPr="00E7295E" w:rsidRDefault="0040797E" w:rsidP="004B1A12">
      <w:pPr>
        <w:pStyle w:val="Titre5"/>
        <w:rPr>
          <w:rFonts w:cstheme="minorHAnsi"/>
          <w:szCs w:val="24"/>
        </w:rPr>
      </w:pPr>
      <w:r w:rsidRPr="00E7295E">
        <w:rPr>
          <w:rFonts w:cstheme="minorHAnsi"/>
          <w:szCs w:val="24"/>
        </w:rPr>
        <w:t>Production et tracé</w:t>
      </w:r>
    </w:p>
    <w:p w14:paraId="29B1A9F3" w14:textId="0D187701" w:rsidR="0040797E" w:rsidRPr="00E7295E" w:rsidRDefault="0040797E" w:rsidP="004B1A12">
      <w:pPr>
        <w:pStyle w:val="Paragraphedeliste"/>
        <w:numPr>
          <w:ilvl w:val="0"/>
          <w:numId w:val="49"/>
        </w:numPr>
      </w:pPr>
      <w:r w:rsidRPr="00E7295E">
        <w:t>Construire une cabane en assemblant des abaisse-langue</w:t>
      </w:r>
      <w:r w:rsidR="00A1031C">
        <w:t>s</w:t>
      </w:r>
      <w:r w:rsidRPr="00E7295E">
        <w:t xml:space="preserve"> </w:t>
      </w:r>
      <w:r w:rsidR="00A1031C">
        <w:t>[</w:t>
      </w:r>
      <w:r w:rsidRPr="00E7295E">
        <w:t>ou bâtonnets de glace en bois lisse</w:t>
      </w:r>
      <w:r w:rsidR="00A1031C">
        <w:t>]</w:t>
      </w:r>
      <w:r w:rsidRPr="00E7295E">
        <w:t xml:space="preserve"> pour fabriquer les murs et le toit pointu d</w:t>
      </w:r>
      <w:r w:rsidR="00A1031C">
        <w:t>’</w:t>
      </w:r>
      <w:r w:rsidRPr="00E7295E">
        <w:t>une petite maison en relief sur un carton.</w:t>
      </w:r>
    </w:p>
    <w:p w14:paraId="0B8F9C3A" w14:textId="649651F5" w:rsidR="0040797E" w:rsidRPr="00E7295E" w:rsidRDefault="0040797E" w:rsidP="004B1A12">
      <w:pPr>
        <w:pStyle w:val="Paragraphedeliste"/>
        <w:numPr>
          <w:ilvl w:val="0"/>
          <w:numId w:val="49"/>
        </w:numPr>
      </w:pPr>
      <w:r w:rsidRPr="00E7295E">
        <w:t xml:space="preserve">Construire une maison en </w:t>
      </w:r>
      <w:proofErr w:type="spellStart"/>
      <w:r w:rsidRPr="00E7295E">
        <w:t>legos</w:t>
      </w:r>
      <w:proofErr w:type="spellEnd"/>
      <w:r w:rsidRPr="00E7295E">
        <w:t xml:space="preserve"> </w:t>
      </w:r>
      <w:r w:rsidR="00A1031C">
        <w:t>[</w:t>
      </w:r>
      <w:r w:rsidRPr="00E7295E">
        <w:t>avec des briques triangulaires et rectangulaires</w:t>
      </w:r>
      <w:r w:rsidR="00A1031C">
        <w:t>]</w:t>
      </w:r>
      <w:r w:rsidRPr="00E7295E">
        <w:t>.</w:t>
      </w:r>
    </w:p>
    <w:p w14:paraId="1FD1A5E6" w14:textId="4956A492" w:rsidR="0040797E" w:rsidRPr="00E7295E" w:rsidRDefault="0040797E" w:rsidP="004B1A12">
      <w:pPr>
        <w:pStyle w:val="Paragraphedeliste"/>
        <w:numPr>
          <w:ilvl w:val="0"/>
          <w:numId w:val="49"/>
        </w:numPr>
      </w:pPr>
      <w:r w:rsidRPr="00E7295E">
        <w:t>Remplir le bol</w:t>
      </w:r>
      <w:r w:rsidR="00A505D0">
        <w:t> </w:t>
      </w:r>
      <w:r w:rsidRPr="00E7295E">
        <w:t>: Découper des formes ovales dans de la feutrine ou de la mousse verte et les coller en superposition dans un demi-cercle pour créer son propre bol de légumes.</w:t>
      </w:r>
    </w:p>
    <w:p w14:paraId="1230D176" w14:textId="6A974089" w:rsidR="003D019F" w:rsidRPr="00EF58E5" w:rsidRDefault="0040797E" w:rsidP="00EF58E5">
      <w:pPr>
        <w:pStyle w:val="Paragraphedeliste"/>
        <w:numPr>
          <w:ilvl w:val="0"/>
          <w:numId w:val="49"/>
        </w:numPr>
      </w:pPr>
      <w:r w:rsidRPr="00E7295E">
        <w:t xml:space="preserve">Reproduire sur planche </w:t>
      </w:r>
      <w:proofErr w:type="spellStart"/>
      <w:r w:rsidRPr="00E7295E">
        <w:t>Dycem</w:t>
      </w:r>
      <w:proofErr w:type="spellEnd"/>
      <w:r w:rsidRPr="00E7295E">
        <w:t xml:space="preserve"> le dessin de la cabane de la tortue et d’une autre cabane, fermée. On pourra montrer comment on dessine une cheminée et l’ajouter sur la cabane fermée. </w:t>
      </w:r>
    </w:p>
    <w:p w14:paraId="552976D4" w14:textId="7D5FBC70" w:rsidR="00430D2B" w:rsidRPr="00EF58E5" w:rsidRDefault="00CE2858" w:rsidP="00EF58E5">
      <w:pPr>
        <w:pStyle w:val="Titre2"/>
        <w:rPr>
          <w:rFonts w:asciiTheme="minorHAnsi" w:hAnsiTheme="minorHAnsi" w:cstheme="minorHAnsi"/>
          <w:sz w:val="24"/>
          <w:szCs w:val="24"/>
        </w:rPr>
      </w:pPr>
      <w:bookmarkStart w:id="13" w:name="_Toc233951231"/>
      <w:r>
        <w:rPr>
          <w:rFonts w:asciiTheme="minorHAnsi" w:hAnsiTheme="minorHAnsi" w:cstheme="minorHAnsi"/>
          <w:sz w:val="24"/>
          <w:szCs w:val="24"/>
        </w:rPr>
        <w:lastRenderedPageBreak/>
        <w:t>T</w:t>
      </w:r>
      <w:r w:rsidR="0040797E" w:rsidRPr="00E7295E">
        <w:rPr>
          <w:rFonts w:asciiTheme="minorHAnsi" w:hAnsiTheme="minorHAnsi" w:cstheme="minorHAnsi"/>
          <w:sz w:val="24"/>
          <w:szCs w:val="24"/>
        </w:rPr>
        <w:t>ome</w:t>
      </w:r>
      <w:r>
        <w:rPr>
          <w:rFonts w:asciiTheme="minorHAnsi" w:hAnsiTheme="minorHAnsi" w:cstheme="minorHAnsi"/>
          <w:sz w:val="24"/>
          <w:szCs w:val="24"/>
        </w:rPr>
        <w:t xml:space="preserve"> 3 : La fête de Léo</w:t>
      </w:r>
      <w:bookmarkEnd w:id="13"/>
      <w:r>
        <w:rPr>
          <w:rFonts w:asciiTheme="minorHAnsi" w:hAnsiTheme="minorHAnsi" w:cstheme="minorHAnsi"/>
          <w:sz w:val="24"/>
          <w:szCs w:val="24"/>
        </w:rPr>
        <w:t xml:space="preserve"> </w:t>
      </w:r>
      <w:r w:rsidRPr="00CE2858">
        <w:rPr>
          <w:rFonts w:asciiTheme="minorHAnsi" w:hAnsiTheme="minorHAnsi" w:cstheme="minorHAnsi"/>
          <w:color w:val="FF0000"/>
          <w:sz w:val="24"/>
          <w:szCs w:val="24"/>
        </w:rPr>
        <w:t>(en cours de rédaction)</w:t>
      </w:r>
    </w:p>
    <w:p w14:paraId="4D59B030" w14:textId="6914AA9D" w:rsidR="006C636C" w:rsidRPr="00E7295E" w:rsidRDefault="0040797E" w:rsidP="00EF58E5">
      <w:pPr>
        <w:pStyle w:val="Titre3"/>
        <w:rPr>
          <w:rFonts w:cstheme="minorHAnsi"/>
          <w:sz w:val="24"/>
          <w:szCs w:val="24"/>
        </w:rPr>
      </w:pPr>
      <w:bookmarkStart w:id="14" w:name="_Toc233951232"/>
      <w:r w:rsidRPr="00E7295E">
        <w:rPr>
          <w:rFonts w:cstheme="minorHAnsi"/>
          <w:sz w:val="24"/>
          <w:szCs w:val="24"/>
        </w:rPr>
        <w:t>Première illustration</w:t>
      </w:r>
      <w:r w:rsidR="007B3B08" w:rsidRPr="00E7295E">
        <w:rPr>
          <w:rFonts w:cstheme="minorHAnsi"/>
          <w:sz w:val="24"/>
          <w:szCs w:val="24"/>
        </w:rPr>
        <w:t xml:space="preserve"> </w:t>
      </w:r>
      <w:r w:rsidR="00A1031C">
        <w:rPr>
          <w:rFonts w:cstheme="minorHAnsi"/>
          <w:sz w:val="24"/>
          <w:szCs w:val="24"/>
        </w:rPr>
        <w:t>[</w:t>
      </w:r>
      <w:r w:rsidR="007B3B08" w:rsidRPr="00E7295E">
        <w:rPr>
          <w:rFonts w:cstheme="minorHAnsi"/>
          <w:sz w:val="24"/>
          <w:szCs w:val="24"/>
        </w:rPr>
        <w:t>correspondant au texte de la page</w:t>
      </w:r>
      <w:r w:rsidR="00A505D0">
        <w:rPr>
          <w:rFonts w:cstheme="minorHAnsi"/>
          <w:sz w:val="24"/>
          <w:szCs w:val="24"/>
        </w:rPr>
        <w:t> </w:t>
      </w:r>
      <w:r w:rsidR="007B3B08" w:rsidRPr="00E7295E">
        <w:rPr>
          <w:rFonts w:cstheme="minorHAnsi"/>
          <w:sz w:val="24"/>
          <w:szCs w:val="24"/>
        </w:rPr>
        <w:t>4</w:t>
      </w:r>
      <w:r w:rsidR="00A1031C">
        <w:rPr>
          <w:rFonts w:cstheme="minorHAnsi"/>
          <w:sz w:val="24"/>
          <w:szCs w:val="24"/>
        </w:rPr>
        <w:t>]</w:t>
      </w:r>
      <w:bookmarkEnd w:id="14"/>
    </w:p>
    <w:p w14:paraId="66161121" w14:textId="52CCAB5C" w:rsidR="00430D2B" w:rsidRPr="00E7295E" w:rsidRDefault="00430D2B" w:rsidP="00EF58E5">
      <w:pPr>
        <w:pStyle w:val="Titre4"/>
        <w:rPr>
          <w:rFonts w:cstheme="minorHAnsi"/>
          <w:szCs w:val="24"/>
        </w:rPr>
      </w:pPr>
      <w:r w:rsidRPr="00E7295E">
        <w:rPr>
          <w:rFonts w:cstheme="minorHAnsi"/>
          <w:szCs w:val="24"/>
        </w:rPr>
        <w:t>Lecture de l’image</w:t>
      </w:r>
    </w:p>
    <w:p w14:paraId="3BBEAD20" w14:textId="21EB3E2F" w:rsidR="00430D2B" w:rsidRPr="00EF58E5" w:rsidRDefault="00430D2B" w:rsidP="00EF58E5">
      <w:pPr>
        <w:pStyle w:val="Paragraphedeliste"/>
        <w:numPr>
          <w:ilvl w:val="0"/>
          <w:numId w:val="53"/>
        </w:numPr>
      </w:pPr>
      <w:r w:rsidRPr="00E7295E">
        <w:t xml:space="preserve">Compte le nombre d’éléments principaux présents sur la page. </w:t>
      </w:r>
      <w:r w:rsidRPr="00EF58E5">
        <w:t>Peux-tu les nommer après avoir lu le texte</w:t>
      </w:r>
      <w:r w:rsidR="00A1031C">
        <w:t> </w:t>
      </w:r>
      <w:r w:rsidRPr="00EF58E5">
        <w:t xml:space="preserve">? </w:t>
      </w:r>
      <w:r w:rsidR="00A1031C">
        <w:t>[</w:t>
      </w:r>
      <w:r w:rsidRPr="00EF58E5">
        <w:t>Sol et girafe</w:t>
      </w:r>
      <w:r w:rsidR="00A1031C">
        <w:t>]</w:t>
      </w:r>
    </w:p>
    <w:p w14:paraId="006CFD76" w14:textId="5DC21E3F" w:rsidR="00430D2B" w:rsidRPr="00E7295E" w:rsidRDefault="00430D2B" w:rsidP="00EF58E5">
      <w:pPr>
        <w:pStyle w:val="Paragraphedeliste"/>
        <w:numPr>
          <w:ilvl w:val="0"/>
          <w:numId w:val="53"/>
        </w:numPr>
      </w:pPr>
      <w:r w:rsidRPr="00E7295E">
        <w:t>À quoi correspond la bande dans le bas de la page</w:t>
      </w:r>
      <w:r w:rsidR="00A1031C">
        <w:t> </w:t>
      </w:r>
      <w:r w:rsidRPr="00E7295E">
        <w:t>? En quelle matière est-elle faite</w:t>
      </w:r>
      <w:r w:rsidR="00A1031C">
        <w:t> </w:t>
      </w:r>
      <w:r w:rsidRPr="00E7295E">
        <w:t xml:space="preserve">? </w:t>
      </w:r>
      <w:r w:rsidR="00A1031C">
        <w:t>[</w:t>
      </w:r>
      <w:r w:rsidRPr="00E7295E">
        <w:t>C’est le sol, en plastique/lino</w:t>
      </w:r>
      <w:r w:rsidR="00A1031C">
        <w:t>]</w:t>
      </w:r>
      <w:r w:rsidRPr="00E7295E">
        <w:t>.</w:t>
      </w:r>
    </w:p>
    <w:p w14:paraId="08FF1644" w14:textId="0AACD7D3" w:rsidR="00430D2B" w:rsidRPr="00E7295E" w:rsidRDefault="00430D2B" w:rsidP="00EF58E5">
      <w:pPr>
        <w:pStyle w:val="Paragraphedeliste"/>
        <w:numPr>
          <w:ilvl w:val="0"/>
          <w:numId w:val="53"/>
        </w:numPr>
      </w:pPr>
      <w:r w:rsidRPr="00E7295E">
        <w:t>Qu</w:t>
      </w:r>
      <w:r w:rsidR="00A1031C">
        <w:t>’</w:t>
      </w:r>
      <w:r w:rsidRPr="00E7295E">
        <w:t>est-ce qui permet de reconnaître une girafe</w:t>
      </w:r>
      <w:r w:rsidR="00A1031C">
        <w:t> </w:t>
      </w:r>
      <w:r w:rsidRPr="00E7295E">
        <w:t xml:space="preserve">? </w:t>
      </w:r>
      <w:r w:rsidR="00A1031C">
        <w:t>[</w:t>
      </w:r>
      <w:r w:rsidRPr="00E7295E">
        <w:t>Le cou, les petites cornes, les taches</w:t>
      </w:r>
      <w:r w:rsidR="00A1031C">
        <w:t>]</w:t>
      </w:r>
      <w:r w:rsidRPr="00E7295E">
        <w:t>.</w:t>
      </w:r>
    </w:p>
    <w:p w14:paraId="5AAAFDFB" w14:textId="2D40E157" w:rsidR="00EF58E5" w:rsidRDefault="00430D2B" w:rsidP="00EF58E5">
      <w:pPr>
        <w:pStyle w:val="Paragraphedeliste"/>
        <w:numPr>
          <w:ilvl w:val="0"/>
          <w:numId w:val="53"/>
        </w:numPr>
      </w:pPr>
      <w:r w:rsidRPr="00EF58E5">
        <w:t>Où se situe l</w:t>
      </w:r>
      <w:r w:rsidR="00A1031C">
        <w:t>’</w:t>
      </w:r>
      <w:r w:rsidRPr="00EF58E5">
        <w:t>élément principal caractérisant la girafe sur la page</w:t>
      </w:r>
      <w:r w:rsidR="00A1031C">
        <w:t> </w:t>
      </w:r>
      <w:r w:rsidRPr="00EF58E5">
        <w:t xml:space="preserve">? </w:t>
      </w:r>
      <w:r w:rsidR="00A1031C">
        <w:t>[</w:t>
      </w:r>
      <w:proofErr w:type="gramStart"/>
      <w:r w:rsidRPr="00EF58E5">
        <w:t>le</w:t>
      </w:r>
      <w:proofErr w:type="gramEnd"/>
      <w:r w:rsidRPr="00EF58E5">
        <w:t xml:space="preserve"> cou de la girafe s’étend verticalement au centre de la page</w:t>
      </w:r>
      <w:r w:rsidR="00A1031C">
        <w:t>]</w:t>
      </w:r>
      <w:r w:rsidRPr="00EF58E5">
        <w:t xml:space="preserve">. </w:t>
      </w:r>
    </w:p>
    <w:p w14:paraId="3D05D7C4" w14:textId="711AEEEA" w:rsidR="00430D2B" w:rsidRPr="00EF58E5" w:rsidRDefault="00430D2B" w:rsidP="00EF58E5">
      <w:pPr>
        <w:pStyle w:val="techniquedexploration"/>
      </w:pPr>
      <w:r w:rsidRPr="00EF58E5">
        <w:t xml:space="preserve">Technique d’exploration : </w:t>
      </w:r>
      <w:r w:rsidRPr="00EF58E5">
        <w:rPr>
          <w:b w:val="0"/>
          <w:bCs w:val="0"/>
        </w:rPr>
        <w:t xml:space="preserve">poser les deux mains ouvertes sur la girafe, descendre du haut vers le bas avec pouces et </w:t>
      </w:r>
      <w:r w:rsidR="00EF58E5" w:rsidRPr="00EF58E5">
        <w:rPr>
          <w:b w:val="0"/>
          <w:bCs w:val="0"/>
        </w:rPr>
        <w:t>index</w:t>
      </w:r>
      <w:r w:rsidRPr="00EF58E5">
        <w:rPr>
          <w:b w:val="0"/>
          <w:bCs w:val="0"/>
        </w:rPr>
        <w:t xml:space="preserve">, en laissant les autres doigts de part et d’autre de la girafe sur le papier. Cela permet de bien comprendre la notion de centrage.  </w:t>
      </w:r>
    </w:p>
    <w:p w14:paraId="119B3975" w14:textId="374718B9" w:rsidR="00EF58E5" w:rsidRDefault="00430D2B" w:rsidP="00EF58E5">
      <w:pPr>
        <w:pStyle w:val="Paragraphedeliste"/>
        <w:numPr>
          <w:ilvl w:val="0"/>
          <w:numId w:val="52"/>
        </w:numPr>
      </w:pPr>
      <w:r w:rsidRPr="00E7295E">
        <w:t>Combien la girafe a-t-elle de taches</w:t>
      </w:r>
      <w:r w:rsidR="00A1031C">
        <w:t> </w:t>
      </w:r>
      <w:r w:rsidRPr="00E7295E">
        <w:t>?</w:t>
      </w:r>
      <w:r w:rsidR="002A5D39" w:rsidRPr="00E7295E">
        <w:t xml:space="preserve"> Quelle forme ont-elles</w:t>
      </w:r>
      <w:r w:rsidR="00A1031C">
        <w:t> </w:t>
      </w:r>
      <w:r w:rsidR="002A5D39" w:rsidRPr="00E7295E">
        <w:t xml:space="preserve">? </w:t>
      </w:r>
      <w:r w:rsidR="00A1031C">
        <w:t>[</w:t>
      </w:r>
      <w:proofErr w:type="gramStart"/>
      <w:r w:rsidR="002A5D39" w:rsidRPr="00E7295E">
        <w:t>trois</w:t>
      </w:r>
      <w:proofErr w:type="gramEnd"/>
      <w:r w:rsidR="002A5D39" w:rsidRPr="00E7295E">
        <w:t xml:space="preserve"> ronds</w:t>
      </w:r>
      <w:r w:rsidR="00A1031C">
        <w:t>]</w:t>
      </w:r>
      <w:r w:rsidR="002A5D39" w:rsidRPr="00E7295E">
        <w:t>.</w:t>
      </w:r>
    </w:p>
    <w:p w14:paraId="2433425C" w14:textId="2308546A" w:rsidR="00430D2B" w:rsidRPr="00EF58E5" w:rsidRDefault="00430D2B" w:rsidP="00EF58E5">
      <w:pPr>
        <w:pStyle w:val="techniquedexploration"/>
      </w:pPr>
      <w:r w:rsidRPr="00EF58E5">
        <w:t xml:space="preserve">Technique d’exploration : </w:t>
      </w:r>
      <w:r w:rsidRPr="00EF58E5">
        <w:rPr>
          <w:b w:val="0"/>
          <w:bCs w:val="0"/>
        </w:rPr>
        <w:t>il conviendra d’utiliser la pulpe des deux index dans un mouvement conjoint ou non.</w:t>
      </w:r>
    </w:p>
    <w:p w14:paraId="5D859A30" w14:textId="4FB0E7D4" w:rsidR="00430D2B" w:rsidRPr="00E7295E" w:rsidRDefault="00430D2B" w:rsidP="00EF58E5">
      <w:pPr>
        <w:pStyle w:val="Paragraphedeliste"/>
        <w:numPr>
          <w:ilvl w:val="0"/>
          <w:numId w:val="1"/>
        </w:numPr>
      </w:pPr>
      <w:r w:rsidRPr="00E7295E">
        <w:t xml:space="preserve">Fais le tour de la girafe avec tes index. </w:t>
      </w:r>
      <w:r w:rsidR="00017BDF" w:rsidRPr="00E7295E">
        <w:t>Combien de textures repères-tu</w:t>
      </w:r>
      <w:r w:rsidR="00A1031C">
        <w:t> </w:t>
      </w:r>
      <w:r w:rsidR="00017BDF" w:rsidRPr="00E7295E">
        <w:t xml:space="preserve">? </w:t>
      </w:r>
      <w:r w:rsidR="00A1031C">
        <w:t>[</w:t>
      </w:r>
      <w:r w:rsidR="00017BDF" w:rsidRPr="00E7295E">
        <w:t>Trois : girafe, cornes, Sofiane</w:t>
      </w:r>
      <w:r w:rsidR="00A1031C">
        <w:t>]</w:t>
      </w:r>
      <w:r w:rsidR="00017BDF" w:rsidRPr="00E7295E">
        <w:t xml:space="preserve">. </w:t>
      </w:r>
    </w:p>
    <w:p w14:paraId="1D3954B1" w14:textId="50C978C4" w:rsidR="002A5D39" w:rsidRPr="00E7295E" w:rsidRDefault="002A5D39" w:rsidP="00EF58E5">
      <w:pPr>
        <w:pStyle w:val="Paragraphedeliste"/>
        <w:numPr>
          <w:ilvl w:val="0"/>
          <w:numId w:val="1"/>
        </w:numPr>
      </w:pPr>
      <w:r w:rsidRPr="00E7295E">
        <w:t>Quelle sensation provoque le costume sous tes doigts</w:t>
      </w:r>
      <w:r w:rsidR="00A1031C">
        <w:t> </w:t>
      </w:r>
      <w:r w:rsidRPr="00E7295E">
        <w:t xml:space="preserve">? </w:t>
      </w:r>
      <w:r w:rsidR="00A1031C">
        <w:t>[</w:t>
      </w:r>
      <w:r w:rsidRPr="00E7295E">
        <w:t>C’est très doux.</w:t>
      </w:r>
      <w:r w:rsidR="00A1031C">
        <w:t>]</w:t>
      </w:r>
    </w:p>
    <w:p w14:paraId="5DDBC9A8" w14:textId="2A6222BF" w:rsidR="002A5D39" w:rsidRPr="00E7295E" w:rsidRDefault="00017BDF" w:rsidP="00EF58E5">
      <w:pPr>
        <w:pStyle w:val="Paragraphedeliste"/>
        <w:numPr>
          <w:ilvl w:val="0"/>
          <w:numId w:val="1"/>
        </w:numPr>
      </w:pPr>
      <w:r w:rsidRPr="00E7295E">
        <w:t xml:space="preserve">Quelle sensation provoque </w:t>
      </w:r>
      <w:r w:rsidR="002A5D39" w:rsidRPr="00E7295E">
        <w:t xml:space="preserve">sous tes doigts les deux éléments situés au sommet </w:t>
      </w:r>
      <w:r w:rsidR="00186126" w:rsidRPr="00E7295E">
        <w:t xml:space="preserve">et au centre </w:t>
      </w:r>
      <w:r w:rsidR="002A5D39" w:rsidRPr="00E7295E">
        <w:t>de la tête</w:t>
      </w:r>
      <w:r w:rsidR="00186126" w:rsidRPr="00E7295E">
        <w:t xml:space="preserve"> de girafe</w:t>
      </w:r>
      <w:r w:rsidR="00A1031C">
        <w:t> </w:t>
      </w:r>
      <w:r w:rsidR="002A5D39" w:rsidRPr="00E7295E">
        <w:t xml:space="preserve">? </w:t>
      </w:r>
      <w:r w:rsidR="00A1031C">
        <w:t>[</w:t>
      </w:r>
      <w:r w:rsidR="002A5D39" w:rsidRPr="00E7295E">
        <w:t>C’est rugueux</w:t>
      </w:r>
      <w:r w:rsidR="00A1031C">
        <w:t>]</w:t>
      </w:r>
      <w:r w:rsidR="002A5D39" w:rsidRPr="00E7295E">
        <w:t>. Que</w:t>
      </w:r>
      <w:r w:rsidR="00186126" w:rsidRPr="00E7295E">
        <w:t>lle</w:t>
      </w:r>
      <w:r w:rsidR="002A5D39" w:rsidRPr="00E7295E">
        <w:t xml:space="preserve"> </w:t>
      </w:r>
      <w:r w:rsidR="00186126" w:rsidRPr="00E7295E">
        <w:t xml:space="preserve">partie de l’animal </w:t>
      </w:r>
      <w:r w:rsidR="002A5D39" w:rsidRPr="00E7295E">
        <w:t>représentent-ils selon toi</w:t>
      </w:r>
      <w:r w:rsidR="00A1031C">
        <w:t> </w:t>
      </w:r>
      <w:r w:rsidR="002A5D39" w:rsidRPr="00E7295E">
        <w:t xml:space="preserve">? </w:t>
      </w:r>
      <w:r w:rsidR="00A1031C">
        <w:t>[</w:t>
      </w:r>
      <w:proofErr w:type="gramStart"/>
      <w:r w:rsidR="002A5D39" w:rsidRPr="00E7295E">
        <w:t>les</w:t>
      </w:r>
      <w:proofErr w:type="gramEnd"/>
      <w:r w:rsidR="002A5D39" w:rsidRPr="00E7295E">
        <w:t xml:space="preserve"> cornes</w:t>
      </w:r>
      <w:r w:rsidR="00A1031C">
        <w:t>]</w:t>
      </w:r>
      <w:r w:rsidR="002A5D39" w:rsidRPr="00E7295E">
        <w:t>. Qu’est-ce qui entoure les cornes</w:t>
      </w:r>
      <w:r w:rsidR="00A1031C">
        <w:t> </w:t>
      </w:r>
      <w:r w:rsidR="002A5D39" w:rsidRPr="00E7295E">
        <w:t xml:space="preserve">? </w:t>
      </w:r>
      <w:r w:rsidR="00A1031C">
        <w:t>[</w:t>
      </w:r>
      <w:proofErr w:type="gramStart"/>
      <w:r w:rsidR="002A5D39" w:rsidRPr="00E7295E">
        <w:t>les</w:t>
      </w:r>
      <w:proofErr w:type="gramEnd"/>
      <w:r w:rsidR="002A5D39" w:rsidRPr="00E7295E">
        <w:t xml:space="preserve"> oreilles</w:t>
      </w:r>
      <w:r w:rsidR="00A1031C">
        <w:t>]</w:t>
      </w:r>
      <w:r w:rsidR="002A5D39" w:rsidRPr="00E7295E">
        <w:t>. Que distingues-tu sous les cornes puis à ta droite sur la tête de l’animal</w:t>
      </w:r>
      <w:r w:rsidR="00A1031C">
        <w:t> </w:t>
      </w:r>
      <w:r w:rsidR="002A5D39" w:rsidRPr="00E7295E">
        <w:t xml:space="preserve">? </w:t>
      </w:r>
      <w:r w:rsidR="00A1031C">
        <w:t>[</w:t>
      </w:r>
      <w:proofErr w:type="gramStart"/>
      <w:r w:rsidR="002A5D39" w:rsidRPr="00E7295E">
        <w:t>les</w:t>
      </w:r>
      <w:proofErr w:type="gramEnd"/>
      <w:r w:rsidR="002A5D39" w:rsidRPr="00E7295E">
        <w:t xml:space="preserve"> yeux et le museau</w:t>
      </w:r>
      <w:r w:rsidR="00A1031C">
        <w:t>]</w:t>
      </w:r>
      <w:r w:rsidR="002A5D39" w:rsidRPr="00E7295E">
        <w:t xml:space="preserve">. </w:t>
      </w:r>
      <w:r w:rsidRPr="00E7295E">
        <w:t xml:space="preserve"> </w:t>
      </w:r>
    </w:p>
    <w:p w14:paraId="47A5CD98" w14:textId="28E1929C" w:rsidR="00430D2B" w:rsidRPr="00E7295E" w:rsidRDefault="00430D2B" w:rsidP="00EF58E5">
      <w:pPr>
        <w:pStyle w:val="Paragraphedeliste"/>
        <w:numPr>
          <w:ilvl w:val="0"/>
          <w:numId w:val="1"/>
        </w:numPr>
      </w:pPr>
      <w:r w:rsidRPr="00E7295E">
        <w:t>Quel élément présent sur la girafe nous indique que ce n’est pas une vraie girafe</w:t>
      </w:r>
      <w:r w:rsidR="00A1031C">
        <w:t>,</w:t>
      </w:r>
      <w:r w:rsidR="002A5D39" w:rsidRPr="00E7295E">
        <w:t xml:space="preserve"> </w:t>
      </w:r>
      <w:r w:rsidRPr="00E7295E">
        <w:t>mais bien un déguisement</w:t>
      </w:r>
      <w:r w:rsidR="00A1031C">
        <w:t> </w:t>
      </w:r>
      <w:r w:rsidRPr="00E7295E">
        <w:t xml:space="preserve">? </w:t>
      </w:r>
      <w:r w:rsidR="00A1031C">
        <w:t>[</w:t>
      </w:r>
      <w:proofErr w:type="gramStart"/>
      <w:r w:rsidR="002A5D39" w:rsidRPr="00E7295E">
        <w:t>le</w:t>
      </w:r>
      <w:proofErr w:type="gramEnd"/>
      <w:r w:rsidR="002A5D39" w:rsidRPr="00E7295E">
        <w:t xml:space="preserve"> visage de Sofiane</w:t>
      </w:r>
      <w:r w:rsidR="00A1031C">
        <w:t>]</w:t>
      </w:r>
    </w:p>
    <w:p w14:paraId="0F3BE25D" w14:textId="5FB81191" w:rsidR="002A5D39" w:rsidRPr="00E7295E" w:rsidRDefault="002A5D39" w:rsidP="00EF58E5">
      <w:pPr>
        <w:pStyle w:val="Paragraphedeliste"/>
        <w:numPr>
          <w:ilvl w:val="0"/>
          <w:numId w:val="1"/>
        </w:numPr>
      </w:pPr>
      <w:r w:rsidRPr="00E7295E">
        <w:t>Pourquoi la girafe a-t-elle un trou au milieu de son cou</w:t>
      </w:r>
      <w:r w:rsidR="00A1031C">
        <w:t> </w:t>
      </w:r>
      <w:r w:rsidRPr="00E7295E">
        <w:t xml:space="preserve">? </w:t>
      </w:r>
      <w:r w:rsidR="00A1031C">
        <w:t>[</w:t>
      </w:r>
      <w:r w:rsidRPr="00E7295E">
        <w:t xml:space="preserve">Parce que c’est un déguisement </w:t>
      </w:r>
      <w:r w:rsidR="00186126" w:rsidRPr="00E7295E">
        <w:t xml:space="preserve">fait pour y glisser </w:t>
      </w:r>
      <w:r w:rsidRPr="00E7295E">
        <w:t>la tête.</w:t>
      </w:r>
      <w:r w:rsidR="00A1031C">
        <w:t>]</w:t>
      </w:r>
      <w:r w:rsidRPr="00E7295E">
        <w:t xml:space="preserve"> </w:t>
      </w:r>
    </w:p>
    <w:p w14:paraId="27649DA4" w14:textId="2AF7B032" w:rsidR="002A5D39" w:rsidRPr="00EF58E5" w:rsidRDefault="002A5D39" w:rsidP="00EF58E5">
      <w:pPr>
        <w:pStyle w:val="Paragraphedeliste"/>
        <w:numPr>
          <w:ilvl w:val="0"/>
          <w:numId w:val="1"/>
        </w:numPr>
      </w:pPr>
      <w:r w:rsidRPr="00E7295E">
        <w:t xml:space="preserve">Quelle </w:t>
      </w:r>
      <w:r w:rsidR="00430D2B" w:rsidRPr="00E7295E">
        <w:t>forme a l</w:t>
      </w:r>
      <w:r w:rsidRPr="00E7295E">
        <w:t>e</w:t>
      </w:r>
      <w:r w:rsidR="00430D2B" w:rsidRPr="00E7295E">
        <w:t xml:space="preserve"> </w:t>
      </w:r>
      <w:r w:rsidRPr="00E7295E">
        <w:t xml:space="preserve">visage </w:t>
      </w:r>
      <w:r w:rsidR="00430D2B" w:rsidRPr="00E7295E">
        <w:t>du personnage</w:t>
      </w:r>
      <w:r w:rsidR="00A1031C">
        <w:t> </w:t>
      </w:r>
      <w:r w:rsidR="00430D2B" w:rsidRPr="00E7295E">
        <w:t xml:space="preserve">? </w:t>
      </w:r>
      <w:r w:rsidR="00A1031C">
        <w:t>[</w:t>
      </w:r>
      <w:r w:rsidR="00186126" w:rsidRPr="00E7295E">
        <w:t>Le visage de Sofiane est carré</w:t>
      </w:r>
      <w:r w:rsidR="00A1031C">
        <w:t>]</w:t>
      </w:r>
      <w:r w:rsidR="00186126" w:rsidRPr="00E7295E">
        <w:t>.</w:t>
      </w:r>
    </w:p>
    <w:p w14:paraId="2CC9C45B" w14:textId="40CE3E5E" w:rsidR="002A5D39" w:rsidRPr="00E7295E" w:rsidRDefault="002A5D39" w:rsidP="00EF58E5">
      <w:pPr>
        <w:pStyle w:val="Titre4"/>
        <w:rPr>
          <w:rFonts w:cstheme="minorHAnsi"/>
          <w:szCs w:val="24"/>
        </w:rPr>
      </w:pPr>
      <w:r w:rsidRPr="00E7295E">
        <w:rPr>
          <w:rFonts w:cstheme="minorHAnsi"/>
          <w:szCs w:val="24"/>
        </w:rPr>
        <w:t>Pour aller plus loin</w:t>
      </w:r>
    </w:p>
    <w:p w14:paraId="3DC422F1" w14:textId="274DBE2A" w:rsidR="002A5D39" w:rsidRPr="00E7295E" w:rsidRDefault="002A5D39" w:rsidP="00EF58E5">
      <w:pPr>
        <w:pStyle w:val="Paragraphedeliste"/>
        <w:numPr>
          <w:ilvl w:val="0"/>
          <w:numId w:val="54"/>
        </w:numPr>
      </w:pPr>
      <w:r w:rsidRPr="00E7295E">
        <w:t>Quelle émotion ressent le personnage</w:t>
      </w:r>
      <w:r w:rsidR="00A1031C">
        <w:t> </w:t>
      </w:r>
      <w:r w:rsidRPr="00E7295E">
        <w:t xml:space="preserve">? Justifie ta réponse avec l’illustration. </w:t>
      </w:r>
      <w:r w:rsidR="00A1031C">
        <w:t>[</w:t>
      </w:r>
      <w:r w:rsidRPr="00E7295E">
        <w:t>Il est joyeux, il sourit</w:t>
      </w:r>
      <w:r w:rsidR="00A1031C">
        <w:t>]</w:t>
      </w:r>
      <w:r w:rsidRPr="00E7295E">
        <w:t xml:space="preserve">. </w:t>
      </w:r>
    </w:p>
    <w:p w14:paraId="6777DFBA" w14:textId="34255BDD" w:rsidR="002A5D39" w:rsidRPr="00EF58E5" w:rsidRDefault="002A5D39" w:rsidP="00EF58E5">
      <w:pPr>
        <w:pStyle w:val="Paragraphedeliste"/>
        <w:numPr>
          <w:ilvl w:val="0"/>
          <w:numId w:val="54"/>
        </w:numPr>
      </w:pPr>
      <w:r w:rsidRPr="00E7295E">
        <w:t>Cette information est-elle aussi présente dans le texte</w:t>
      </w:r>
      <w:r w:rsidR="00A1031C">
        <w:t> </w:t>
      </w:r>
      <w:r w:rsidRPr="00E7295E">
        <w:t xml:space="preserve">? </w:t>
      </w:r>
      <w:r w:rsidR="00A1031C">
        <w:t>[</w:t>
      </w:r>
      <w:r w:rsidRPr="00E7295E">
        <w:t>Non, pas explicitement</w:t>
      </w:r>
      <w:r w:rsidR="00186126" w:rsidRPr="00E7295E">
        <w:t>, c’est la joie de Léo qui est évoquée</w:t>
      </w:r>
      <w:r w:rsidR="00A1031C">
        <w:t>]</w:t>
      </w:r>
      <w:r w:rsidRPr="00E7295E">
        <w:t>.</w:t>
      </w:r>
    </w:p>
    <w:p w14:paraId="6A5658C1" w14:textId="591B89FC" w:rsidR="00EE6D0F" w:rsidRPr="00E7295E" w:rsidRDefault="00EE6D0F" w:rsidP="00EF58E5">
      <w:pPr>
        <w:pStyle w:val="Titre4"/>
        <w:rPr>
          <w:rFonts w:cstheme="minorHAnsi"/>
          <w:szCs w:val="24"/>
        </w:rPr>
      </w:pPr>
      <w:r w:rsidRPr="00E7295E">
        <w:rPr>
          <w:rFonts w:cstheme="minorHAnsi"/>
          <w:szCs w:val="24"/>
        </w:rPr>
        <w:t>Pistes pédagogiques</w:t>
      </w:r>
    </w:p>
    <w:p w14:paraId="790CA51F" w14:textId="03C0C105" w:rsidR="00EE6D0F" w:rsidRPr="00E7295E" w:rsidRDefault="00EE6D0F" w:rsidP="00EF58E5">
      <w:pPr>
        <w:pStyle w:val="Paragraphedeliste"/>
        <w:numPr>
          <w:ilvl w:val="0"/>
          <w:numId w:val="55"/>
        </w:numPr>
      </w:pPr>
      <w:r w:rsidRPr="00E7295E">
        <w:t>Cette page pourra à nouveau être l’occasion de travailler le rapport entre texture et signifiant : rugosité des cornes, contraste tactile comme visuel des taches, douceur du tissu évoquant le pelage…)</w:t>
      </w:r>
    </w:p>
    <w:p w14:paraId="1719095C" w14:textId="5F9ABE95" w:rsidR="00EE6D0F" w:rsidRPr="00EF58E5" w:rsidRDefault="00EE6D0F" w:rsidP="00EF58E5">
      <w:pPr>
        <w:pStyle w:val="Paragraphedeliste"/>
        <w:numPr>
          <w:ilvl w:val="0"/>
          <w:numId w:val="55"/>
        </w:numPr>
      </w:pPr>
      <w:r w:rsidRPr="00E7295E">
        <w:t>Réinvestissement du travail sur les expressions du visage.</w:t>
      </w:r>
    </w:p>
    <w:p w14:paraId="5292B9F1" w14:textId="4E8E3684" w:rsidR="002A5D39" w:rsidRPr="00E7295E" w:rsidRDefault="002A5D39" w:rsidP="00EF58E5">
      <w:pPr>
        <w:pStyle w:val="Titre5"/>
        <w:rPr>
          <w:rFonts w:cstheme="minorHAnsi"/>
          <w:szCs w:val="24"/>
        </w:rPr>
      </w:pPr>
      <w:r w:rsidRPr="00E7295E">
        <w:rPr>
          <w:rFonts w:cstheme="minorHAnsi"/>
          <w:szCs w:val="24"/>
        </w:rPr>
        <w:t>Manipulation</w:t>
      </w:r>
    </w:p>
    <w:p w14:paraId="719C6FE0" w14:textId="097F7D03" w:rsidR="002A5D39" w:rsidRPr="00EF58E5" w:rsidRDefault="002A5D39" w:rsidP="00EF58E5">
      <w:pPr>
        <w:pStyle w:val="Paragraphedeliste"/>
        <w:numPr>
          <w:ilvl w:val="0"/>
          <w:numId w:val="56"/>
        </w:numPr>
      </w:pPr>
      <w:r w:rsidRPr="00E7295E">
        <w:t>Construire une girafe en collage avec papiers découpés</w:t>
      </w:r>
      <w:r w:rsidR="00A505D0">
        <w:t> </w:t>
      </w:r>
      <w:r w:rsidRPr="00E7295E">
        <w:t>: un grand rectangle ou tube pour le cou, une forme pour la tête, un grand ovale pour le corps, quatre bandes pour les pattes, puis des taches en papier ou en mousse. Cela aide à comprendre que l</w:t>
      </w:r>
      <w:r w:rsidR="00A1031C">
        <w:t>’</w:t>
      </w:r>
      <w:r w:rsidRPr="00E7295E">
        <w:t>identité de la girafe tient à l</w:t>
      </w:r>
      <w:r w:rsidR="00A1031C">
        <w:t>’</w:t>
      </w:r>
      <w:r w:rsidRPr="00E7295E">
        <w:t>organisation des parties, surtout au cou très long.</w:t>
      </w:r>
    </w:p>
    <w:p w14:paraId="3F6E0E0E" w14:textId="3183CFDB" w:rsidR="002A5D39" w:rsidRPr="00E7295E" w:rsidRDefault="002A5D39" w:rsidP="00EF58E5">
      <w:pPr>
        <w:pStyle w:val="Titre5"/>
        <w:rPr>
          <w:rFonts w:cstheme="minorHAnsi"/>
          <w:szCs w:val="24"/>
        </w:rPr>
      </w:pPr>
      <w:r w:rsidRPr="00E7295E">
        <w:rPr>
          <w:rFonts w:cstheme="minorHAnsi"/>
          <w:szCs w:val="24"/>
        </w:rPr>
        <w:lastRenderedPageBreak/>
        <w:t>Jeux de postures et de placement</w:t>
      </w:r>
    </w:p>
    <w:p w14:paraId="359A6EB7" w14:textId="4BF6F5C4" w:rsidR="002A5D39" w:rsidRPr="00E7295E" w:rsidRDefault="002A5D39" w:rsidP="00EF58E5">
      <w:pPr>
        <w:pStyle w:val="Paragraphedeliste"/>
        <w:numPr>
          <w:ilvl w:val="0"/>
          <w:numId w:val="56"/>
        </w:numPr>
      </w:pPr>
      <w:r w:rsidRPr="00E7295E">
        <w:t>Lever le cou comme la girafe.</w:t>
      </w:r>
    </w:p>
    <w:p w14:paraId="464A909B" w14:textId="3B84F7EA" w:rsidR="002A5D39" w:rsidRPr="00EF58E5" w:rsidRDefault="002A5D39" w:rsidP="00EF58E5">
      <w:pPr>
        <w:pStyle w:val="Paragraphedeliste"/>
        <w:numPr>
          <w:ilvl w:val="0"/>
          <w:numId w:val="56"/>
        </w:numPr>
      </w:pPr>
      <w:r w:rsidRPr="00E7295E">
        <w:t>Porter le masque d’un animal en identifiant bien les différentes parties (cornes, oreilles, trompe…)</w:t>
      </w:r>
    </w:p>
    <w:p w14:paraId="7CF316A6" w14:textId="7727A851" w:rsidR="002A5D39" w:rsidRPr="00E7295E" w:rsidRDefault="002A5D39" w:rsidP="00EF58E5">
      <w:pPr>
        <w:pStyle w:val="Titre5"/>
        <w:rPr>
          <w:rFonts w:cstheme="minorHAnsi"/>
          <w:szCs w:val="24"/>
        </w:rPr>
      </w:pPr>
      <w:r w:rsidRPr="00E7295E">
        <w:rPr>
          <w:rFonts w:cstheme="minorHAnsi"/>
          <w:szCs w:val="24"/>
        </w:rPr>
        <w:t>Tracé</w:t>
      </w:r>
    </w:p>
    <w:p w14:paraId="288B2F49" w14:textId="52D63782" w:rsidR="002A5D39" w:rsidRPr="00EF58E5" w:rsidRDefault="002A5D39" w:rsidP="00EF58E5">
      <w:pPr>
        <w:pStyle w:val="Paragraphedeliste"/>
        <w:numPr>
          <w:ilvl w:val="0"/>
          <w:numId w:val="57"/>
        </w:numPr>
      </w:pPr>
      <w:r w:rsidRPr="00E7295E">
        <w:t xml:space="preserve">Reproduis sur planche </w:t>
      </w:r>
      <w:proofErr w:type="spellStart"/>
      <w:r w:rsidRPr="00E7295E">
        <w:t>D</w:t>
      </w:r>
      <w:r w:rsidR="00EF58E5">
        <w:t>y</w:t>
      </w:r>
      <w:r w:rsidRPr="00E7295E">
        <w:t>cem</w:t>
      </w:r>
      <w:proofErr w:type="spellEnd"/>
      <w:r w:rsidRPr="00E7295E">
        <w:t xml:space="preserve"> le visage de Sofiane tel qu’il est dessiné ici. </w:t>
      </w:r>
    </w:p>
    <w:p w14:paraId="77EDE287" w14:textId="7A7CCDB6" w:rsidR="002A5D39" w:rsidRPr="00E7295E" w:rsidRDefault="002A5D39" w:rsidP="002A5D39">
      <w:pPr>
        <w:pStyle w:val="Titre3"/>
        <w:rPr>
          <w:rFonts w:cstheme="minorHAnsi"/>
          <w:sz w:val="24"/>
          <w:szCs w:val="24"/>
        </w:rPr>
      </w:pPr>
      <w:bookmarkStart w:id="15" w:name="_Toc233951233"/>
      <w:r w:rsidRPr="00E7295E">
        <w:rPr>
          <w:rFonts w:cstheme="minorHAnsi"/>
          <w:sz w:val="24"/>
          <w:szCs w:val="24"/>
        </w:rPr>
        <w:t>Deuxième illustration (correspondant au texte des pages</w:t>
      </w:r>
      <w:r w:rsidR="00A505D0">
        <w:rPr>
          <w:rFonts w:cstheme="minorHAnsi"/>
          <w:sz w:val="24"/>
          <w:szCs w:val="24"/>
        </w:rPr>
        <w:t> </w:t>
      </w:r>
      <w:r w:rsidRPr="00E7295E">
        <w:rPr>
          <w:rFonts w:cstheme="minorHAnsi"/>
          <w:sz w:val="24"/>
          <w:szCs w:val="24"/>
        </w:rPr>
        <w:t>7 et 8).</w:t>
      </w:r>
      <w:bookmarkEnd w:id="15"/>
    </w:p>
    <w:p w14:paraId="0C2665FE" w14:textId="5A1DCB9F" w:rsidR="002A5D39" w:rsidRPr="00E7295E" w:rsidRDefault="002A5D39" w:rsidP="002A5D39">
      <w:pPr>
        <w:pStyle w:val="Titre4"/>
        <w:rPr>
          <w:rFonts w:cstheme="minorHAnsi"/>
          <w:szCs w:val="24"/>
        </w:rPr>
      </w:pPr>
      <w:r w:rsidRPr="00E7295E">
        <w:rPr>
          <w:rFonts w:cstheme="minorHAnsi"/>
          <w:szCs w:val="24"/>
        </w:rPr>
        <w:t>Lecture de l’image tactile</w:t>
      </w:r>
    </w:p>
    <w:p w14:paraId="17944138" w14:textId="1ED29913" w:rsidR="002A5D39" w:rsidRPr="00E7295E" w:rsidRDefault="002A5D39" w:rsidP="00EF58E5">
      <w:pPr>
        <w:pStyle w:val="Paragraphedeliste"/>
        <w:numPr>
          <w:ilvl w:val="0"/>
          <w:numId w:val="57"/>
        </w:numPr>
      </w:pPr>
      <w:r w:rsidRPr="00E7295E">
        <w:t>Où se trouve le personnage par rapport à la page</w:t>
      </w:r>
      <w:r w:rsidR="00A1031C">
        <w:t> </w:t>
      </w:r>
      <w:r w:rsidRPr="00E7295E">
        <w:t>? (</w:t>
      </w:r>
      <w:proofErr w:type="gramStart"/>
      <w:r w:rsidRPr="00E7295E">
        <w:t>au</w:t>
      </w:r>
      <w:proofErr w:type="gramEnd"/>
      <w:r w:rsidRPr="00E7295E">
        <w:t xml:space="preserve"> centre)</w:t>
      </w:r>
    </w:p>
    <w:p w14:paraId="72C937F8" w14:textId="1859040E" w:rsidR="002A5D39" w:rsidRPr="00E7295E" w:rsidRDefault="002A5D39" w:rsidP="00EF58E5">
      <w:pPr>
        <w:pStyle w:val="Paragraphedeliste"/>
        <w:numPr>
          <w:ilvl w:val="0"/>
          <w:numId w:val="57"/>
        </w:numPr>
      </w:pPr>
      <w:r w:rsidRPr="00E7295E">
        <w:t>Explore le sommet de sa tête. Quelle forme repères-tu</w:t>
      </w:r>
      <w:r w:rsidR="00A1031C">
        <w:t> </w:t>
      </w:r>
      <w:r w:rsidRPr="00E7295E">
        <w:t>? (</w:t>
      </w:r>
      <w:proofErr w:type="gramStart"/>
      <w:r w:rsidRPr="00E7295E">
        <w:t>une</w:t>
      </w:r>
      <w:proofErr w:type="gramEnd"/>
      <w:r w:rsidRPr="00E7295E">
        <w:t xml:space="preserve"> pointe très aiguë).</w:t>
      </w:r>
    </w:p>
    <w:p w14:paraId="6F72D19C" w14:textId="73214BCD" w:rsidR="002A5D39" w:rsidRPr="00E7295E" w:rsidRDefault="002A5D39" w:rsidP="00EF58E5">
      <w:pPr>
        <w:pStyle w:val="Paragraphedeliste"/>
        <w:numPr>
          <w:ilvl w:val="0"/>
          <w:numId w:val="57"/>
        </w:numPr>
      </w:pPr>
      <w:r w:rsidRPr="00E7295E">
        <w:t>Par quoi est-elle entourée</w:t>
      </w:r>
      <w:r w:rsidR="00A1031C">
        <w:t> </w:t>
      </w:r>
      <w:r w:rsidRPr="00E7295E">
        <w:t>? (</w:t>
      </w:r>
      <w:proofErr w:type="gramStart"/>
      <w:r w:rsidRPr="00E7295E">
        <w:t>deux</w:t>
      </w:r>
      <w:proofErr w:type="gramEnd"/>
      <w:r w:rsidRPr="00E7295E">
        <w:t xml:space="preserve"> oreilles).</w:t>
      </w:r>
    </w:p>
    <w:p w14:paraId="31C045C9" w14:textId="64D5E549" w:rsidR="008A6D0F" w:rsidRDefault="002A5D39" w:rsidP="00EF58E5">
      <w:pPr>
        <w:pStyle w:val="Paragraphedeliste"/>
        <w:numPr>
          <w:ilvl w:val="0"/>
          <w:numId w:val="57"/>
        </w:numPr>
      </w:pPr>
      <w:r w:rsidRPr="00E7295E">
        <w:t>À quoi correspondent les deux points présents sur la tête</w:t>
      </w:r>
      <w:r w:rsidR="00A1031C">
        <w:t> </w:t>
      </w:r>
      <w:r w:rsidRPr="00E7295E">
        <w:t>? (</w:t>
      </w:r>
      <w:proofErr w:type="gramStart"/>
      <w:r w:rsidRPr="00E7295E">
        <w:t>les</w:t>
      </w:r>
      <w:proofErr w:type="gramEnd"/>
      <w:r w:rsidRPr="00E7295E">
        <w:t xml:space="preserve"> yeux). </w:t>
      </w:r>
    </w:p>
    <w:p w14:paraId="2213554D" w14:textId="77777777" w:rsidR="00CE2858" w:rsidRDefault="00CE2858" w:rsidP="00CE2858"/>
    <w:p w14:paraId="3B8492AC" w14:textId="02198032" w:rsidR="00CE2858" w:rsidRPr="00CE2858" w:rsidRDefault="00CE2858" w:rsidP="00CE2858">
      <w:pPr>
        <w:rPr>
          <w:color w:val="FF0000"/>
        </w:rPr>
      </w:pPr>
      <w:proofErr w:type="gramStart"/>
      <w:r w:rsidRPr="00CE2858">
        <w:rPr>
          <w:color w:val="FF0000"/>
        </w:rPr>
        <w:t>…..</w:t>
      </w:r>
      <w:proofErr w:type="gramEnd"/>
      <w:r w:rsidRPr="00CE2858">
        <w:rPr>
          <w:color w:val="FF0000"/>
        </w:rPr>
        <w:t>La suite est en cours de rédaction</w:t>
      </w:r>
    </w:p>
    <w:p w14:paraId="4216A8E7" w14:textId="4A79BC48" w:rsidR="00DD740E" w:rsidRPr="00E7295E" w:rsidRDefault="00DD740E" w:rsidP="00EF58E5">
      <w:pPr>
        <w:pStyle w:val="Titre2"/>
        <w:rPr>
          <w:rFonts w:asciiTheme="minorHAnsi" w:hAnsiTheme="minorHAnsi" w:cstheme="minorHAnsi"/>
        </w:rPr>
      </w:pPr>
      <w:bookmarkStart w:id="16" w:name="_Toc233951234"/>
      <w:r w:rsidRPr="00E7295E">
        <w:rPr>
          <w:rFonts w:asciiTheme="minorHAnsi" w:hAnsiTheme="minorHAnsi" w:cstheme="minorHAnsi"/>
        </w:rPr>
        <w:t>Conclusion</w:t>
      </w:r>
      <w:bookmarkEnd w:id="16"/>
    </w:p>
    <w:p w14:paraId="140C32D4" w14:textId="1219BE49" w:rsidR="00186126" w:rsidRPr="00E7295E" w:rsidRDefault="008A6D0F" w:rsidP="008A6D0F">
      <w:pPr>
        <w:rPr>
          <w:rFonts w:cstheme="minorHAnsi"/>
        </w:rPr>
      </w:pPr>
      <w:r w:rsidRPr="00E7295E">
        <w:rPr>
          <w:rFonts w:cstheme="minorHAnsi"/>
        </w:rPr>
        <w:t>Ce guide n’</w:t>
      </w:r>
      <w:r w:rsidR="006C636C" w:rsidRPr="00E7295E">
        <w:rPr>
          <w:rFonts w:cstheme="minorHAnsi"/>
        </w:rPr>
        <w:t>a pa</w:t>
      </w:r>
      <w:r w:rsidRPr="00E7295E">
        <w:rPr>
          <w:rFonts w:cstheme="minorHAnsi"/>
        </w:rPr>
        <w:t xml:space="preserve">s </w:t>
      </w:r>
      <w:r w:rsidR="006C636C" w:rsidRPr="00E7295E">
        <w:rPr>
          <w:rFonts w:cstheme="minorHAnsi"/>
        </w:rPr>
        <w:t xml:space="preserve">vocation à être </w:t>
      </w:r>
      <w:r w:rsidRPr="00E7295E">
        <w:rPr>
          <w:rFonts w:cstheme="minorHAnsi"/>
        </w:rPr>
        <w:t xml:space="preserve">prescriptif. Il a pour </w:t>
      </w:r>
      <w:r w:rsidR="006C636C" w:rsidRPr="00E7295E">
        <w:rPr>
          <w:rFonts w:cstheme="minorHAnsi"/>
        </w:rPr>
        <w:t xml:space="preserve">ambition </w:t>
      </w:r>
      <w:r w:rsidRPr="00E7295E">
        <w:rPr>
          <w:rFonts w:cstheme="minorHAnsi"/>
        </w:rPr>
        <w:t>de donner des pistes et des exercices</w:t>
      </w:r>
      <w:r w:rsidR="007B3B08" w:rsidRPr="00E7295E">
        <w:rPr>
          <w:rFonts w:cstheme="minorHAnsi"/>
        </w:rPr>
        <w:t xml:space="preserve"> </w:t>
      </w:r>
      <w:r w:rsidR="006C636C" w:rsidRPr="00E7295E">
        <w:rPr>
          <w:rFonts w:cstheme="minorHAnsi"/>
        </w:rPr>
        <w:t>qui guideront les accompagnants qui le souhaitent</w:t>
      </w:r>
      <w:r w:rsidRPr="00E7295E">
        <w:rPr>
          <w:rFonts w:cstheme="minorHAnsi"/>
        </w:rPr>
        <w:t xml:space="preserve">. Il </w:t>
      </w:r>
      <w:r w:rsidR="006C636C" w:rsidRPr="00E7295E">
        <w:rPr>
          <w:rFonts w:cstheme="minorHAnsi"/>
        </w:rPr>
        <w:t xml:space="preserve">leur </w:t>
      </w:r>
      <w:r w:rsidRPr="00E7295E">
        <w:rPr>
          <w:rFonts w:cstheme="minorHAnsi"/>
        </w:rPr>
        <w:t>réexplique que l’enseignement de la lecture d’images tactiles ne peut se passer d’étayage : une image tactile n’</w:t>
      </w:r>
      <w:r w:rsidR="00186126" w:rsidRPr="00E7295E">
        <w:rPr>
          <w:rFonts w:cstheme="minorHAnsi"/>
        </w:rPr>
        <w:t>é</w:t>
      </w:r>
      <w:r w:rsidRPr="00E7295E">
        <w:rPr>
          <w:rFonts w:cstheme="minorHAnsi"/>
        </w:rPr>
        <w:t>t</w:t>
      </w:r>
      <w:r w:rsidR="00186126" w:rsidRPr="00E7295E">
        <w:rPr>
          <w:rFonts w:cstheme="minorHAnsi"/>
        </w:rPr>
        <w:t>ant</w:t>
      </w:r>
      <w:r w:rsidRPr="00E7295E">
        <w:rPr>
          <w:rFonts w:cstheme="minorHAnsi"/>
        </w:rPr>
        <w:t xml:space="preserve"> pas la transcription d’une image visuelle. </w:t>
      </w:r>
      <w:r w:rsidR="00186126" w:rsidRPr="00E7295E">
        <w:rPr>
          <w:rFonts w:cstheme="minorHAnsi"/>
        </w:rPr>
        <w:t xml:space="preserve">La verbalisation par le lecteur de ce qu’il touche et par l’accompagnant de ce qu’il faut expliciter est nécessaire. Il ne faudra pas hésiter à multiplier les </w:t>
      </w:r>
      <w:r w:rsidR="00EF58E5" w:rsidRPr="00E7295E">
        <w:rPr>
          <w:rFonts w:cstheme="minorHAnsi"/>
        </w:rPr>
        <w:t>va-et-vient</w:t>
      </w:r>
      <w:r w:rsidR="00186126" w:rsidRPr="00E7295E">
        <w:rPr>
          <w:rFonts w:cstheme="minorHAnsi"/>
        </w:rPr>
        <w:t xml:space="preserve"> entre texte et image, le texte éclairant l’illustration dans ces albums. </w:t>
      </w:r>
    </w:p>
    <w:p w14:paraId="631DBBB5" w14:textId="525C81F2" w:rsidR="00440191" w:rsidRPr="00440191" w:rsidRDefault="006C636C" w:rsidP="00440191">
      <w:pPr>
        <w:rPr>
          <w:rFonts w:cstheme="minorHAnsi"/>
        </w:rPr>
      </w:pPr>
      <w:r w:rsidRPr="00E7295E">
        <w:rPr>
          <w:rFonts w:cstheme="minorHAnsi"/>
        </w:rPr>
        <w:t xml:space="preserve">Nous </w:t>
      </w:r>
      <w:r w:rsidR="008A6D0F" w:rsidRPr="00E7295E">
        <w:rPr>
          <w:rFonts w:cstheme="minorHAnsi"/>
        </w:rPr>
        <w:t>esp</w:t>
      </w:r>
      <w:r w:rsidRPr="00E7295E">
        <w:rPr>
          <w:rFonts w:cstheme="minorHAnsi"/>
        </w:rPr>
        <w:t>é</w:t>
      </w:r>
      <w:r w:rsidR="008A6D0F" w:rsidRPr="00E7295E">
        <w:rPr>
          <w:rFonts w:cstheme="minorHAnsi"/>
        </w:rPr>
        <w:t>r</w:t>
      </w:r>
      <w:r w:rsidRPr="00E7295E">
        <w:rPr>
          <w:rFonts w:cstheme="minorHAnsi"/>
        </w:rPr>
        <w:t>ons</w:t>
      </w:r>
      <w:r w:rsidR="008A6D0F" w:rsidRPr="00E7295E">
        <w:rPr>
          <w:rFonts w:cstheme="minorHAnsi"/>
        </w:rPr>
        <w:t xml:space="preserve"> avoir sensibilisé à l’importance du tracé, du geste kinest</w:t>
      </w:r>
      <w:r w:rsidRPr="00E7295E">
        <w:rPr>
          <w:rFonts w:cstheme="minorHAnsi"/>
        </w:rPr>
        <w:t>h</w:t>
      </w:r>
      <w:r w:rsidR="008A6D0F" w:rsidRPr="00E7295E">
        <w:rPr>
          <w:rFonts w:cstheme="minorHAnsi"/>
        </w:rPr>
        <w:t xml:space="preserve">ésique pour faire des aller-retours entre lecture et </w:t>
      </w:r>
      <w:r w:rsidRPr="00E7295E">
        <w:rPr>
          <w:rFonts w:cstheme="minorHAnsi"/>
        </w:rPr>
        <w:t>réinvestissement par le tracé</w:t>
      </w:r>
      <w:r w:rsidR="008A6D0F" w:rsidRPr="00E7295E">
        <w:rPr>
          <w:rFonts w:cstheme="minorHAnsi"/>
        </w:rPr>
        <w:t xml:space="preserve">. Le rapport à la 3D </w:t>
      </w:r>
      <w:r w:rsidRPr="00E7295E">
        <w:rPr>
          <w:rFonts w:cstheme="minorHAnsi"/>
        </w:rPr>
        <w:t xml:space="preserve">et au réel (quand cela est possible) </w:t>
      </w:r>
      <w:r w:rsidR="008A6D0F" w:rsidRPr="00E7295E">
        <w:rPr>
          <w:rFonts w:cstheme="minorHAnsi"/>
        </w:rPr>
        <w:t xml:space="preserve">est primordial pour bien poser les notions d’échelle, de texture et pour éviter des représentations erronées. </w:t>
      </w:r>
      <w:r w:rsidRPr="00E7295E">
        <w:rPr>
          <w:rFonts w:cstheme="minorHAnsi"/>
        </w:rPr>
        <w:t>Nous espérons aussi avoir donné des pistes d’apprentissage des conventions graphiques qui ne sont pas intuitives pour quelqu’un n’ayant jamais vu notammen</w:t>
      </w:r>
      <w:r w:rsidR="007B3B08" w:rsidRPr="00E7295E">
        <w:rPr>
          <w:rFonts w:cstheme="minorHAnsi"/>
        </w:rPr>
        <w:t>t</w:t>
      </w:r>
      <w:r w:rsidRPr="00E7295E">
        <w:rPr>
          <w:rFonts w:cstheme="minorHAnsi"/>
        </w:rPr>
        <w:t>.</w:t>
      </w:r>
    </w:p>
    <w:p w14:paraId="34EC578B" w14:textId="3D470648" w:rsidR="00440191" w:rsidRPr="00440191" w:rsidRDefault="00860A81" w:rsidP="00345537">
      <w:pPr>
        <w:pStyle w:val="Titre1"/>
      </w:pPr>
      <w:bookmarkStart w:id="17" w:name="_Toc233951235"/>
      <w:r>
        <w:t>PARTIE 2_ LA LECTURE DU TEXTE</w:t>
      </w:r>
      <w:bookmarkEnd w:id="17"/>
    </w:p>
    <w:p w14:paraId="0C58B6DE" w14:textId="341261E1" w:rsidR="00440191" w:rsidRPr="00440191" w:rsidRDefault="00440191" w:rsidP="00175752">
      <w:pPr>
        <w:pStyle w:val="Titre2"/>
      </w:pPr>
      <w:bookmarkStart w:id="18" w:name="_Toc233951236"/>
      <w:r w:rsidRPr="00440191">
        <w:rPr>
          <w:bCs/>
        </w:rPr>
        <w:t>Tome 1</w:t>
      </w:r>
      <w:r w:rsidR="00175752">
        <w:rPr>
          <w:bCs/>
        </w:rPr>
        <w:t xml:space="preserve"> - </w:t>
      </w:r>
      <w:r w:rsidRPr="00440191">
        <w:t>La fortune de Mamie</w:t>
      </w:r>
      <w:bookmarkEnd w:id="18"/>
    </w:p>
    <w:p w14:paraId="426C20C4" w14:textId="77777777" w:rsidR="00440191" w:rsidRPr="00440191" w:rsidRDefault="00440191" w:rsidP="000558A5">
      <w:pPr>
        <w:pStyle w:val="Titre3"/>
      </w:pPr>
      <w:bookmarkStart w:id="19" w:name="_Toc233951237"/>
      <w:r w:rsidRPr="00440191">
        <w:t>Domaines :</w:t>
      </w:r>
      <w:bookmarkEnd w:id="19"/>
    </w:p>
    <w:p w14:paraId="4931C8EF" w14:textId="77777777" w:rsidR="00440191" w:rsidRPr="00440191" w:rsidRDefault="00440191" w:rsidP="00440191">
      <w:pPr>
        <w:numPr>
          <w:ilvl w:val="1"/>
          <w:numId w:val="59"/>
        </w:numPr>
        <w:rPr>
          <w:rFonts w:cstheme="minorHAnsi"/>
        </w:rPr>
      </w:pPr>
      <w:r w:rsidRPr="00440191">
        <w:rPr>
          <w:rFonts w:cstheme="minorHAnsi"/>
        </w:rPr>
        <w:t>Langage oral</w:t>
      </w:r>
    </w:p>
    <w:p w14:paraId="15F6487A" w14:textId="77777777" w:rsidR="00440191" w:rsidRPr="00440191" w:rsidRDefault="00440191" w:rsidP="00440191">
      <w:pPr>
        <w:numPr>
          <w:ilvl w:val="1"/>
          <w:numId w:val="60"/>
        </w:numPr>
        <w:rPr>
          <w:rFonts w:cstheme="minorHAnsi"/>
        </w:rPr>
      </w:pPr>
      <w:r w:rsidRPr="00440191">
        <w:rPr>
          <w:rFonts w:cstheme="minorHAnsi"/>
        </w:rPr>
        <w:t xml:space="preserve">Lecture et </w:t>
      </w:r>
      <w:proofErr w:type="spellStart"/>
      <w:r w:rsidRPr="00440191">
        <w:rPr>
          <w:rFonts w:cstheme="minorHAnsi"/>
        </w:rPr>
        <w:t>pré-lecture</w:t>
      </w:r>
      <w:proofErr w:type="spellEnd"/>
    </w:p>
    <w:p w14:paraId="24472705" w14:textId="77777777" w:rsidR="00440191" w:rsidRPr="00440191" w:rsidRDefault="00440191" w:rsidP="00440191">
      <w:pPr>
        <w:numPr>
          <w:ilvl w:val="1"/>
          <w:numId w:val="61"/>
        </w:numPr>
        <w:rPr>
          <w:rFonts w:cstheme="minorHAnsi"/>
        </w:rPr>
      </w:pPr>
      <w:r w:rsidRPr="00440191">
        <w:rPr>
          <w:rFonts w:cstheme="minorHAnsi"/>
        </w:rPr>
        <w:t>Vocabulaire et grammaire</w:t>
      </w:r>
    </w:p>
    <w:p w14:paraId="58B0B538" w14:textId="77777777" w:rsidR="00440191" w:rsidRPr="00440191" w:rsidRDefault="00440191" w:rsidP="00440191">
      <w:pPr>
        <w:numPr>
          <w:ilvl w:val="1"/>
          <w:numId w:val="62"/>
        </w:numPr>
        <w:rPr>
          <w:rFonts w:cstheme="minorHAnsi"/>
        </w:rPr>
      </w:pPr>
      <w:r w:rsidRPr="00440191">
        <w:rPr>
          <w:rFonts w:cstheme="minorHAnsi"/>
        </w:rPr>
        <w:t>Organisation et mémoire</w:t>
      </w:r>
    </w:p>
    <w:p w14:paraId="3E7DC74E" w14:textId="010B148B" w:rsidR="00440191" w:rsidRPr="00440191" w:rsidRDefault="00440191" w:rsidP="00440191">
      <w:pPr>
        <w:numPr>
          <w:ilvl w:val="1"/>
          <w:numId w:val="63"/>
        </w:numPr>
        <w:rPr>
          <w:rFonts w:cstheme="minorHAnsi"/>
        </w:rPr>
      </w:pPr>
      <w:r w:rsidRPr="00440191">
        <w:rPr>
          <w:rFonts w:cstheme="minorHAnsi"/>
        </w:rPr>
        <w:t>Sensorialité et exploration</w:t>
      </w:r>
    </w:p>
    <w:p w14:paraId="7A53C91C" w14:textId="77777777" w:rsidR="00440191" w:rsidRPr="00440191" w:rsidRDefault="00440191" w:rsidP="00175752">
      <w:pPr>
        <w:pStyle w:val="Titre3"/>
        <w:rPr>
          <w:b/>
          <w:bCs/>
        </w:rPr>
      </w:pPr>
      <w:bookmarkStart w:id="20" w:name="_Toc233951238"/>
      <w:r w:rsidRPr="00440191">
        <w:t>I. Compréhension orale et structuration du récit</w:t>
      </w:r>
      <w:bookmarkEnd w:id="20"/>
    </w:p>
    <w:p w14:paraId="7B5725D6" w14:textId="77777777" w:rsidR="00440191" w:rsidRPr="00440191" w:rsidRDefault="00440191" w:rsidP="00175752">
      <w:pPr>
        <w:pStyle w:val="Titre4"/>
        <w:rPr>
          <w:b/>
          <w:bCs/>
        </w:rPr>
      </w:pPr>
      <w:r w:rsidRPr="00440191">
        <w:t>Compétences</w:t>
      </w:r>
    </w:p>
    <w:p w14:paraId="59538DE2" w14:textId="77777777" w:rsidR="00440191" w:rsidRPr="00440191" w:rsidRDefault="00440191" w:rsidP="00440191">
      <w:pPr>
        <w:numPr>
          <w:ilvl w:val="0"/>
          <w:numId w:val="64"/>
        </w:numPr>
        <w:rPr>
          <w:rFonts w:cstheme="minorHAnsi"/>
        </w:rPr>
      </w:pPr>
      <w:r w:rsidRPr="00440191">
        <w:rPr>
          <w:rFonts w:cstheme="minorHAnsi"/>
        </w:rPr>
        <w:t>Lire le texte de façon autonome</w:t>
      </w:r>
    </w:p>
    <w:p w14:paraId="7576FCC7" w14:textId="77777777" w:rsidR="00440191" w:rsidRPr="00440191" w:rsidRDefault="00440191" w:rsidP="00440191">
      <w:pPr>
        <w:numPr>
          <w:ilvl w:val="0"/>
          <w:numId w:val="64"/>
        </w:numPr>
        <w:rPr>
          <w:rFonts w:cstheme="minorHAnsi"/>
        </w:rPr>
      </w:pPr>
      <w:r w:rsidRPr="00440191">
        <w:rPr>
          <w:rFonts w:cstheme="minorHAnsi"/>
        </w:rPr>
        <w:t>Identifier personnages, lieux, actions</w:t>
      </w:r>
    </w:p>
    <w:p w14:paraId="70CC4AC9" w14:textId="77777777" w:rsidR="00440191" w:rsidRPr="00440191" w:rsidRDefault="00440191" w:rsidP="00440191">
      <w:pPr>
        <w:numPr>
          <w:ilvl w:val="0"/>
          <w:numId w:val="64"/>
        </w:numPr>
        <w:rPr>
          <w:rFonts w:cstheme="minorHAnsi"/>
        </w:rPr>
      </w:pPr>
      <w:r w:rsidRPr="00440191">
        <w:rPr>
          <w:rFonts w:cstheme="minorHAnsi"/>
        </w:rPr>
        <w:lastRenderedPageBreak/>
        <w:t>Repérer l’ordre chronologique (début / milieu / fin)</w:t>
      </w:r>
    </w:p>
    <w:p w14:paraId="685E01D2" w14:textId="77777777" w:rsidR="00440191" w:rsidRPr="00440191" w:rsidRDefault="00440191" w:rsidP="00440191">
      <w:pPr>
        <w:numPr>
          <w:ilvl w:val="0"/>
          <w:numId w:val="64"/>
        </w:numPr>
        <w:rPr>
          <w:rFonts w:cstheme="minorHAnsi"/>
        </w:rPr>
      </w:pPr>
      <w:r w:rsidRPr="00440191">
        <w:rPr>
          <w:rFonts w:cstheme="minorHAnsi"/>
        </w:rPr>
        <w:t>Reformuler des passages avec ses mots</w:t>
      </w:r>
    </w:p>
    <w:p w14:paraId="2747C6A0" w14:textId="4925EC79" w:rsidR="00440191" w:rsidRPr="00440191" w:rsidRDefault="00440191" w:rsidP="00175752">
      <w:pPr>
        <w:pStyle w:val="Titre4"/>
        <w:rPr>
          <w:b/>
          <w:bCs/>
        </w:rPr>
      </w:pPr>
      <w:r w:rsidRPr="00440191">
        <w:t>Activités</w:t>
      </w:r>
    </w:p>
    <w:p w14:paraId="7B8A0820" w14:textId="3EAEE8F7" w:rsidR="00440191" w:rsidRPr="00440191" w:rsidRDefault="00440191" w:rsidP="00175752">
      <w:pPr>
        <w:pStyle w:val="Titre5"/>
      </w:pPr>
      <w:r w:rsidRPr="00440191">
        <w:t>Lecture </w:t>
      </w:r>
    </w:p>
    <w:p w14:paraId="7966B52C" w14:textId="77777777" w:rsidR="00440191" w:rsidRPr="00440191" w:rsidRDefault="00440191" w:rsidP="00CE2858">
      <w:pPr>
        <w:pStyle w:val="Titre6"/>
      </w:pPr>
      <w:r w:rsidRPr="00440191">
        <w:t>Avant la lecture autonome : </w:t>
      </w:r>
    </w:p>
    <w:p w14:paraId="74415B6F" w14:textId="77777777" w:rsidR="00440191" w:rsidRPr="00440191" w:rsidRDefault="00440191" w:rsidP="00440191">
      <w:pPr>
        <w:numPr>
          <w:ilvl w:val="0"/>
          <w:numId w:val="66"/>
        </w:numPr>
        <w:rPr>
          <w:rFonts w:cstheme="minorHAnsi"/>
        </w:rPr>
      </w:pPr>
      <w:r w:rsidRPr="00440191">
        <w:rPr>
          <w:rFonts w:cstheme="minorHAnsi"/>
        </w:rPr>
        <w:t>Exploration sensorielle de la couverture. Inviter les élèves à formuler des hypothèses sur l’intrigue. </w:t>
      </w:r>
    </w:p>
    <w:p w14:paraId="0A5D944F" w14:textId="77777777" w:rsidR="00440191" w:rsidRPr="00440191" w:rsidRDefault="00440191" w:rsidP="00440191">
      <w:pPr>
        <w:numPr>
          <w:ilvl w:val="0"/>
          <w:numId w:val="66"/>
        </w:numPr>
        <w:rPr>
          <w:rFonts w:cstheme="minorHAnsi"/>
        </w:rPr>
      </w:pPr>
      <w:r w:rsidRPr="00440191">
        <w:rPr>
          <w:rFonts w:cstheme="minorHAnsi"/>
        </w:rPr>
        <w:t>Décoder ensemble les mots complexes de l’histoire.</w:t>
      </w:r>
    </w:p>
    <w:p w14:paraId="430F4C3A" w14:textId="77777777" w:rsidR="00440191" w:rsidRPr="00440191" w:rsidRDefault="00440191" w:rsidP="00CE2858">
      <w:pPr>
        <w:pStyle w:val="Titre6"/>
      </w:pPr>
      <w:r w:rsidRPr="00440191">
        <w:t>Découverte guidée en petits groupes homogènes pour favoriser l’expression de chacun :</w:t>
      </w:r>
    </w:p>
    <w:p w14:paraId="3CEC2962" w14:textId="77777777" w:rsidR="00440191" w:rsidRPr="00440191" w:rsidRDefault="00440191" w:rsidP="00440191">
      <w:pPr>
        <w:numPr>
          <w:ilvl w:val="0"/>
          <w:numId w:val="67"/>
        </w:numPr>
        <w:rPr>
          <w:rFonts w:cstheme="minorHAnsi"/>
        </w:rPr>
      </w:pPr>
      <w:r w:rsidRPr="00440191">
        <w:rPr>
          <w:rFonts w:cstheme="minorHAnsi"/>
        </w:rPr>
        <w:t>L’élève déchiffre une page à son rythme de manière autonome.</w:t>
      </w:r>
    </w:p>
    <w:p w14:paraId="4AFC660C" w14:textId="77777777" w:rsidR="00440191" w:rsidRPr="00440191" w:rsidRDefault="00440191" w:rsidP="00440191">
      <w:pPr>
        <w:numPr>
          <w:ilvl w:val="0"/>
          <w:numId w:val="67"/>
        </w:numPr>
        <w:rPr>
          <w:rFonts w:cstheme="minorHAnsi"/>
        </w:rPr>
      </w:pPr>
      <w:r w:rsidRPr="00440191">
        <w:rPr>
          <w:rFonts w:cstheme="minorHAnsi"/>
        </w:rPr>
        <w:t>Après chaque page, l’enseignant s’assure de la compréhension par un questionnement ciblé : « Qui est là ? Que fait Sara ? Que fait Léo ? Où sont les deux personnages ? » L’élève justifie en citant le passage du texte ou en se basant sur une illustration.</w:t>
      </w:r>
    </w:p>
    <w:p w14:paraId="4FE3C535" w14:textId="77777777" w:rsidR="00440191" w:rsidRPr="00440191" w:rsidRDefault="00440191" w:rsidP="00440191">
      <w:pPr>
        <w:numPr>
          <w:ilvl w:val="0"/>
          <w:numId w:val="67"/>
        </w:numPr>
        <w:rPr>
          <w:rFonts w:cstheme="minorHAnsi"/>
        </w:rPr>
      </w:pPr>
      <w:r w:rsidRPr="00440191">
        <w:rPr>
          <w:rFonts w:cstheme="minorHAnsi"/>
        </w:rPr>
        <w:t>Une fois le sens compris, l’élève peut passer à la page suivante.</w:t>
      </w:r>
    </w:p>
    <w:p w14:paraId="70115CD7" w14:textId="6ACD8B83" w:rsidR="00440191" w:rsidRPr="00440191" w:rsidRDefault="00440191" w:rsidP="000558A5">
      <w:pPr>
        <w:pStyle w:val="techniquedexploration"/>
        <w:rPr>
          <w:rFonts w:cstheme="majorBidi"/>
        </w:rPr>
      </w:pPr>
      <w:r w:rsidRPr="00440191">
        <w:rPr>
          <w:i/>
          <w:iCs/>
        </w:rPr>
        <w:t>Le petit plus</w:t>
      </w:r>
      <w:r w:rsidRPr="00440191">
        <w:t xml:space="preserve"> : </w:t>
      </w:r>
      <w:r w:rsidRPr="000558A5">
        <w:rPr>
          <w:b w:val="0"/>
          <w:bCs w:val="0"/>
        </w:rPr>
        <w:t xml:space="preserve">Pour respecter le rythme de l’enfant, la lecture </w:t>
      </w:r>
      <w:r w:rsidR="00345537" w:rsidRPr="000558A5">
        <w:rPr>
          <w:b w:val="0"/>
          <w:bCs w:val="0"/>
        </w:rPr>
        <w:t>peut être</w:t>
      </w:r>
      <w:r w:rsidRPr="000558A5">
        <w:rPr>
          <w:b w:val="0"/>
          <w:bCs w:val="0"/>
        </w:rPr>
        <w:t xml:space="preserve"> fractionnée en plusieurs séances. </w:t>
      </w:r>
    </w:p>
    <w:p w14:paraId="65239518" w14:textId="77777777" w:rsidR="00440191" w:rsidRPr="00440191" w:rsidRDefault="00440191" w:rsidP="00440191">
      <w:pPr>
        <w:rPr>
          <w:rFonts w:cstheme="minorHAnsi"/>
        </w:rPr>
      </w:pPr>
      <w:r w:rsidRPr="00440191">
        <w:rPr>
          <w:rFonts w:cstheme="minorHAnsi"/>
        </w:rPr>
        <w:t>Pour les élèves les plus rapides, leur proposer de représenter avec un dessin en relief leur passage préféré.</w:t>
      </w:r>
    </w:p>
    <w:p w14:paraId="211BB6A0" w14:textId="77777777" w:rsidR="00440191" w:rsidRPr="00440191" w:rsidRDefault="00440191" w:rsidP="00440191">
      <w:pPr>
        <w:rPr>
          <w:rFonts w:cstheme="minorHAnsi"/>
        </w:rPr>
      </w:pPr>
      <w:r w:rsidRPr="00440191">
        <w:rPr>
          <w:rFonts w:cstheme="minorHAnsi"/>
        </w:rPr>
        <w:t>Ils peuvent également s’entraîner à lire le texte avec l’intonation. Un des élèves pourra être sélectionné pour lire le texte à la classe.</w:t>
      </w:r>
    </w:p>
    <w:p w14:paraId="2BD68FFC" w14:textId="6A6E0418" w:rsidR="00440191" w:rsidRPr="000558A5" w:rsidRDefault="00440191" w:rsidP="000558A5">
      <w:pPr>
        <w:pStyle w:val="techniquedexploration"/>
        <w:rPr>
          <w:b w:val="0"/>
          <w:bCs w:val="0"/>
        </w:rPr>
      </w:pPr>
      <w:r w:rsidRPr="00440191">
        <w:t xml:space="preserve">Variante : </w:t>
      </w:r>
      <w:r w:rsidRPr="000558A5">
        <w:rPr>
          <w:b w:val="0"/>
          <w:bCs w:val="0"/>
        </w:rPr>
        <w:t>Lecture en duo Former des binômes pour une lecture alternée : chaque élève lit une phrase. Les élèves peuvent ainsi s’épauler dans la lecture et la compréhension du texte. </w:t>
      </w:r>
    </w:p>
    <w:p w14:paraId="615E7449" w14:textId="77777777" w:rsidR="00440191" w:rsidRPr="00440191" w:rsidRDefault="00440191" w:rsidP="00175752">
      <w:pPr>
        <w:pStyle w:val="Titre5"/>
      </w:pPr>
      <w:r w:rsidRPr="00440191">
        <w:t>Jeu des figurines</w:t>
      </w:r>
    </w:p>
    <w:p w14:paraId="7FA00821" w14:textId="77777777" w:rsidR="00440191" w:rsidRPr="00440191" w:rsidRDefault="00440191" w:rsidP="00440191">
      <w:pPr>
        <w:numPr>
          <w:ilvl w:val="0"/>
          <w:numId w:val="69"/>
        </w:numPr>
        <w:rPr>
          <w:rFonts w:cstheme="minorHAnsi"/>
        </w:rPr>
      </w:pPr>
      <w:r w:rsidRPr="00440191">
        <w:rPr>
          <w:rFonts w:cstheme="minorHAnsi"/>
        </w:rPr>
        <w:t>Distribuer des figurines tactiles des personnages (Playmobil avec ajout d’une matière distinctive par exemple) et des objets (ex : malle de la mamie, épée et cape).</w:t>
      </w:r>
    </w:p>
    <w:p w14:paraId="3964E49B" w14:textId="77777777" w:rsidR="00440191" w:rsidRPr="00440191" w:rsidRDefault="00440191" w:rsidP="00440191">
      <w:pPr>
        <w:numPr>
          <w:ilvl w:val="0"/>
          <w:numId w:val="69"/>
        </w:numPr>
        <w:rPr>
          <w:rFonts w:cstheme="minorHAnsi"/>
        </w:rPr>
      </w:pPr>
      <w:r w:rsidRPr="00440191">
        <w:rPr>
          <w:rFonts w:cstheme="minorHAnsi"/>
        </w:rPr>
        <w:t>L’élève place les personnages et objets dans l’ordre de l’histoire.</w:t>
      </w:r>
    </w:p>
    <w:p w14:paraId="7AEA48E3" w14:textId="7C081B11" w:rsidR="00440191" w:rsidRPr="00440191" w:rsidRDefault="00440191" w:rsidP="00440191">
      <w:pPr>
        <w:numPr>
          <w:ilvl w:val="0"/>
          <w:numId w:val="69"/>
        </w:numPr>
        <w:rPr>
          <w:rFonts w:cstheme="minorHAnsi"/>
        </w:rPr>
      </w:pPr>
      <w:r w:rsidRPr="00440191">
        <w:rPr>
          <w:rFonts w:cstheme="minorHAnsi"/>
        </w:rPr>
        <w:t>Il reformule oralement chaque scène : « D’abord Sara va dans la cave, appelle Léo, puis remue la malle »</w:t>
      </w:r>
    </w:p>
    <w:p w14:paraId="08FB26AD" w14:textId="77777777" w:rsidR="00440191" w:rsidRPr="00440191" w:rsidRDefault="00440191" w:rsidP="00175752">
      <w:pPr>
        <w:pStyle w:val="Titre5"/>
      </w:pPr>
      <w:r w:rsidRPr="00440191">
        <w:t>Cartes tactiles pour la chronologie</w:t>
      </w:r>
    </w:p>
    <w:p w14:paraId="26077837" w14:textId="77777777" w:rsidR="00440191" w:rsidRPr="00440191" w:rsidRDefault="00440191" w:rsidP="00440191">
      <w:pPr>
        <w:numPr>
          <w:ilvl w:val="0"/>
          <w:numId w:val="71"/>
        </w:numPr>
        <w:rPr>
          <w:rFonts w:cstheme="minorHAnsi"/>
        </w:rPr>
      </w:pPr>
      <w:r w:rsidRPr="00440191">
        <w:rPr>
          <w:rFonts w:cstheme="minorHAnsi"/>
        </w:rPr>
        <w:t>Faire créer aux élèves pour la classe un jeu de cartes tactiles (avec des matières appropriées) : une carte par personnage, une carte par objet et une carte par événement de l'histoire.</w:t>
      </w:r>
    </w:p>
    <w:p w14:paraId="079BA6C2" w14:textId="77777777" w:rsidR="00440191" w:rsidRPr="00440191" w:rsidRDefault="00440191" w:rsidP="00440191">
      <w:pPr>
        <w:numPr>
          <w:ilvl w:val="0"/>
          <w:numId w:val="71"/>
        </w:numPr>
        <w:rPr>
          <w:rFonts w:cstheme="minorHAnsi"/>
        </w:rPr>
      </w:pPr>
      <w:r w:rsidRPr="00440191">
        <w:rPr>
          <w:rFonts w:cstheme="minorHAnsi"/>
        </w:rPr>
        <w:t>L’élève remet les cartes dans l’ordre et raconte certains passages de l’histoire.</w:t>
      </w:r>
    </w:p>
    <w:p w14:paraId="5097D22B" w14:textId="49F583C9" w:rsidR="00440191" w:rsidRPr="00440191" w:rsidRDefault="00440191" w:rsidP="000558A5">
      <w:pPr>
        <w:pStyle w:val="techniquedexploration"/>
      </w:pPr>
      <w:r w:rsidRPr="00440191">
        <w:t xml:space="preserve">Le petit plus : </w:t>
      </w:r>
      <w:r w:rsidRPr="000558A5">
        <w:rPr>
          <w:b w:val="0"/>
          <w:bCs w:val="0"/>
        </w:rPr>
        <w:t>Ces activités peuvent être répétées plusieurs fois avec, à chaque fois, un niveau d’exigence plus élevé. Il peut être intéressant de les organiser en petits groupes pour permettre la participation d’un plus grand nombre d’élèves.</w:t>
      </w:r>
    </w:p>
    <w:p w14:paraId="6B668B7E" w14:textId="77777777" w:rsidR="00440191" w:rsidRPr="00440191" w:rsidRDefault="00440191" w:rsidP="00175752">
      <w:pPr>
        <w:pStyle w:val="Titre3"/>
        <w:rPr>
          <w:b/>
          <w:bCs/>
        </w:rPr>
      </w:pPr>
      <w:bookmarkStart w:id="21" w:name="_Toc233951239"/>
      <w:r w:rsidRPr="00440191">
        <w:t>II. Vocabulaire – compréhension et enrichissement</w:t>
      </w:r>
      <w:bookmarkEnd w:id="21"/>
    </w:p>
    <w:p w14:paraId="580252BD" w14:textId="77777777" w:rsidR="00440191" w:rsidRPr="00440191" w:rsidRDefault="00440191" w:rsidP="00175752">
      <w:pPr>
        <w:pStyle w:val="Titre4"/>
        <w:rPr>
          <w:b/>
          <w:bCs/>
        </w:rPr>
      </w:pPr>
      <w:r w:rsidRPr="00440191">
        <w:t>Compétences</w:t>
      </w:r>
    </w:p>
    <w:p w14:paraId="6C2D0123" w14:textId="77777777" w:rsidR="00440191" w:rsidRPr="00440191" w:rsidRDefault="00440191" w:rsidP="00440191">
      <w:pPr>
        <w:numPr>
          <w:ilvl w:val="0"/>
          <w:numId w:val="72"/>
        </w:numPr>
        <w:rPr>
          <w:rFonts w:cstheme="minorHAnsi"/>
        </w:rPr>
      </w:pPr>
      <w:r w:rsidRPr="00440191">
        <w:rPr>
          <w:rFonts w:cstheme="minorHAnsi"/>
        </w:rPr>
        <w:t>Reconnaître et mémoriser le vocabulaire clé de l’histoire</w:t>
      </w:r>
    </w:p>
    <w:p w14:paraId="15918BCF" w14:textId="77777777" w:rsidR="00440191" w:rsidRPr="00440191" w:rsidRDefault="00440191" w:rsidP="00440191">
      <w:pPr>
        <w:numPr>
          <w:ilvl w:val="0"/>
          <w:numId w:val="72"/>
        </w:numPr>
        <w:rPr>
          <w:rFonts w:cstheme="minorHAnsi"/>
        </w:rPr>
      </w:pPr>
      <w:r w:rsidRPr="00440191">
        <w:rPr>
          <w:rFonts w:cstheme="minorHAnsi"/>
        </w:rPr>
        <w:t>Comprendre le sens des mots en contexte</w:t>
      </w:r>
    </w:p>
    <w:p w14:paraId="0BAD53DA" w14:textId="77777777" w:rsidR="00440191" w:rsidRPr="00440191" w:rsidRDefault="00440191" w:rsidP="00440191">
      <w:pPr>
        <w:numPr>
          <w:ilvl w:val="0"/>
          <w:numId w:val="72"/>
        </w:numPr>
        <w:rPr>
          <w:rFonts w:cstheme="minorHAnsi"/>
        </w:rPr>
      </w:pPr>
      <w:r w:rsidRPr="00440191">
        <w:rPr>
          <w:rFonts w:cstheme="minorHAnsi"/>
        </w:rPr>
        <w:t>Utiliser le vocabulaire appris dans des phrases simples</w:t>
      </w:r>
    </w:p>
    <w:p w14:paraId="456E8398" w14:textId="5AADAA62" w:rsidR="00440191" w:rsidRPr="00440191" w:rsidRDefault="00440191" w:rsidP="00175752">
      <w:pPr>
        <w:pStyle w:val="Titre4"/>
        <w:rPr>
          <w:b/>
          <w:bCs/>
        </w:rPr>
      </w:pPr>
      <w:r w:rsidRPr="00440191">
        <w:lastRenderedPageBreak/>
        <w:t>Activités</w:t>
      </w:r>
    </w:p>
    <w:p w14:paraId="3BBB4638" w14:textId="77777777" w:rsidR="00440191" w:rsidRPr="00440191" w:rsidRDefault="00440191" w:rsidP="00175752">
      <w:pPr>
        <w:pStyle w:val="Titre5"/>
      </w:pPr>
      <w:r w:rsidRPr="00440191">
        <w:t>Jeu tactile “Qui fait quoi ?”</w:t>
      </w:r>
    </w:p>
    <w:p w14:paraId="1A81B0AE" w14:textId="77777777" w:rsidR="00440191" w:rsidRPr="00440191" w:rsidRDefault="00440191" w:rsidP="00440191">
      <w:pPr>
        <w:numPr>
          <w:ilvl w:val="0"/>
          <w:numId w:val="74"/>
        </w:numPr>
        <w:rPr>
          <w:rFonts w:cstheme="minorHAnsi"/>
        </w:rPr>
      </w:pPr>
      <w:r w:rsidRPr="00440191">
        <w:rPr>
          <w:rFonts w:cstheme="minorHAnsi"/>
        </w:rPr>
        <w:t>Objets ou figurines : malle, cape, épée, écu, botte, armure, …</w:t>
      </w:r>
    </w:p>
    <w:p w14:paraId="7C63D0FC" w14:textId="77777777" w:rsidR="00440191" w:rsidRPr="00440191" w:rsidRDefault="00440191" w:rsidP="00440191">
      <w:pPr>
        <w:numPr>
          <w:ilvl w:val="0"/>
          <w:numId w:val="74"/>
        </w:numPr>
        <w:rPr>
          <w:rFonts w:cstheme="minorHAnsi"/>
        </w:rPr>
      </w:pPr>
      <w:r w:rsidRPr="00440191">
        <w:rPr>
          <w:rFonts w:cstheme="minorHAnsi"/>
        </w:rPr>
        <w:t>L’enseignant dit : « Qui remue la malle ? »</w:t>
      </w:r>
    </w:p>
    <w:p w14:paraId="0DDA1CC3" w14:textId="63A71380" w:rsidR="00440191" w:rsidRPr="00440191" w:rsidRDefault="00440191" w:rsidP="00440191">
      <w:pPr>
        <w:numPr>
          <w:ilvl w:val="0"/>
          <w:numId w:val="74"/>
        </w:numPr>
        <w:rPr>
          <w:rFonts w:cstheme="minorHAnsi"/>
        </w:rPr>
      </w:pPr>
      <w:r w:rsidRPr="00440191">
        <w:rPr>
          <w:rFonts w:cstheme="minorHAnsi"/>
        </w:rPr>
        <w:t>L’élève répond en manipulant l’objet : « Sara remue la malle. »</w:t>
      </w:r>
    </w:p>
    <w:p w14:paraId="038E2415" w14:textId="77777777" w:rsidR="00440191" w:rsidRPr="00440191" w:rsidRDefault="00440191" w:rsidP="00175752">
      <w:pPr>
        <w:pStyle w:val="Titre5"/>
      </w:pPr>
      <w:r w:rsidRPr="00440191">
        <w:t>Associer mot et objet / action</w:t>
      </w:r>
    </w:p>
    <w:p w14:paraId="62F7624E" w14:textId="314E4E45" w:rsidR="00440191" w:rsidRPr="00440191" w:rsidRDefault="00440191" w:rsidP="000558A5">
      <w:pPr>
        <w:numPr>
          <w:ilvl w:val="0"/>
          <w:numId w:val="76"/>
        </w:numPr>
        <w:rPr>
          <w:rFonts w:cstheme="minorHAnsi"/>
        </w:rPr>
      </w:pPr>
      <w:r w:rsidRPr="00440191">
        <w:rPr>
          <w:rFonts w:cstheme="minorHAnsi"/>
        </w:rPr>
        <w:t>Création par l’enseignant ou par les élèves de cartes écrites en braille et en gros caractères + objets tactiles.</w:t>
      </w:r>
      <w:r w:rsidR="000558A5">
        <w:rPr>
          <w:rFonts w:cstheme="minorHAnsi"/>
        </w:rPr>
        <w:t xml:space="preserve"> </w:t>
      </w:r>
      <w:r w:rsidRPr="00440191">
        <w:rPr>
          <w:rFonts w:cstheme="minorHAnsi"/>
        </w:rPr>
        <w:t>Exemple : carte « épée » → toucher l’épée tactile.</w:t>
      </w:r>
    </w:p>
    <w:p w14:paraId="0E689481" w14:textId="46EF4D5A" w:rsidR="00440191" w:rsidRPr="00440191" w:rsidRDefault="00440191" w:rsidP="00175752">
      <w:pPr>
        <w:pStyle w:val="techniquedexploration"/>
      </w:pPr>
      <w:r w:rsidRPr="00440191">
        <w:rPr>
          <w:i/>
          <w:iCs/>
        </w:rPr>
        <w:t xml:space="preserve">Conseils </w:t>
      </w:r>
      <w:r w:rsidRPr="00440191">
        <w:t xml:space="preserve">: </w:t>
      </w:r>
      <w:r w:rsidRPr="00175752">
        <w:rPr>
          <w:b w:val="0"/>
          <w:bCs w:val="0"/>
        </w:rPr>
        <w:t xml:space="preserve">pour la création des cartes écrites en braille et gros caractère, utiliser une police sans empattement (type Luciole, Open </w:t>
      </w:r>
      <w:proofErr w:type="spellStart"/>
      <w:r w:rsidRPr="00175752">
        <w:rPr>
          <w:b w:val="0"/>
          <w:bCs w:val="0"/>
        </w:rPr>
        <w:t>Dyslexic</w:t>
      </w:r>
      <w:proofErr w:type="spellEnd"/>
      <w:r w:rsidRPr="00175752">
        <w:rPr>
          <w:b w:val="0"/>
          <w:bCs w:val="0"/>
        </w:rPr>
        <w:t xml:space="preserve">, Atkinson </w:t>
      </w:r>
      <w:proofErr w:type="spellStart"/>
      <w:r w:rsidRPr="00175752">
        <w:rPr>
          <w:b w:val="0"/>
          <w:bCs w:val="0"/>
        </w:rPr>
        <w:t>Hyperlegible</w:t>
      </w:r>
      <w:proofErr w:type="spellEnd"/>
      <w:r w:rsidRPr="00175752">
        <w:rPr>
          <w:b w:val="0"/>
          <w:bCs w:val="0"/>
        </w:rPr>
        <w:t>.), en corps 24 minimum, avec un fort contraste visuel (noir sur blanc par exemple).</w:t>
      </w:r>
    </w:p>
    <w:p w14:paraId="5D15D016" w14:textId="77777777" w:rsidR="00440191" w:rsidRPr="00440191" w:rsidRDefault="00440191" w:rsidP="00345537">
      <w:pPr>
        <w:pStyle w:val="Titre5"/>
      </w:pPr>
      <w:r w:rsidRPr="00440191">
        <w:t>Classement par catégorie</w:t>
      </w:r>
    </w:p>
    <w:p w14:paraId="28DCB0D0" w14:textId="77777777" w:rsidR="00440191" w:rsidRPr="00440191" w:rsidRDefault="00440191" w:rsidP="00440191">
      <w:pPr>
        <w:numPr>
          <w:ilvl w:val="0"/>
          <w:numId w:val="78"/>
        </w:numPr>
        <w:rPr>
          <w:rFonts w:cstheme="minorHAnsi"/>
        </w:rPr>
      </w:pPr>
      <w:r w:rsidRPr="00440191">
        <w:rPr>
          <w:rFonts w:cstheme="minorHAnsi"/>
        </w:rPr>
        <w:t>Les catégories : Objets / personnages / lieux / catégorie sémantique</w:t>
      </w:r>
    </w:p>
    <w:p w14:paraId="3577E6B7" w14:textId="77777777" w:rsidR="00440191" w:rsidRPr="00440191" w:rsidRDefault="00440191" w:rsidP="00440191">
      <w:pPr>
        <w:numPr>
          <w:ilvl w:val="0"/>
          <w:numId w:val="78"/>
        </w:numPr>
        <w:rPr>
          <w:rFonts w:cstheme="minorHAnsi"/>
        </w:rPr>
      </w:pPr>
      <w:r w:rsidRPr="00440191">
        <w:rPr>
          <w:rFonts w:cstheme="minorHAnsi"/>
        </w:rPr>
        <w:t>L’élève trie tactilement et dit le nom à voix haute : “Sara = personnage, cave = lieu, épée = objet.”</w:t>
      </w:r>
    </w:p>
    <w:p w14:paraId="0E21332E" w14:textId="0F952B70" w:rsidR="00440191" w:rsidRPr="00440191" w:rsidRDefault="00440191" w:rsidP="00440191">
      <w:pPr>
        <w:numPr>
          <w:ilvl w:val="0"/>
          <w:numId w:val="78"/>
        </w:numPr>
        <w:rPr>
          <w:rFonts w:cstheme="minorHAnsi"/>
        </w:rPr>
      </w:pPr>
      <w:r w:rsidRPr="00440191">
        <w:rPr>
          <w:rFonts w:cstheme="minorHAnsi"/>
        </w:rPr>
        <w:t>On peut utiliser les cartes tactiles ou les figurines.</w:t>
      </w:r>
    </w:p>
    <w:p w14:paraId="2AB516DF" w14:textId="77777777" w:rsidR="00440191" w:rsidRPr="00440191" w:rsidRDefault="00440191" w:rsidP="00345537">
      <w:pPr>
        <w:pStyle w:val="Titre5"/>
      </w:pPr>
      <w:r w:rsidRPr="00440191">
        <w:t>Enrichissement lexical contextuel</w:t>
      </w:r>
    </w:p>
    <w:p w14:paraId="003B3478" w14:textId="193B0192" w:rsidR="00440191" w:rsidRPr="00440191" w:rsidRDefault="000558A5" w:rsidP="00440191">
      <w:pPr>
        <w:numPr>
          <w:ilvl w:val="0"/>
          <w:numId w:val="80"/>
        </w:numPr>
        <w:rPr>
          <w:rFonts w:cstheme="minorHAnsi"/>
        </w:rPr>
      </w:pPr>
      <w:r>
        <w:rPr>
          <w:rFonts w:cstheme="minorHAnsi"/>
        </w:rPr>
        <w:t>À</w:t>
      </w:r>
      <w:r w:rsidR="00440191" w:rsidRPr="00440191">
        <w:rPr>
          <w:rFonts w:cstheme="minorHAnsi"/>
        </w:rPr>
        <w:t xml:space="preserve"> partir des cartes tactiles et des figurines, proposer des synonymes simples : « remuer / secouer », « écus / pièces de monnaie », « immobile, figé, fixe », « rigolo, amusant », « adorer, aimer »</w:t>
      </w:r>
    </w:p>
    <w:p w14:paraId="328D9108" w14:textId="6D153154" w:rsidR="00440191" w:rsidRPr="00440191" w:rsidRDefault="00440191" w:rsidP="00440191">
      <w:pPr>
        <w:numPr>
          <w:ilvl w:val="0"/>
          <w:numId w:val="80"/>
        </w:numPr>
        <w:rPr>
          <w:rFonts w:cstheme="minorHAnsi"/>
        </w:rPr>
      </w:pPr>
      <w:r w:rsidRPr="00440191">
        <w:rPr>
          <w:rFonts w:cstheme="minorHAnsi"/>
        </w:rPr>
        <w:t>Encourager à utiliser ces mots pour décrire les actions des personnages.</w:t>
      </w:r>
    </w:p>
    <w:p w14:paraId="6A64D8DD" w14:textId="61125F72" w:rsidR="00440191" w:rsidRPr="00440191" w:rsidRDefault="00440191" w:rsidP="000558A5">
      <w:pPr>
        <w:pStyle w:val="Titre4"/>
      </w:pPr>
      <w:r w:rsidRPr="00345537">
        <w:t>Les mots repérés à travailler</w:t>
      </w:r>
    </w:p>
    <w:tbl>
      <w:tblPr>
        <w:tblW w:w="0" w:type="auto"/>
        <w:tblCellMar>
          <w:top w:w="15" w:type="dxa"/>
          <w:left w:w="15" w:type="dxa"/>
          <w:bottom w:w="15" w:type="dxa"/>
          <w:right w:w="15" w:type="dxa"/>
        </w:tblCellMar>
        <w:tblLook w:val="04A0" w:firstRow="1" w:lastRow="0" w:firstColumn="1" w:lastColumn="0" w:noHBand="0" w:noVBand="1"/>
      </w:tblPr>
      <w:tblGrid>
        <w:gridCol w:w="1451"/>
        <w:gridCol w:w="642"/>
        <w:gridCol w:w="6969"/>
      </w:tblGrid>
      <w:tr w:rsidR="00440191" w:rsidRPr="00440191" w14:paraId="78280902" w14:textId="77777777" w:rsidTr="00440191">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E097B0" w14:textId="77777777" w:rsidR="00440191" w:rsidRPr="00440191" w:rsidRDefault="00440191" w:rsidP="00440191">
            <w:pPr>
              <w:rPr>
                <w:rFonts w:cstheme="minorHAnsi"/>
              </w:rPr>
            </w:pPr>
            <w:r w:rsidRPr="00440191">
              <w:rPr>
                <w:rFonts w:cstheme="minorHAnsi"/>
                <w:b/>
                <w:bCs/>
              </w:rPr>
              <w:t>Tome 1 La fortune de Mamie</w:t>
            </w:r>
          </w:p>
        </w:tc>
      </w:tr>
      <w:tr w:rsidR="00440191" w:rsidRPr="00440191" w14:paraId="5B6BAB1F"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EE9C45" w14:textId="77777777" w:rsidR="00440191" w:rsidRPr="00440191" w:rsidRDefault="00440191" w:rsidP="00440191">
            <w:pPr>
              <w:rPr>
                <w:rFonts w:cstheme="minorHAnsi"/>
              </w:rPr>
            </w:pPr>
            <w:r w:rsidRPr="00440191">
              <w:rPr>
                <w:rFonts w:cstheme="minorHAnsi"/>
              </w:rPr>
              <w:t>Mots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EDD75D" w14:textId="77777777" w:rsidR="00440191" w:rsidRPr="00440191" w:rsidRDefault="00440191" w:rsidP="00440191">
            <w:pPr>
              <w:rPr>
                <w:rFonts w:cstheme="minorHAnsi"/>
              </w:rPr>
            </w:pPr>
            <w:r w:rsidRPr="00440191">
              <w:rPr>
                <w:rFonts w:cstheme="minorHAnsi"/>
              </w:rPr>
              <w:t>Page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6BCB85" w14:textId="77777777" w:rsidR="00440191" w:rsidRPr="00440191" w:rsidRDefault="00440191" w:rsidP="00440191">
            <w:pPr>
              <w:rPr>
                <w:rFonts w:cstheme="minorHAnsi"/>
              </w:rPr>
            </w:pPr>
            <w:r w:rsidRPr="00440191">
              <w:rPr>
                <w:rFonts w:cstheme="minorHAnsi"/>
              </w:rPr>
              <w:t>Explicitation</w:t>
            </w:r>
          </w:p>
        </w:tc>
      </w:tr>
      <w:tr w:rsidR="00440191" w:rsidRPr="00440191" w14:paraId="305EDFAD"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909D33" w14:textId="77777777" w:rsidR="00440191" w:rsidRPr="00440191" w:rsidRDefault="00440191" w:rsidP="00440191">
            <w:pPr>
              <w:rPr>
                <w:rFonts w:cstheme="minorHAnsi"/>
              </w:rPr>
            </w:pPr>
            <w:r w:rsidRPr="00440191">
              <w:rPr>
                <w:rFonts w:cstheme="minorHAnsi"/>
              </w:rPr>
              <w:t>Cave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EB9EAB" w14:textId="77777777" w:rsidR="00440191" w:rsidRPr="00440191" w:rsidRDefault="00440191" w:rsidP="00440191">
            <w:pPr>
              <w:rPr>
                <w:rFonts w:cstheme="minorHAnsi"/>
              </w:rPr>
            </w:pPr>
            <w:r w:rsidRPr="00440191">
              <w:rPr>
                <w:rFonts w:cstheme="minorHAnsi"/>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32EA9B" w14:textId="77777777" w:rsidR="00440191" w:rsidRPr="00440191" w:rsidRDefault="00440191" w:rsidP="00440191">
            <w:pPr>
              <w:rPr>
                <w:rFonts w:cstheme="minorHAnsi"/>
              </w:rPr>
            </w:pPr>
            <w:r w:rsidRPr="00440191">
              <w:rPr>
                <w:rFonts w:cstheme="minorHAnsi"/>
              </w:rPr>
              <w:t>Imaginer un déplacement : faire descendre des marches et rappeler que la cave est une pièce qui se trouve en dessous de nous, sous la terre. Introduire le mot « grenier » en faisant monter les marches aux élèves et en expliquant que c’est une pièce qui se trouve au-dessus de nous et en dessous du toit.</w:t>
            </w:r>
          </w:p>
        </w:tc>
      </w:tr>
      <w:tr w:rsidR="00440191" w:rsidRPr="00440191" w14:paraId="13135D34"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B7BF7F" w14:textId="77777777" w:rsidR="00440191" w:rsidRPr="00440191" w:rsidRDefault="00440191" w:rsidP="00440191">
            <w:pPr>
              <w:rPr>
                <w:rFonts w:cstheme="minorHAnsi"/>
              </w:rPr>
            </w:pPr>
            <w:r w:rsidRPr="00440191">
              <w:rPr>
                <w:rFonts w:cstheme="minorHAnsi"/>
              </w:rPr>
              <w:t>Malle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3A4833" w14:textId="77777777" w:rsidR="00440191" w:rsidRPr="00440191" w:rsidRDefault="00440191" w:rsidP="00440191">
            <w:pPr>
              <w:rPr>
                <w:rFonts w:cstheme="minorHAnsi"/>
              </w:rPr>
            </w:pPr>
            <w:r w:rsidRPr="00440191">
              <w:rPr>
                <w:rFonts w:cstheme="minorHAnsi"/>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F096EF" w14:textId="77777777" w:rsidR="00440191" w:rsidRPr="00440191" w:rsidRDefault="00440191" w:rsidP="00440191">
            <w:pPr>
              <w:rPr>
                <w:rFonts w:cstheme="minorHAnsi"/>
              </w:rPr>
            </w:pPr>
            <w:r w:rsidRPr="00440191">
              <w:rPr>
                <w:rFonts w:cstheme="minorHAnsi"/>
              </w:rPr>
              <w:t>Comparer à un gros coffre qui peut s’ouvrir et qui permet de ranger des objets. On peut apporter du bois, du cuir, de l’osier pour montrer les différentes matières de malles possibles.</w:t>
            </w:r>
          </w:p>
          <w:p w14:paraId="74DB1075" w14:textId="77777777" w:rsidR="00440191" w:rsidRPr="00440191" w:rsidRDefault="00440191" w:rsidP="00440191">
            <w:pPr>
              <w:rPr>
                <w:rFonts w:cstheme="minorHAnsi"/>
              </w:rPr>
            </w:pPr>
            <w:r w:rsidRPr="00440191">
              <w:rPr>
                <w:rFonts w:cstheme="minorHAnsi"/>
              </w:rPr>
              <w:t>On peut faire un petit carnet avec un bout de différentes matières à coller à côté du mot écrit en braille et gros caractères.</w:t>
            </w:r>
          </w:p>
        </w:tc>
      </w:tr>
      <w:tr w:rsidR="00440191" w:rsidRPr="00440191" w14:paraId="7A088653"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EB61BD" w14:textId="77777777" w:rsidR="00440191" w:rsidRPr="00440191" w:rsidRDefault="00440191" w:rsidP="00440191">
            <w:pPr>
              <w:rPr>
                <w:rFonts w:cstheme="minorHAnsi"/>
              </w:rPr>
            </w:pPr>
            <w:r w:rsidRPr="00440191">
              <w:rPr>
                <w:rFonts w:cstheme="minorHAnsi"/>
              </w:rPr>
              <w:t>Remuer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11854D" w14:textId="77777777" w:rsidR="00440191" w:rsidRPr="00440191" w:rsidRDefault="00440191" w:rsidP="00440191">
            <w:pPr>
              <w:rPr>
                <w:rFonts w:cstheme="minorHAnsi"/>
              </w:rPr>
            </w:pPr>
            <w:r w:rsidRPr="00440191">
              <w:rPr>
                <w:rFonts w:cstheme="minorHAnsi"/>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339532" w14:textId="77777777" w:rsidR="00440191" w:rsidRPr="00440191" w:rsidRDefault="00440191" w:rsidP="00440191">
            <w:pPr>
              <w:rPr>
                <w:rFonts w:cstheme="minorHAnsi"/>
              </w:rPr>
            </w:pPr>
            <w:r w:rsidRPr="00440191">
              <w:rPr>
                <w:rFonts w:cstheme="minorHAnsi"/>
              </w:rPr>
              <w:t>Faire réaliser le geste par les élèves.</w:t>
            </w:r>
          </w:p>
          <w:p w14:paraId="75EF57CF" w14:textId="77777777" w:rsidR="00440191" w:rsidRPr="00440191" w:rsidRDefault="00440191" w:rsidP="00440191">
            <w:pPr>
              <w:rPr>
                <w:rFonts w:cstheme="minorHAnsi"/>
              </w:rPr>
            </w:pPr>
            <w:r w:rsidRPr="00440191">
              <w:rPr>
                <w:rFonts w:cstheme="minorHAnsi"/>
              </w:rPr>
              <w:t>Lors d’une activité cuisine, réutiliser le terme pour remuer les ingrédients.</w:t>
            </w:r>
          </w:p>
        </w:tc>
      </w:tr>
      <w:tr w:rsidR="00440191" w:rsidRPr="00440191" w14:paraId="1136A979"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160E2C" w14:textId="77777777" w:rsidR="00440191" w:rsidRPr="00440191" w:rsidRDefault="00440191" w:rsidP="00440191">
            <w:pPr>
              <w:rPr>
                <w:rFonts w:cstheme="minorHAnsi"/>
              </w:rPr>
            </w:pPr>
            <w:r w:rsidRPr="00440191">
              <w:rPr>
                <w:rFonts w:cstheme="minorHAnsi"/>
              </w:rPr>
              <w:t>Une épée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2A76BD" w14:textId="77777777" w:rsidR="00440191" w:rsidRPr="00440191" w:rsidRDefault="00440191" w:rsidP="00440191">
            <w:pPr>
              <w:rPr>
                <w:rFonts w:cstheme="minorHAnsi"/>
              </w:rPr>
            </w:pPr>
            <w:r w:rsidRPr="00440191">
              <w:rPr>
                <w:rFonts w:cstheme="minorHAnsi"/>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1A18CF" w14:textId="77777777" w:rsidR="00440191" w:rsidRPr="00440191" w:rsidRDefault="00440191" w:rsidP="00440191">
            <w:pPr>
              <w:rPr>
                <w:rFonts w:cstheme="minorHAnsi"/>
              </w:rPr>
            </w:pPr>
            <w:r w:rsidRPr="00440191">
              <w:rPr>
                <w:rFonts w:cstheme="minorHAnsi"/>
              </w:rPr>
              <w:t>Amener une épée en jouet.</w:t>
            </w:r>
          </w:p>
        </w:tc>
      </w:tr>
      <w:tr w:rsidR="00440191" w:rsidRPr="00440191" w14:paraId="2F824F15"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104C90" w14:textId="77777777" w:rsidR="00440191" w:rsidRPr="00440191" w:rsidRDefault="00440191" w:rsidP="00440191">
            <w:pPr>
              <w:rPr>
                <w:rFonts w:cstheme="minorHAnsi"/>
              </w:rPr>
            </w:pPr>
            <w:r w:rsidRPr="00440191">
              <w:rPr>
                <w:rFonts w:cstheme="minorHAnsi"/>
              </w:rPr>
              <w:t>Une cape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5626B4" w14:textId="77777777" w:rsidR="00440191" w:rsidRPr="00440191" w:rsidRDefault="00440191" w:rsidP="00440191">
            <w:pPr>
              <w:rPr>
                <w:rFonts w:cstheme="minorHAnsi"/>
              </w:rPr>
            </w:pPr>
            <w:r w:rsidRPr="00440191">
              <w:rPr>
                <w:rFonts w:cstheme="minorHAnsi"/>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177A91" w14:textId="77777777" w:rsidR="00440191" w:rsidRPr="00440191" w:rsidRDefault="00440191" w:rsidP="00440191">
            <w:pPr>
              <w:rPr>
                <w:rFonts w:cstheme="minorHAnsi"/>
              </w:rPr>
            </w:pPr>
            <w:r w:rsidRPr="00440191">
              <w:rPr>
                <w:rFonts w:cstheme="minorHAnsi"/>
              </w:rPr>
              <w:t>Amener un long tissu et leur nouer autour du cou. Ils peuvent aller dehors et, s’il y a du vent, sentir la cape voler. </w:t>
            </w:r>
          </w:p>
          <w:p w14:paraId="5CC5E8D6" w14:textId="77777777" w:rsidR="00440191" w:rsidRPr="00440191" w:rsidRDefault="00440191" w:rsidP="00440191">
            <w:pPr>
              <w:rPr>
                <w:rFonts w:cstheme="minorHAnsi"/>
              </w:rPr>
            </w:pPr>
            <w:r w:rsidRPr="00440191">
              <w:rPr>
                <w:rFonts w:cstheme="minorHAnsi"/>
              </w:rPr>
              <w:t>Faire dissocier aux élèves l’écharpe, le foulard et la cape.</w:t>
            </w:r>
          </w:p>
        </w:tc>
      </w:tr>
      <w:tr w:rsidR="00440191" w:rsidRPr="00440191" w14:paraId="02161EC5"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209D57" w14:textId="77777777" w:rsidR="00440191" w:rsidRPr="00440191" w:rsidRDefault="00440191" w:rsidP="00440191">
            <w:pPr>
              <w:rPr>
                <w:rFonts w:cstheme="minorHAnsi"/>
              </w:rPr>
            </w:pPr>
            <w:r w:rsidRPr="00440191">
              <w:rPr>
                <w:rFonts w:cstheme="minorHAnsi"/>
              </w:rPr>
              <w:t>Métal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40DBBC" w14:textId="77777777" w:rsidR="00440191" w:rsidRPr="00440191" w:rsidRDefault="00440191" w:rsidP="00440191">
            <w:pPr>
              <w:rPr>
                <w:rFonts w:cstheme="minorHAnsi"/>
              </w:rPr>
            </w:pPr>
            <w:r w:rsidRPr="00440191">
              <w:rPr>
                <w:rFonts w:cstheme="minorHAnsi"/>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3A9FED" w14:textId="77777777" w:rsidR="00440191" w:rsidRPr="00440191" w:rsidRDefault="00440191" w:rsidP="00440191">
            <w:pPr>
              <w:rPr>
                <w:rFonts w:cstheme="minorHAnsi"/>
              </w:rPr>
            </w:pPr>
            <w:r w:rsidRPr="00440191">
              <w:rPr>
                <w:rFonts w:cstheme="minorHAnsi"/>
              </w:rPr>
              <w:t>Faire manipuler une fourchette en inox ou une règle en métal. Mettre des mots sur le ressenti : « c’est froid, c’est lisse » </w:t>
            </w:r>
          </w:p>
        </w:tc>
      </w:tr>
      <w:tr w:rsidR="00440191" w:rsidRPr="00440191" w14:paraId="6A041B56"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A70C9D" w14:textId="77777777" w:rsidR="00440191" w:rsidRPr="00440191" w:rsidRDefault="00440191" w:rsidP="00440191">
            <w:pPr>
              <w:rPr>
                <w:rFonts w:cstheme="minorHAnsi"/>
              </w:rPr>
            </w:pPr>
            <w:r w:rsidRPr="00440191">
              <w:rPr>
                <w:rFonts w:cstheme="minorHAnsi"/>
              </w:rPr>
              <w:t>Écus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9B9A7D" w14:textId="77777777" w:rsidR="00440191" w:rsidRPr="00440191" w:rsidRDefault="00440191" w:rsidP="00440191">
            <w:pPr>
              <w:rPr>
                <w:rFonts w:cstheme="minorHAnsi"/>
              </w:rPr>
            </w:pPr>
            <w:r w:rsidRPr="00440191">
              <w:rPr>
                <w:rFonts w:cstheme="minorHAnsi"/>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826169" w14:textId="77777777" w:rsidR="00440191" w:rsidRPr="00440191" w:rsidRDefault="00440191" w:rsidP="00440191">
            <w:pPr>
              <w:rPr>
                <w:rFonts w:cstheme="minorHAnsi"/>
              </w:rPr>
            </w:pPr>
            <w:r w:rsidRPr="00440191">
              <w:rPr>
                <w:rFonts w:cstheme="minorHAnsi"/>
              </w:rPr>
              <w:t>Faire toucher des pièces de monnaie.</w:t>
            </w:r>
          </w:p>
          <w:p w14:paraId="14DFD53C" w14:textId="77777777" w:rsidR="00440191" w:rsidRPr="00440191" w:rsidRDefault="00440191" w:rsidP="00440191">
            <w:pPr>
              <w:rPr>
                <w:rFonts w:cstheme="minorHAnsi"/>
              </w:rPr>
            </w:pPr>
            <w:r w:rsidRPr="00440191">
              <w:rPr>
                <w:rFonts w:cstheme="minorHAnsi"/>
              </w:rPr>
              <w:t>Possibilité de faire un lien avec « grandeurs et mesures » et « nombres et calculs » en mathématiques pour travailler sur l’euro.</w:t>
            </w:r>
          </w:p>
        </w:tc>
      </w:tr>
      <w:tr w:rsidR="00440191" w:rsidRPr="00440191" w14:paraId="6EC72F7E"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99A974" w14:textId="77777777" w:rsidR="00440191" w:rsidRPr="00440191" w:rsidRDefault="00440191" w:rsidP="00440191">
            <w:pPr>
              <w:rPr>
                <w:rFonts w:cstheme="minorHAnsi"/>
              </w:rPr>
            </w:pPr>
            <w:r w:rsidRPr="00440191">
              <w:rPr>
                <w:rFonts w:cstheme="minorHAnsi"/>
              </w:rPr>
              <w:t>Bottes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06A09B" w14:textId="77777777" w:rsidR="00440191" w:rsidRPr="00440191" w:rsidRDefault="00440191" w:rsidP="00440191">
            <w:pPr>
              <w:rPr>
                <w:rFonts w:cstheme="minorHAnsi"/>
              </w:rPr>
            </w:pPr>
            <w:r w:rsidRPr="00440191">
              <w:rPr>
                <w:rFonts w:cstheme="minorHAnsi"/>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4C2F80" w14:textId="77777777" w:rsidR="00440191" w:rsidRPr="00440191" w:rsidRDefault="00440191" w:rsidP="00440191">
            <w:pPr>
              <w:rPr>
                <w:rFonts w:cstheme="minorHAnsi"/>
              </w:rPr>
            </w:pPr>
            <w:r w:rsidRPr="00440191">
              <w:rPr>
                <w:rFonts w:cstheme="minorHAnsi"/>
              </w:rPr>
              <w:t>Faire toucher des bottes en caoutchouc, des bottes pour la neige, … Faire semblant d’enfiler ses bottes.</w:t>
            </w:r>
          </w:p>
        </w:tc>
      </w:tr>
      <w:tr w:rsidR="00440191" w:rsidRPr="00440191" w14:paraId="508A59E0"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75E77D" w14:textId="77777777" w:rsidR="00440191" w:rsidRPr="00440191" w:rsidRDefault="00440191" w:rsidP="00440191">
            <w:pPr>
              <w:rPr>
                <w:rFonts w:cstheme="minorHAnsi"/>
              </w:rPr>
            </w:pPr>
            <w:r w:rsidRPr="00440191">
              <w:rPr>
                <w:rFonts w:cstheme="minorHAnsi"/>
              </w:rPr>
              <w:lastRenderedPageBreak/>
              <w:t>Manipuler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3E83D8" w14:textId="77777777" w:rsidR="00440191" w:rsidRPr="00440191" w:rsidRDefault="00440191" w:rsidP="00440191">
            <w:pPr>
              <w:rPr>
                <w:rFonts w:cstheme="minorHAnsi"/>
              </w:rPr>
            </w:pPr>
            <w:r w:rsidRPr="00440191">
              <w:rPr>
                <w:rFonts w:cstheme="minorHAnsi"/>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54E2B7" w14:textId="77777777" w:rsidR="00440191" w:rsidRPr="00440191" w:rsidRDefault="00440191" w:rsidP="00440191">
            <w:pPr>
              <w:rPr>
                <w:rFonts w:cstheme="minorHAnsi"/>
              </w:rPr>
            </w:pPr>
            <w:r w:rsidRPr="00440191">
              <w:rPr>
                <w:rFonts w:cstheme="minorHAnsi"/>
              </w:rPr>
              <w:t>Plonger ses mains dans une malle pour toucher les pièces. </w:t>
            </w:r>
          </w:p>
        </w:tc>
      </w:tr>
      <w:tr w:rsidR="00440191" w:rsidRPr="00440191" w14:paraId="374595E9"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6A6C695" w14:textId="77777777" w:rsidR="00440191" w:rsidRPr="00440191" w:rsidRDefault="00440191" w:rsidP="00440191">
            <w:pPr>
              <w:rPr>
                <w:rFonts w:cstheme="minorHAnsi"/>
              </w:rPr>
            </w:pPr>
            <w:r w:rsidRPr="00440191">
              <w:rPr>
                <w:rFonts w:cstheme="minorHAnsi"/>
              </w:rPr>
              <w:t>Fortune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1D24A9" w14:textId="77777777" w:rsidR="00440191" w:rsidRPr="00440191" w:rsidRDefault="00440191" w:rsidP="00440191">
            <w:pPr>
              <w:rPr>
                <w:rFonts w:cstheme="minorHAnsi"/>
              </w:rPr>
            </w:pPr>
            <w:r w:rsidRPr="00440191">
              <w:rPr>
                <w:rFonts w:cstheme="minorHAnsi"/>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143BC4" w14:textId="77777777" w:rsidR="00440191" w:rsidRPr="00440191" w:rsidRDefault="00440191" w:rsidP="00440191">
            <w:pPr>
              <w:rPr>
                <w:rFonts w:cstheme="minorHAnsi"/>
              </w:rPr>
            </w:pPr>
            <w:r w:rsidRPr="00440191">
              <w:rPr>
                <w:rFonts w:cstheme="minorHAnsi"/>
              </w:rPr>
              <w:t>Demander aux élèves d’aller chercher une fortune de trésors dans la cour de récréation.</w:t>
            </w:r>
          </w:p>
        </w:tc>
      </w:tr>
      <w:tr w:rsidR="00440191" w:rsidRPr="00440191" w14:paraId="11A35563"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94DEF8" w14:textId="77777777" w:rsidR="00440191" w:rsidRPr="00440191" w:rsidRDefault="00440191" w:rsidP="00440191">
            <w:pPr>
              <w:rPr>
                <w:rFonts w:cstheme="minorHAnsi"/>
              </w:rPr>
            </w:pPr>
            <w:r w:rsidRPr="00440191">
              <w:rPr>
                <w:rFonts w:cstheme="minorHAnsi"/>
              </w:rPr>
              <w:t>Amasser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3A82F9" w14:textId="77777777" w:rsidR="00440191" w:rsidRPr="00440191" w:rsidRDefault="00440191" w:rsidP="00440191">
            <w:pPr>
              <w:rPr>
                <w:rFonts w:cstheme="minorHAnsi"/>
              </w:rPr>
            </w:pPr>
            <w:r w:rsidRPr="00440191">
              <w:rPr>
                <w:rFonts w:cstheme="minorHAnsi"/>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BF4ABF" w14:textId="77777777" w:rsidR="00440191" w:rsidRPr="00440191" w:rsidRDefault="00440191" w:rsidP="00440191">
            <w:pPr>
              <w:rPr>
                <w:rFonts w:cstheme="minorHAnsi"/>
              </w:rPr>
            </w:pPr>
            <w:r w:rsidRPr="00440191">
              <w:rPr>
                <w:rFonts w:cstheme="minorHAnsi"/>
              </w:rPr>
              <w:t>Mettre plein d’objets sur la table et demander aux élèves de les réunir.</w:t>
            </w:r>
          </w:p>
        </w:tc>
      </w:tr>
      <w:tr w:rsidR="00440191" w:rsidRPr="00440191" w14:paraId="28406F4B"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0F674B" w14:textId="77777777" w:rsidR="00440191" w:rsidRPr="00440191" w:rsidRDefault="00440191" w:rsidP="00440191">
            <w:pPr>
              <w:rPr>
                <w:rFonts w:cstheme="minorHAnsi"/>
              </w:rPr>
            </w:pPr>
            <w:r w:rsidRPr="00440191">
              <w:rPr>
                <w:rFonts w:cstheme="minorHAnsi"/>
              </w:rPr>
              <w:t>Armure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FA8827" w14:textId="77777777" w:rsidR="00440191" w:rsidRPr="00440191" w:rsidRDefault="00440191" w:rsidP="00440191">
            <w:pPr>
              <w:rPr>
                <w:rFonts w:cstheme="minorHAnsi"/>
              </w:rPr>
            </w:pPr>
            <w:r w:rsidRPr="00440191">
              <w:rPr>
                <w:rFonts w:cstheme="minorHAnsi"/>
              </w:rPr>
              <w:t>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462D31" w14:textId="77777777" w:rsidR="00440191" w:rsidRPr="00440191" w:rsidRDefault="00440191" w:rsidP="00440191">
            <w:pPr>
              <w:rPr>
                <w:rFonts w:cstheme="minorHAnsi"/>
              </w:rPr>
            </w:pPr>
            <w:r w:rsidRPr="00440191">
              <w:rPr>
                <w:rFonts w:cstheme="minorHAnsi"/>
              </w:rPr>
              <w:t>Comparer une armure à une carapace qui sert à se protéger lors des combats. On l’ajoute sur notre corps. Expliquer que c’est souvent très lourd et ça fait du bruit.</w:t>
            </w:r>
          </w:p>
        </w:tc>
      </w:tr>
      <w:tr w:rsidR="00440191" w:rsidRPr="00440191" w14:paraId="07FA68E9"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FA5674" w14:textId="77777777" w:rsidR="00440191" w:rsidRPr="00440191" w:rsidRDefault="00440191" w:rsidP="00440191">
            <w:pPr>
              <w:rPr>
                <w:rFonts w:cstheme="minorHAnsi"/>
              </w:rPr>
            </w:pPr>
            <w:r w:rsidRPr="00440191">
              <w:rPr>
                <w:rFonts w:cstheme="minorHAnsi"/>
              </w:rPr>
              <w:t>Mettre au défi</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D3818D" w14:textId="77777777" w:rsidR="00440191" w:rsidRPr="00440191" w:rsidRDefault="00440191" w:rsidP="00440191">
            <w:pPr>
              <w:rPr>
                <w:rFonts w:cstheme="minorHAnsi"/>
              </w:rPr>
            </w:pPr>
            <w:r w:rsidRPr="00440191">
              <w:rPr>
                <w:rFonts w:cstheme="minorHAnsi"/>
              </w:rPr>
              <w:t>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1DB6CB" w14:textId="77777777" w:rsidR="00440191" w:rsidRPr="00440191" w:rsidRDefault="00440191" w:rsidP="00440191">
            <w:pPr>
              <w:rPr>
                <w:rFonts w:cstheme="minorHAnsi"/>
              </w:rPr>
            </w:pPr>
            <w:r w:rsidRPr="00440191">
              <w:rPr>
                <w:rFonts w:cstheme="minorHAnsi"/>
              </w:rPr>
              <w:t>Lancer un défi maths, un défi lecture ou un défi moteur : « Je te mets au défi de sauter dans les 5 cerceaux en moins de 3 secondes ».</w:t>
            </w:r>
          </w:p>
        </w:tc>
      </w:tr>
      <w:tr w:rsidR="00440191" w:rsidRPr="00440191" w14:paraId="71BD94AF"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976573" w14:textId="77777777" w:rsidR="00440191" w:rsidRPr="00440191" w:rsidRDefault="00440191" w:rsidP="00440191">
            <w:pPr>
              <w:rPr>
                <w:rFonts w:cstheme="minorHAnsi"/>
              </w:rPr>
            </w:pPr>
            <w:r w:rsidRPr="00440191">
              <w:rPr>
                <w:rFonts w:cstheme="minorHAnsi"/>
              </w:rPr>
              <w:t>Apprécier / Aimer / Adorer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1BA619" w14:textId="77777777" w:rsidR="00440191" w:rsidRPr="00440191" w:rsidRDefault="00440191" w:rsidP="00440191">
            <w:pPr>
              <w:rPr>
                <w:rFonts w:cstheme="minorHAnsi"/>
              </w:rPr>
            </w:pPr>
            <w:r w:rsidRPr="00440191">
              <w:rPr>
                <w:rFonts w:cstheme="minorHAnsi"/>
              </w:rPr>
              <w:t>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BFE534" w14:textId="77777777" w:rsidR="00440191" w:rsidRPr="00440191" w:rsidRDefault="00440191" w:rsidP="00440191">
            <w:pPr>
              <w:rPr>
                <w:rFonts w:cstheme="minorHAnsi"/>
              </w:rPr>
            </w:pPr>
            <w:r w:rsidRPr="00440191">
              <w:rPr>
                <w:rFonts w:cstheme="minorHAnsi"/>
              </w:rPr>
              <w:t>Faire la liste des personnes qu’on apprécie, aime ou adore … Quand on apprécie quelqu’un, on va par exemple lui parler et rigoler avec. Quand on aime quelqu’un, on peut lui tenir la main. Quand on adore quelqu’un, on peut lui faire un gros câlin.</w:t>
            </w:r>
          </w:p>
          <w:p w14:paraId="7EC8A061" w14:textId="77777777" w:rsidR="00440191" w:rsidRPr="00440191" w:rsidRDefault="00440191" w:rsidP="00440191">
            <w:pPr>
              <w:rPr>
                <w:rFonts w:cstheme="minorHAnsi"/>
              </w:rPr>
            </w:pPr>
            <w:r w:rsidRPr="00440191">
              <w:rPr>
                <w:rFonts w:cstheme="minorHAnsi"/>
              </w:rPr>
              <w:t xml:space="preserve">Travailler sur l’empathie et les </w:t>
            </w:r>
            <w:proofErr w:type="gramStart"/>
            <w:r w:rsidRPr="00440191">
              <w:rPr>
                <w:rFonts w:cstheme="minorHAnsi"/>
              </w:rPr>
              <w:t>émotions  en</w:t>
            </w:r>
            <w:proofErr w:type="gramEnd"/>
            <w:r w:rsidRPr="00440191">
              <w:rPr>
                <w:rFonts w:cstheme="minorHAnsi"/>
              </w:rPr>
              <w:t xml:space="preserve"> lien avec l’enseignement moral et civique : « Comment se sent Sara quand elle découvre son trésor ? »</w:t>
            </w:r>
          </w:p>
        </w:tc>
      </w:tr>
      <w:tr w:rsidR="00440191" w:rsidRPr="00440191" w14:paraId="12CE1C30"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FDE9B3" w14:textId="77777777" w:rsidR="00440191" w:rsidRPr="00440191" w:rsidRDefault="00440191" w:rsidP="00440191">
            <w:pPr>
              <w:rPr>
                <w:rFonts w:cstheme="minorHAnsi"/>
              </w:rPr>
            </w:pPr>
            <w:r w:rsidRPr="00440191">
              <w:rPr>
                <w:rFonts w:cstheme="minorHAnsi"/>
              </w:rPr>
              <w:t>Pirate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FB2FB2" w14:textId="77777777" w:rsidR="00440191" w:rsidRPr="00440191" w:rsidRDefault="00440191" w:rsidP="00440191">
            <w:pPr>
              <w:rPr>
                <w:rFonts w:cstheme="minorHAnsi"/>
              </w:rPr>
            </w:pPr>
            <w:r w:rsidRPr="00440191">
              <w:rPr>
                <w:rFonts w:cstheme="minorHAnsi"/>
              </w:rPr>
              <w:t>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61BE4A" w14:textId="77777777" w:rsidR="00440191" w:rsidRPr="00440191" w:rsidRDefault="00440191" w:rsidP="00440191">
            <w:pPr>
              <w:rPr>
                <w:rFonts w:cstheme="minorHAnsi"/>
              </w:rPr>
            </w:pPr>
            <w:r w:rsidRPr="00440191">
              <w:rPr>
                <w:rFonts w:cstheme="minorHAnsi"/>
              </w:rPr>
              <w:t>Définir le terme puis laisser les élèves imaginer un déguisement de pirate. </w:t>
            </w:r>
          </w:p>
        </w:tc>
      </w:tr>
      <w:tr w:rsidR="00440191" w:rsidRPr="00440191" w14:paraId="2052BEDE" w14:textId="77777777" w:rsidTr="00440191">
        <w:trPr>
          <w:trHeight w:val="1336"/>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1C284B" w14:textId="77777777" w:rsidR="00440191" w:rsidRPr="00440191" w:rsidRDefault="00440191" w:rsidP="00440191">
            <w:pPr>
              <w:rPr>
                <w:rFonts w:cstheme="minorHAnsi"/>
              </w:rPr>
            </w:pPr>
            <w:r w:rsidRPr="00440191">
              <w:rPr>
                <w:rFonts w:cstheme="minorHAnsi"/>
              </w:rPr>
              <w:t>Immobile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428A55" w14:textId="77777777" w:rsidR="00440191" w:rsidRPr="00440191" w:rsidRDefault="00440191" w:rsidP="00440191">
            <w:pPr>
              <w:rPr>
                <w:rFonts w:cstheme="minorHAnsi"/>
              </w:rPr>
            </w:pPr>
            <w:r w:rsidRPr="00440191">
              <w:rPr>
                <w:rFonts w:cstheme="minorHAnsi"/>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C1A47E" w14:textId="77777777" w:rsidR="00440191" w:rsidRPr="00440191" w:rsidRDefault="00440191" w:rsidP="00440191">
            <w:pPr>
              <w:rPr>
                <w:rFonts w:cstheme="minorHAnsi"/>
              </w:rPr>
            </w:pPr>
            <w:r w:rsidRPr="00440191">
              <w:rPr>
                <w:rFonts w:cstheme="minorHAnsi"/>
              </w:rPr>
              <w:t>Faire le lien avec le jeu des statues ou faire le jeu « 1, 2, 3, soleil »</w:t>
            </w:r>
          </w:p>
          <w:p w14:paraId="59D01F6F" w14:textId="77777777" w:rsidR="00440191" w:rsidRPr="00440191" w:rsidRDefault="00440191" w:rsidP="00440191">
            <w:pPr>
              <w:rPr>
                <w:rFonts w:cstheme="minorHAnsi"/>
              </w:rPr>
            </w:pPr>
            <w:r w:rsidRPr="00440191">
              <w:rPr>
                <w:rFonts w:cstheme="minorHAnsi"/>
              </w:rPr>
              <w:t>Mettre en avant la formation lexicale du mot et son contraire : mobile</w:t>
            </w:r>
          </w:p>
        </w:tc>
      </w:tr>
      <w:tr w:rsidR="00440191" w:rsidRPr="00440191" w14:paraId="130D16C3"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711774" w14:textId="77777777" w:rsidR="00440191" w:rsidRPr="00440191" w:rsidRDefault="00440191" w:rsidP="00440191">
            <w:pPr>
              <w:rPr>
                <w:rFonts w:cstheme="minorHAnsi"/>
              </w:rPr>
            </w:pPr>
            <w:r w:rsidRPr="00440191">
              <w:rPr>
                <w:rFonts w:cstheme="minorHAnsi"/>
              </w:rPr>
              <w:t>Imiter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9D7797" w14:textId="77777777" w:rsidR="00440191" w:rsidRPr="00440191" w:rsidRDefault="00440191" w:rsidP="00440191">
            <w:pPr>
              <w:rPr>
                <w:rFonts w:cstheme="minorHAnsi"/>
              </w:rPr>
            </w:pPr>
            <w:r w:rsidRPr="00440191">
              <w:rPr>
                <w:rFonts w:cstheme="minorHAnsi"/>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01830B" w14:textId="77777777" w:rsidR="00440191" w:rsidRPr="00440191" w:rsidRDefault="00440191" w:rsidP="00440191">
            <w:pPr>
              <w:rPr>
                <w:rFonts w:cstheme="minorHAnsi"/>
              </w:rPr>
            </w:pPr>
            <w:r w:rsidRPr="00440191">
              <w:rPr>
                <w:rFonts w:cstheme="minorHAnsi"/>
              </w:rPr>
              <w:t>Faire semblant de faire quelque chose : un élève dit le nom d’un animal, tous les élèves doivent imiter cet animal.</w:t>
            </w:r>
          </w:p>
        </w:tc>
      </w:tr>
      <w:tr w:rsidR="00440191" w:rsidRPr="00440191" w14:paraId="4153360A"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2F018A" w14:textId="77777777" w:rsidR="00440191" w:rsidRPr="00440191" w:rsidRDefault="00440191" w:rsidP="00440191">
            <w:pPr>
              <w:rPr>
                <w:rFonts w:cstheme="minorHAnsi"/>
              </w:rPr>
            </w:pPr>
            <w:r w:rsidRPr="00440191">
              <w:rPr>
                <w:rFonts w:cstheme="minorHAnsi"/>
              </w:rPr>
              <w:t>Statue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5B0F02" w14:textId="77777777" w:rsidR="00440191" w:rsidRPr="00440191" w:rsidRDefault="00440191" w:rsidP="00440191">
            <w:pPr>
              <w:rPr>
                <w:rFonts w:cstheme="minorHAnsi"/>
              </w:rPr>
            </w:pPr>
            <w:r w:rsidRPr="00440191">
              <w:rPr>
                <w:rFonts w:cstheme="minorHAnsi"/>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5B8D94" w14:textId="77777777" w:rsidR="00440191" w:rsidRPr="00440191" w:rsidRDefault="00440191" w:rsidP="00440191">
            <w:pPr>
              <w:rPr>
                <w:rFonts w:cstheme="minorHAnsi"/>
              </w:rPr>
            </w:pPr>
            <w:r w:rsidRPr="00440191">
              <w:rPr>
                <w:rFonts w:cstheme="minorHAnsi"/>
              </w:rPr>
              <w:t>Jeu des statues : danser librement sur la musique. Quand la musique s’arrête, on devient immobile. On peut ajouter des consignes : être une statue sur un pied, une statue avec un bras en l’air … </w:t>
            </w:r>
          </w:p>
        </w:tc>
      </w:tr>
    </w:tbl>
    <w:p w14:paraId="304CFE37" w14:textId="77777777" w:rsidR="00440191" w:rsidRPr="00440191" w:rsidRDefault="00440191" w:rsidP="00440191">
      <w:pPr>
        <w:rPr>
          <w:rFonts w:cstheme="minorHAnsi"/>
        </w:rPr>
      </w:pPr>
    </w:p>
    <w:p w14:paraId="59FF6A09" w14:textId="4DE63403" w:rsidR="00440191" w:rsidRPr="00CE2858" w:rsidRDefault="00440191" w:rsidP="000558A5">
      <w:pPr>
        <w:pStyle w:val="techniquedexploration"/>
      </w:pPr>
      <w:r w:rsidRPr="00440191">
        <w:t xml:space="preserve">Les petits plus : </w:t>
      </w:r>
      <w:r w:rsidRPr="000558A5">
        <w:rPr>
          <w:b w:val="0"/>
          <w:bCs w:val="0"/>
        </w:rPr>
        <w:t>Demander aux élèves d’apporter des objets en lien avec le vocabulaire.</w:t>
      </w:r>
      <w:r w:rsidR="00CE2858">
        <w:t xml:space="preserve"> </w:t>
      </w:r>
      <w:r w:rsidRPr="000558A5">
        <w:rPr>
          <w:b w:val="0"/>
          <w:bCs w:val="0"/>
        </w:rPr>
        <w:t>Faire des recherches autour du champ lexical des mots.</w:t>
      </w:r>
    </w:p>
    <w:p w14:paraId="5EE7BEB1" w14:textId="4AD1BB5D" w:rsidR="00440191" w:rsidRPr="00440191" w:rsidRDefault="00440191" w:rsidP="00440191">
      <w:pPr>
        <w:rPr>
          <w:rFonts w:cstheme="minorHAnsi"/>
        </w:rPr>
      </w:pPr>
    </w:p>
    <w:p w14:paraId="7B8B719A" w14:textId="77777777" w:rsidR="00440191" w:rsidRPr="00440191" w:rsidRDefault="00440191" w:rsidP="000558A5">
      <w:pPr>
        <w:pStyle w:val="Titre3"/>
        <w:rPr>
          <w:b/>
          <w:bCs/>
        </w:rPr>
      </w:pPr>
      <w:bookmarkStart w:id="22" w:name="_Toc233951240"/>
      <w:r w:rsidRPr="00440191">
        <w:t>III. Grammaire – phrases et structure</w:t>
      </w:r>
      <w:bookmarkEnd w:id="22"/>
    </w:p>
    <w:p w14:paraId="2F9210F7" w14:textId="77777777" w:rsidR="00440191" w:rsidRPr="00440191" w:rsidRDefault="00440191" w:rsidP="000558A5">
      <w:pPr>
        <w:pStyle w:val="Titre4"/>
        <w:rPr>
          <w:b/>
          <w:bCs/>
        </w:rPr>
      </w:pPr>
      <w:r w:rsidRPr="00440191">
        <w:t>Compétences</w:t>
      </w:r>
    </w:p>
    <w:p w14:paraId="11A19C7D" w14:textId="77777777" w:rsidR="00440191" w:rsidRPr="00440191" w:rsidRDefault="00440191" w:rsidP="00440191">
      <w:pPr>
        <w:numPr>
          <w:ilvl w:val="0"/>
          <w:numId w:val="81"/>
        </w:numPr>
        <w:rPr>
          <w:rFonts w:cstheme="minorHAnsi"/>
        </w:rPr>
      </w:pPr>
      <w:r w:rsidRPr="00440191">
        <w:rPr>
          <w:rFonts w:cstheme="minorHAnsi"/>
        </w:rPr>
        <w:t>Construire des phrases simples avec sujet + verbe + complément</w:t>
      </w:r>
    </w:p>
    <w:p w14:paraId="7FFD2932" w14:textId="77777777" w:rsidR="00440191" w:rsidRPr="00440191" w:rsidRDefault="00440191" w:rsidP="00440191">
      <w:pPr>
        <w:numPr>
          <w:ilvl w:val="0"/>
          <w:numId w:val="81"/>
        </w:numPr>
        <w:rPr>
          <w:rFonts w:cstheme="minorHAnsi"/>
        </w:rPr>
      </w:pPr>
      <w:r w:rsidRPr="00440191">
        <w:rPr>
          <w:rFonts w:cstheme="minorHAnsi"/>
        </w:rPr>
        <w:t>Identifier les constituants de la phrase (sujet, verbe) ainsi les critères (majuscule, point, le sens)</w:t>
      </w:r>
    </w:p>
    <w:p w14:paraId="2E224F70" w14:textId="77777777" w:rsidR="00440191" w:rsidRPr="00440191" w:rsidRDefault="00440191" w:rsidP="00440191">
      <w:pPr>
        <w:numPr>
          <w:ilvl w:val="0"/>
          <w:numId w:val="81"/>
        </w:numPr>
        <w:rPr>
          <w:rFonts w:cstheme="minorHAnsi"/>
        </w:rPr>
      </w:pPr>
      <w:r w:rsidRPr="00440191">
        <w:rPr>
          <w:rFonts w:cstheme="minorHAnsi"/>
        </w:rPr>
        <w:t>Employer les connecteurs temporels (d’abord, puis, enfin)</w:t>
      </w:r>
    </w:p>
    <w:p w14:paraId="754E414B" w14:textId="77777777" w:rsidR="00440191" w:rsidRPr="00440191" w:rsidRDefault="00440191" w:rsidP="00440191">
      <w:pPr>
        <w:numPr>
          <w:ilvl w:val="0"/>
          <w:numId w:val="81"/>
        </w:numPr>
        <w:rPr>
          <w:rFonts w:cstheme="minorHAnsi"/>
        </w:rPr>
      </w:pPr>
      <w:r w:rsidRPr="00440191">
        <w:rPr>
          <w:rFonts w:cstheme="minorHAnsi"/>
        </w:rPr>
        <w:t>Utiliser des adjectifs simples pour décrire les personnages et les objets</w:t>
      </w:r>
    </w:p>
    <w:p w14:paraId="69EFB063" w14:textId="1C2EBC29" w:rsidR="00440191" w:rsidRPr="00440191" w:rsidRDefault="00440191" w:rsidP="000558A5">
      <w:pPr>
        <w:pStyle w:val="Titre4"/>
        <w:rPr>
          <w:b/>
          <w:bCs/>
        </w:rPr>
      </w:pPr>
      <w:r w:rsidRPr="00440191">
        <w:t>Activités</w:t>
      </w:r>
    </w:p>
    <w:p w14:paraId="086E4D4A" w14:textId="7608EB0B" w:rsidR="00440191" w:rsidRPr="00440191" w:rsidRDefault="00440191" w:rsidP="000558A5">
      <w:pPr>
        <w:pStyle w:val="Titre5"/>
      </w:pPr>
      <w:r w:rsidRPr="00440191">
        <w:t>La notion de phrase</w:t>
      </w:r>
    </w:p>
    <w:p w14:paraId="793768B9" w14:textId="76B4C4BF" w:rsidR="00440191" w:rsidRPr="00440191" w:rsidRDefault="00440191" w:rsidP="00440191">
      <w:pPr>
        <w:rPr>
          <w:rFonts w:cstheme="minorHAnsi"/>
        </w:rPr>
      </w:pPr>
      <w:r w:rsidRPr="00440191">
        <w:rPr>
          <w:rFonts w:cstheme="minorHAnsi"/>
        </w:rPr>
        <w:t>Travailler sur les phrases en demandant aux élèves de remettre des étiquettes en braille et en gros caractères dans l’ordre et en explicitant les critères à respecter : majuscule, point, le sens de la phrase.</w:t>
      </w:r>
    </w:p>
    <w:p w14:paraId="5DB9793E" w14:textId="77777777" w:rsidR="00440191" w:rsidRPr="00440191" w:rsidRDefault="00440191" w:rsidP="000558A5">
      <w:pPr>
        <w:pStyle w:val="Titre5"/>
      </w:pPr>
      <w:r w:rsidRPr="00440191">
        <w:t>Construction de phrases </w:t>
      </w:r>
    </w:p>
    <w:p w14:paraId="2F6D1910" w14:textId="77777777" w:rsidR="00440191" w:rsidRPr="00440191" w:rsidRDefault="00440191" w:rsidP="00440191">
      <w:pPr>
        <w:rPr>
          <w:rFonts w:cstheme="minorHAnsi"/>
        </w:rPr>
      </w:pPr>
      <w:r w:rsidRPr="00440191">
        <w:rPr>
          <w:rFonts w:cstheme="minorHAnsi"/>
        </w:rPr>
        <w:t>Exemple : « Sara a appelé Léo. » Variante « Léo est appelé par Sara. » </w:t>
      </w:r>
    </w:p>
    <w:p w14:paraId="076756FA" w14:textId="77777777" w:rsidR="00440191" w:rsidRPr="00440191" w:rsidRDefault="00440191" w:rsidP="00440191">
      <w:pPr>
        <w:rPr>
          <w:rFonts w:cstheme="minorHAnsi"/>
        </w:rPr>
      </w:pPr>
      <w:r w:rsidRPr="00440191">
        <w:rPr>
          <w:rFonts w:cstheme="minorHAnsi"/>
        </w:rPr>
        <w:t>Ou « Léo manipule la petite fortune amassée par Mamie. » Variante : « Mamie a amassé une petite fortune. »</w:t>
      </w:r>
    </w:p>
    <w:p w14:paraId="22807855" w14:textId="77777777" w:rsidR="00440191" w:rsidRPr="00440191" w:rsidRDefault="00440191" w:rsidP="00440191">
      <w:pPr>
        <w:rPr>
          <w:rFonts w:cstheme="minorHAnsi"/>
        </w:rPr>
      </w:pPr>
      <w:r w:rsidRPr="00440191">
        <w:rPr>
          <w:rFonts w:cstheme="minorHAnsi"/>
        </w:rPr>
        <w:lastRenderedPageBreak/>
        <w:t>Les élèves peuvent utiliser des figurines si cela les aide.</w:t>
      </w:r>
    </w:p>
    <w:p w14:paraId="3595219B" w14:textId="77777777" w:rsidR="00440191" w:rsidRPr="00440191" w:rsidRDefault="00440191" w:rsidP="000558A5">
      <w:pPr>
        <w:pStyle w:val="Titre5"/>
      </w:pPr>
      <w:r w:rsidRPr="00440191">
        <w:t>Jeu des connecteurs</w:t>
      </w:r>
    </w:p>
    <w:p w14:paraId="35371126" w14:textId="77777777" w:rsidR="00440191" w:rsidRPr="00440191" w:rsidRDefault="00440191" w:rsidP="00440191">
      <w:pPr>
        <w:numPr>
          <w:ilvl w:val="0"/>
          <w:numId w:val="85"/>
        </w:numPr>
        <w:rPr>
          <w:rFonts w:cstheme="minorHAnsi"/>
        </w:rPr>
      </w:pPr>
      <w:r w:rsidRPr="00440191">
        <w:rPr>
          <w:rFonts w:cstheme="minorHAnsi"/>
        </w:rPr>
        <w:t>L’enseignant lit trois événements mélangés. Les élèves doivent mettre les événements dans l’ordre chronologique.</w:t>
      </w:r>
    </w:p>
    <w:p w14:paraId="1C99B07B" w14:textId="77777777" w:rsidR="00440191" w:rsidRPr="00440191" w:rsidRDefault="00440191" w:rsidP="00440191">
      <w:pPr>
        <w:numPr>
          <w:ilvl w:val="0"/>
          <w:numId w:val="85"/>
        </w:numPr>
        <w:rPr>
          <w:rFonts w:cstheme="minorHAnsi"/>
        </w:rPr>
      </w:pPr>
      <w:r w:rsidRPr="00440191">
        <w:rPr>
          <w:rFonts w:cstheme="minorHAnsi"/>
        </w:rPr>
        <w:t>Une fois les événements rangés chronologiquement, on demande aux élèves de verbaliser. </w:t>
      </w:r>
    </w:p>
    <w:p w14:paraId="4FF84157" w14:textId="6A514505" w:rsidR="00440191" w:rsidRPr="00440191" w:rsidRDefault="00440191" w:rsidP="00440191">
      <w:pPr>
        <w:numPr>
          <w:ilvl w:val="0"/>
          <w:numId w:val="85"/>
        </w:numPr>
        <w:rPr>
          <w:rFonts w:cstheme="minorHAnsi"/>
        </w:rPr>
      </w:pPr>
      <w:r w:rsidRPr="00440191">
        <w:rPr>
          <w:rFonts w:cstheme="minorHAnsi"/>
        </w:rPr>
        <w:t>Enfin, on leur demande d’utiliser les connecteurs « D’abord … Puis … Enfin … »</w:t>
      </w:r>
      <w:r w:rsidR="000558A5">
        <w:rPr>
          <w:rFonts w:cstheme="minorHAnsi"/>
        </w:rPr>
        <w:t xml:space="preserve">. </w:t>
      </w:r>
      <w:r w:rsidRPr="00440191">
        <w:rPr>
          <w:rFonts w:cstheme="minorHAnsi"/>
        </w:rPr>
        <w:t>Exemple : 1 « Léo vide la malle. », 2 « Il imite une statue. », 3 « Léo a mis l’armure. » </w:t>
      </w:r>
    </w:p>
    <w:p w14:paraId="01EF98BA" w14:textId="77777777" w:rsidR="00440191" w:rsidRPr="00440191" w:rsidRDefault="00440191" w:rsidP="00440191">
      <w:pPr>
        <w:rPr>
          <w:rFonts w:cstheme="minorHAnsi"/>
        </w:rPr>
      </w:pPr>
      <w:r w:rsidRPr="00440191">
        <w:rPr>
          <w:rFonts w:cstheme="minorHAnsi"/>
        </w:rPr>
        <w:t>L’élève remet dans l’ordre et dit : “D’abord…1 puis 3… enfin 2…”</w:t>
      </w:r>
    </w:p>
    <w:p w14:paraId="4CE094F5" w14:textId="29973CFD" w:rsidR="00440191" w:rsidRPr="00440191" w:rsidRDefault="00440191" w:rsidP="00440191">
      <w:pPr>
        <w:numPr>
          <w:ilvl w:val="0"/>
          <w:numId w:val="86"/>
        </w:numPr>
        <w:rPr>
          <w:rFonts w:cstheme="minorHAnsi"/>
        </w:rPr>
      </w:pPr>
      <w:r w:rsidRPr="00440191">
        <w:rPr>
          <w:rFonts w:cstheme="minorHAnsi"/>
        </w:rPr>
        <w:t>Afin de faciliter le travail, l’élève peut utiliser les cartes événements.</w:t>
      </w:r>
    </w:p>
    <w:p w14:paraId="6FCD159E" w14:textId="2137101D" w:rsidR="00440191" w:rsidRPr="00440191" w:rsidRDefault="00440191" w:rsidP="00440191">
      <w:pPr>
        <w:numPr>
          <w:ilvl w:val="0"/>
          <w:numId w:val="87"/>
        </w:numPr>
        <w:rPr>
          <w:rFonts w:cstheme="minorHAnsi"/>
        </w:rPr>
      </w:pPr>
      <w:r w:rsidRPr="00440191">
        <w:rPr>
          <w:rFonts w:cstheme="minorHAnsi"/>
        </w:rPr>
        <w:t>Les connecteurs peuvent également être notés sur des cartes en braille et en gros caractères pour aider les élèves à s’en rappeler et à s’exprimer.</w:t>
      </w:r>
    </w:p>
    <w:p w14:paraId="429493BF" w14:textId="21494CE3" w:rsidR="00440191" w:rsidRPr="00440191" w:rsidRDefault="00440191" w:rsidP="00440191">
      <w:pPr>
        <w:numPr>
          <w:ilvl w:val="0"/>
          <w:numId w:val="88"/>
        </w:numPr>
        <w:rPr>
          <w:rFonts w:cstheme="minorHAnsi"/>
        </w:rPr>
      </w:pPr>
      <w:r w:rsidRPr="00440191">
        <w:rPr>
          <w:rFonts w:cstheme="minorHAnsi"/>
        </w:rPr>
        <w:t>Afin de continuer de travailler le sens de la lecture, on peut utiliser des indices spatiaux sur la table : à gauche, le début ; milieu ; droite, la fin.</w:t>
      </w:r>
    </w:p>
    <w:p w14:paraId="462838C9" w14:textId="5CE5CC45" w:rsidR="00440191" w:rsidRPr="00440191" w:rsidRDefault="00440191" w:rsidP="00440191">
      <w:pPr>
        <w:numPr>
          <w:ilvl w:val="0"/>
          <w:numId w:val="89"/>
        </w:numPr>
        <w:rPr>
          <w:rFonts w:cstheme="minorHAnsi"/>
        </w:rPr>
      </w:pPr>
      <w:r w:rsidRPr="00440191">
        <w:rPr>
          <w:rFonts w:cstheme="minorHAnsi"/>
        </w:rPr>
        <w:t>Cet exercice peut ensuite être demandé à l’écrit.</w:t>
      </w:r>
    </w:p>
    <w:p w14:paraId="101745FF" w14:textId="77777777" w:rsidR="00440191" w:rsidRPr="00440191" w:rsidRDefault="00440191" w:rsidP="000558A5">
      <w:pPr>
        <w:pStyle w:val="Titre5"/>
      </w:pPr>
      <w:r w:rsidRPr="00440191">
        <w:t>Ajout d’adjectifs</w:t>
      </w:r>
    </w:p>
    <w:p w14:paraId="67E50C58" w14:textId="77777777" w:rsidR="00440191" w:rsidRPr="00440191" w:rsidRDefault="00440191" w:rsidP="00440191">
      <w:pPr>
        <w:numPr>
          <w:ilvl w:val="0"/>
          <w:numId w:val="91"/>
        </w:numPr>
        <w:rPr>
          <w:rFonts w:cstheme="minorHAnsi"/>
        </w:rPr>
      </w:pPr>
      <w:r w:rsidRPr="00440191">
        <w:rPr>
          <w:rFonts w:cstheme="minorHAnsi"/>
        </w:rPr>
        <w:t>L’enseignant propose : “Comment est la fortune de Mamie ?”</w:t>
      </w:r>
    </w:p>
    <w:p w14:paraId="59177B76" w14:textId="77777777" w:rsidR="00440191" w:rsidRPr="00440191" w:rsidRDefault="00440191" w:rsidP="00440191">
      <w:pPr>
        <w:numPr>
          <w:ilvl w:val="0"/>
          <w:numId w:val="91"/>
        </w:numPr>
        <w:rPr>
          <w:rFonts w:cstheme="minorHAnsi"/>
        </w:rPr>
      </w:pPr>
      <w:r w:rsidRPr="00440191">
        <w:rPr>
          <w:rFonts w:cstheme="minorHAnsi"/>
        </w:rPr>
        <w:t>L’élève répond : “La fortune de Mamie est petite »</w:t>
      </w:r>
    </w:p>
    <w:p w14:paraId="74E8427E" w14:textId="77777777" w:rsidR="00440191" w:rsidRPr="00440191" w:rsidRDefault="00440191" w:rsidP="00440191">
      <w:pPr>
        <w:numPr>
          <w:ilvl w:val="0"/>
          <w:numId w:val="91"/>
        </w:numPr>
        <w:rPr>
          <w:rFonts w:cstheme="minorHAnsi"/>
        </w:rPr>
      </w:pPr>
      <w:r w:rsidRPr="00440191">
        <w:rPr>
          <w:rFonts w:cstheme="minorHAnsi"/>
        </w:rPr>
        <w:t>On distribue l’étiquette avec l’adjectif en braille pour les non-voyants et en gros caractères pour les voyants.</w:t>
      </w:r>
    </w:p>
    <w:p w14:paraId="0D4BD9CE" w14:textId="77777777" w:rsidR="00440191" w:rsidRPr="00440191" w:rsidRDefault="00440191" w:rsidP="00440191">
      <w:pPr>
        <w:numPr>
          <w:ilvl w:val="0"/>
          <w:numId w:val="91"/>
        </w:numPr>
        <w:rPr>
          <w:rFonts w:cstheme="minorHAnsi"/>
        </w:rPr>
      </w:pPr>
      <w:r w:rsidRPr="00440191">
        <w:rPr>
          <w:rFonts w:cstheme="minorHAnsi"/>
        </w:rPr>
        <w:t>Même exercice avec « Léo a mis l’armure. Il est immobile. » « Comment est Léo ? » </w:t>
      </w:r>
    </w:p>
    <w:p w14:paraId="31EF7B65" w14:textId="77777777" w:rsidR="00440191" w:rsidRPr="00440191" w:rsidRDefault="00440191" w:rsidP="00440191">
      <w:pPr>
        <w:numPr>
          <w:ilvl w:val="0"/>
          <w:numId w:val="91"/>
        </w:numPr>
        <w:rPr>
          <w:rFonts w:cstheme="minorHAnsi"/>
        </w:rPr>
      </w:pPr>
      <w:r w:rsidRPr="00440191">
        <w:rPr>
          <w:rFonts w:cstheme="minorHAnsi"/>
        </w:rPr>
        <w:t>On peut ensuite étendre cette activité à des objets ou des camarades de la classe.</w:t>
      </w:r>
    </w:p>
    <w:p w14:paraId="4B5D9713" w14:textId="77777777" w:rsidR="00440191" w:rsidRPr="00440191" w:rsidRDefault="00440191" w:rsidP="00440191">
      <w:pPr>
        <w:numPr>
          <w:ilvl w:val="0"/>
          <w:numId w:val="91"/>
        </w:numPr>
        <w:rPr>
          <w:rFonts w:cstheme="minorHAnsi"/>
        </w:rPr>
      </w:pPr>
      <w:r w:rsidRPr="00440191">
        <w:rPr>
          <w:rFonts w:cstheme="minorHAnsi"/>
        </w:rPr>
        <w:t>On peut également travailler sur un corpus de groupes nominaux en variant les noms et les adjectifs.</w:t>
      </w:r>
    </w:p>
    <w:p w14:paraId="3364B681" w14:textId="715EC114" w:rsidR="00440191" w:rsidRPr="00440191" w:rsidRDefault="00440191" w:rsidP="00440191">
      <w:pPr>
        <w:numPr>
          <w:ilvl w:val="0"/>
          <w:numId w:val="91"/>
        </w:numPr>
        <w:rPr>
          <w:rFonts w:cstheme="minorHAnsi"/>
        </w:rPr>
      </w:pPr>
      <w:r w:rsidRPr="00440191">
        <w:rPr>
          <w:rFonts w:cstheme="minorHAnsi"/>
        </w:rPr>
        <w:t>Cet exercice doit ensuite être réalisé à l’écrit.</w:t>
      </w:r>
    </w:p>
    <w:p w14:paraId="39BA4DE7" w14:textId="77777777" w:rsidR="00440191" w:rsidRPr="00440191" w:rsidRDefault="00440191" w:rsidP="000558A5">
      <w:pPr>
        <w:pStyle w:val="Titre5"/>
      </w:pPr>
      <w:r w:rsidRPr="00440191">
        <w:t>Manipulation de phrases à trous</w:t>
      </w:r>
    </w:p>
    <w:p w14:paraId="3B4B64FE" w14:textId="77777777" w:rsidR="00440191" w:rsidRPr="00440191" w:rsidRDefault="00440191" w:rsidP="00440191">
      <w:pPr>
        <w:numPr>
          <w:ilvl w:val="0"/>
          <w:numId w:val="93"/>
        </w:numPr>
        <w:rPr>
          <w:rFonts w:cstheme="minorHAnsi"/>
        </w:rPr>
      </w:pPr>
      <w:r w:rsidRPr="00440191">
        <w:rPr>
          <w:rFonts w:cstheme="minorHAnsi"/>
        </w:rPr>
        <w:t>Phrase en braille et gros caractères : « ____ va dans la cave. »</w:t>
      </w:r>
    </w:p>
    <w:p w14:paraId="566E4874" w14:textId="77777777" w:rsidR="00440191" w:rsidRPr="00440191" w:rsidRDefault="00440191" w:rsidP="00440191">
      <w:pPr>
        <w:numPr>
          <w:ilvl w:val="0"/>
          <w:numId w:val="93"/>
        </w:numPr>
        <w:rPr>
          <w:rFonts w:cstheme="minorHAnsi"/>
        </w:rPr>
      </w:pPr>
      <w:r w:rsidRPr="00440191">
        <w:rPr>
          <w:rFonts w:cstheme="minorHAnsi"/>
        </w:rPr>
        <w:t>L’élève complète : « Sara va dans la cave. »</w:t>
      </w:r>
    </w:p>
    <w:p w14:paraId="5FDE5E5C" w14:textId="77777777" w:rsidR="00440191" w:rsidRPr="00440191" w:rsidRDefault="00440191" w:rsidP="00440191">
      <w:pPr>
        <w:numPr>
          <w:ilvl w:val="0"/>
          <w:numId w:val="93"/>
        </w:numPr>
        <w:rPr>
          <w:rFonts w:cstheme="minorHAnsi"/>
        </w:rPr>
      </w:pPr>
      <w:r w:rsidRPr="00440191">
        <w:rPr>
          <w:rFonts w:cstheme="minorHAnsi"/>
        </w:rPr>
        <w:t xml:space="preserve">Phrase en braille et gros caractères :« Sara </w:t>
      </w:r>
      <w:proofErr w:type="gramStart"/>
      <w:r w:rsidRPr="00440191">
        <w:rPr>
          <w:rFonts w:cstheme="minorHAnsi"/>
        </w:rPr>
        <w:t>a  _</w:t>
      </w:r>
      <w:proofErr w:type="gramEnd"/>
      <w:r w:rsidRPr="00440191">
        <w:rPr>
          <w:rFonts w:cstheme="minorHAnsi"/>
        </w:rPr>
        <w:t>___ mis la cape. »</w:t>
      </w:r>
    </w:p>
    <w:p w14:paraId="7BE55625" w14:textId="4358FC4B" w:rsidR="00440191" w:rsidRPr="00440191" w:rsidRDefault="00440191" w:rsidP="00440191">
      <w:pPr>
        <w:numPr>
          <w:ilvl w:val="0"/>
          <w:numId w:val="93"/>
        </w:numPr>
        <w:rPr>
          <w:rFonts w:cstheme="minorHAnsi"/>
        </w:rPr>
      </w:pPr>
      <w:r w:rsidRPr="00440191">
        <w:rPr>
          <w:rFonts w:cstheme="minorHAnsi"/>
        </w:rPr>
        <w:t>L’élève complète : :« Sara a vite mis la cape. »</w:t>
      </w:r>
    </w:p>
    <w:p w14:paraId="2826C872" w14:textId="77777777" w:rsidR="00440191" w:rsidRPr="00440191" w:rsidRDefault="00440191" w:rsidP="000558A5">
      <w:pPr>
        <w:pStyle w:val="Titre3"/>
        <w:rPr>
          <w:b/>
          <w:bCs/>
        </w:rPr>
      </w:pPr>
      <w:bookmarkStart w:id="23" w:name="_Toc233951241"/>
      <w:r w:rsidRPr="00440191">
        <w:t xml:space="preserve">IV. Phonologie et </w:t>
      </w:r>
      <w:proofErr w:type="spellStart"/>
      <w:r w:rsidRPr="00440191">
        <w:t>pré-lecture</w:t>
      </w:r>
      <w:bookmarkEnd w:id="23"/>
      <w:proofErr w:type="spellEnd"/>
    </w:p>
    <w:p w14:paraId="72E492C1" w14:textId="77777777" w:rsidR="00440191" w:rsidRPr="00440191" w:rsidRDefault="00440191" w:rsidP="000558A5">
      <w:pPr>
        <w:pStyle w:val="Titre4"/>
        <w:rPr>
          <w:b/>
          <w:bCs/>
        </w:rPr>
      </w:pPr>
      <w:r w:rsidRPr="00440191">
        <w:t>Compétences</w:t>
      </w:r>
    </w:p>
    <w:p w14:paraId="45DEF20B" w14:textId="77777777" w:rsidR="00440191" w:rsidRPr="00440191" w:rsidRDefault="00440191" w:rsidP="00440191">
      <w:pPr>
        <w:numPr>
          <w:ilvl w:val="0"/>
          <w:numId w:val="94"/>
        </w:numPr>
        <w:rPr>
          <w:rFonts w:cstheme="minorHAnsi"/>
        </w:rPr>
      </w:pPr>
      <w:r w:rsidRPr="00440191">
        <w:rPr>
          <w:rFonts w:cstheme="minorHAnsi"/>
        </w:rPr>
        <w:t>Identifier sons initiaux, finaux et syllabes</w:t>
      </w:r>
    </w:p>
    <w:p w14:paraId="14F87A9F" w14:textId="77777777" w:rsidR="00440191" w:rsidRPr="00440191" w:rsidRDefault="00440191" w:rsidP="00440191">
      <w:pPr>
        <w:numPr>
          <w:ilvl w:val="0"/>
          <w:numId w:val="94"/>
        </w:numPr>
        <w:rPr>
          <w:rFonts w:cstheme="minorHAnsi"/>
        </w:rPr>
      </w:pPr>
      <w:r w:rsidRPr="00440191">
        <w:rPr>
          <w:rFonts w:cstheme="minorHAnsi"/>
        </w:rPr>
        <w:t>Repérer des mots connus dans le texte</w:t>
      </w:r>
    </w:p>
    <w:p w14:paraId="1B84EB73" w14:textId="77777777" w:rsidR="00440191" w:rsidRPr="00440191" w:rsidRDefault="00440191" w:rsidP="00440191">
      <w:pPr>
        <w:numPr>
          <w:ilvl w:val="0"/>
          <w:numId w:val="94"/>
        </w:numPr>
        <w:rPr>
          <w:rFonts w:cstheme="minorHAnsi"/>
        </w:rPr>
      </w:pPr>
      <w:r w:rsidRPr="00440191">
        <w:rPr>
          <w:rFonts w:cstheme="minorHAnsi"/>
        </w:rPr>
        <w:t>Développer conscience phonologique </w:t>
      </w:r>
    </w:p>
    <w:p w14:paraId="77DEAA32" w14:textId="01759A77" w:rsidR="00440191" w:rsidRPr="00440191" w:rsidRDefault="00440191" w:rsidP="000558A5">
      <w:pPr>
        <w:pStyle w:val="Titre4"/>
        <w:rPr>
          <w:b/>
          <w:bCs/>
        </w:rPr>
      </w:pPr>
      <w:r w:rsidRPr="00440191">
        <w:t>Activités</w:t>
      </w:r>
    </w:p>
    <w:p w14:paraId="34344311" w14:textId="77777777" w:rsidR="00440191" w:rsidRPr="00440191" w:rsidRDefault="00440191" w:rsidP="000558A5">
      <w:pPr>
        <w:pStyle w:val="Titre5"/>
      </w:pPr>
      <w:r w:rsidRPr="00440191">
        <w:t>Discrimination auditive</w:t>
      </w:r>
    </w:p>
    <w:p w14:paraId="201A10BC" w14:textId="77777777" w:rsidR="000558A5" w:rsidRDefault="00440191" w:rsidP="00440191">
      <w:pPr>
        <w:numPr>
          <w:ilvl w:val="0"/>
          <w:numId w:val="96"/>
        </w:numPr>
        <w:rPr>
          <w:rFonts w:cstheme="minorHAnsi"/>
        </w:rPr>
      </w:pPr>
      <w:r w:rsidRPr="00440191">
        <w:rPr>
          <w:rFonts w:cstheme="minorHAnsi"/>
        </w:rPr>
        <w:t xml:space="preserve">Isoler un phonème d’un mot en l’associant à un bruitage grâce à une chanson. Dans la boîte à outils de papa, il y a un marteau qui fait TAP </w:t>
      </w:r>
      <w:proofErr w:type="spellStart"/>
      <w:r w:rsidRPr="00440191">
        <w:rPr>
          <w:rFonts w:cstheme="minorHAnsi"/>
        </w:rPr>
        <w:t>TAP</w:t>
      </w:r>
      <w:proofErr w:type="spellEnd"/>
      <w:r w:rsidRPr="00440191">
        <w:rPr>
          <w:rFonts w:cstheme="minorHAnsi"/>
        </w:rPr>
        <w:t xml:space="preserve"> </w:t>
      </w:r>
      <w:proofErr w:type="spellStart"/>
      <w:r w:rsidRPr="00440191">
        <w:rPr>
          <w:rFonts w:cstheme="minorHAnsi"/>
        </w:rPr>
        <w:t>TAP</w:t>
      </w:r>
      <w:proofErr w:type="spellEnd"/>
      <w:r w:rsidRPr="00440191">
        <w:rPr>
          <w:rFonts w:cstheme="minorHAnsi"/>
        </w:rPr>
        <w:t xml:space="preserve"> : pour le son « t », une scie qui fait comme ça </w:t>
      </w:r>
      <w:proofErr w:type="spellStart"/>
      <w:r w:rsidRPr="00440191">
        <w:rPr>
          <w:rFonts w:cstheme="minorHAnsi"/>
        </w:rPr>
        <w:t>ssss</w:t>
      </w:r>
      <w:proofErr w:type="spellEnd"/>
      <w:r w:rsidRPr="00440191">
        <w:rPr>
          <w:rFonts w:cstheme="minorHAnsi"/>
        </w:rPr>
        <w:t xml:space="preserve"> </w:t>
      </w:r>
      <w:proofErr w:type="spellStart"/>
      <w:r w:rsidRPr="00440191">
        <w:rPr>
          <w:rFonts w:cstheme="minorHAnsi"/>
        </w:rPr>
        <w:t>ssss</w:t>
      </w:r>
      <w:proofErr w:type="spellEnd"/>
      <w:r w:rsidRPr="00440191">
        <w:rPr>
          <w:rFonts w:cstheme="minorHAnsi"/>
        </w:rPr>
        <w:t xml:space="preserve"> </w:t>
      </w:r>
      <w:proofErr w:type="spellStart"/>
      <w:r w:rsidRPr="00440191">
        <w:rPr>
          <w:rFonts w:cstheme="minorHAnsi"/>
        </w:rPr>
        <w:t>sss</w:t>
      </w:r>
      <w:proofErr w:type="spellEnd"/>
      <w:r w:rsidRPr="00440191">
        <w:rPr>
          <w:rFonts w:cstheme="minorHAnsi"/>
        </w:rPr>
        <w:t xml:space="preserve"> pour le son « s », une perceuse pour le son « z ».</w:t>
      </w:r>
    </w:p>
    <w:p w14:paraId="446C409D" w14:textId="28B0C248" w:rsidR="00440191" w:rsidRPr="00440191" w:rsidRDefault="000558A5" w:rsidP="00440191">
      <w:pPr>
        <w:numPr>
          <w:ilvl w:val="0"/>
          <w:numId w:val="96"/>
        </w:numPr>
        <w:rPr>
          <w:rFonts w:cstheme="minorHAnsi"/>
        </w:rPr>
      </w:pPr>
      <w:r w:rsidRPr="000558A5">
        <w:rPr>
          <w:rFonts w:cstheme="minorHAnsi"/>
        </w:rPr>
        <w:t>É</w:t>
      </w:r>
      <w:r w:rsidR="00440191" w:rsidRPr="00440191">
        <w:rPr>
          <w:rFonts w:cstheme="minorHAnsi"/>
        </w:rPr>
        <w:t xml:space="preserve">couter la comptine : </w:t>
      </w:r>
      <w:hyperlink r:id="rId8" w:history="1">
        <w:r w:rsidR="00440191" w:rsidRPr="00440191">
          <w:rPr>
            <w:rStyle w:val="Lienhypertexte"/>
            <w:rFonts w:cstheme="minorHAnsi"/>
          </w:rPr>
          <w:t>https://www.youtube.com/watch?v=_84sFs7j3_s</w:t>
        </w:r>
      </w:hyperlink>
      <w:r w:rsidR="00440191" w:rsidRPr="00440191">
        <w:rPr>
          <w:rFonts w:cstheme="minorHAnsi"/>
        </w:rPr>
        <w:t> </w:t>
      </w:r>
    </w:p>
    <w:p w14:paraId="07F79EA1" w14:textId="77777777" w:rsidR="00440191" w:rsidRPr="00440191" w:rsidRDefault="00440191" w:rsidP="000558A5">
      <w:pPr>
        <w:pStyle w:val="Titre5"/>
      </w:pPr>
      <w:r w:rsidRPr="00440191">
        <w:t>Associer un son à un mot</w:t>
      </w:r>
    </w:p>
    <w:p w14:paraId="418D46ED" w14:textId="77777777" w:rsidR="00440191" w:rsidRPr="00440191" w:rsidRDefault="00440191" w:rsidP="00440191">
      <w:pPr>
        <w:rPr>
          <w:rFonts w:cstheme="minorHAnsi"/>
        </w:rPr>
      </w:pPr>
      <w:r w:rsidRPr="00440191">
        <w:rPr>
          <w:rFonts w:cstheme="minorHAnsi"/>
          <w:b/>
          <w:bCs/>
        </w:rPr>
        <w:t>Relier les sons à un mot de l’histoire pour que le phonème devienne familier : </w:t>
      </w:r>
    </w:p>
    <w:p w14:paraId="63E6D407" w14:textId="77777777" w:rsidR="00440191" w:rsidRPr="00440191" w:rsidRDefault="00440191" w:rsidP="00440191">
      <w:pPr>
        <w:numPr>
          <w:ilvl w:val="0"/>
          <w:numId w:val="98"/>
        </w:numPr>
        <w:rPr>
          <w:rFonts w:cstheme="minorHAnsi"/>
        </w:rPr>
      </w:pPr>
      <w:r w:rsidRPr="00440191">
        <w:rPr>
          <w:rFonts w:cstheme="minorHAnsi"/>
        </w:rPr>
        <w:t>Son [s] → Sara</w:t>
      </w:r>
    </w:p>
    <w:p w14:paraId="2960F9E5" w14:textId="77777777" w:rsidR="00440191" w:rsidRPr="00440191" w:rsidRDefault="00440191" w:rsidP="00440191">
      <w:pPr>
        <w:numPr>
          <w:ilvl w:val="0"/>
          <w:numId w:val="98"/>
        </w:numPr>
        <w:rPr>
          <w:rFonts w:cstheme="minorHAnsi"/>
        </w:rPr>
      </w:pPr>
      <w:r w:rsidRPr="00440191">
        <w:rPr>
          <w:rFonts w:cstheme="minorHAnsi"/>
        </w:rPr>
        <w:t>Son [m] → malle</w:t>
      </w:r>
    </w:p>
    <w:p w14:paraId="54048D2F" w14:textId="4698832E" w:rsidR="00440191" w:rsidRPr="00440191" w:rsidRDefault="00440191" w:rsidP="00440191">
      <w:pPr>
        <w:numPr>
          <w:ilvl w:val="0"/>
          <w:numId w:val="98"/>
        </w:numPr>
        <w:rPr>
          <w:rFonts w:cstheme="minorHAnsi"/>
        </w:rPr>
      </w:pPr>
      <w:r w:rsidRPr="00440191">
        <w:rPr>
          <w:rFonts w:cstheme="minorHAnsi"/>
        </w:rPr>
        <w:t>L’élève touche l’objet ou la carte tactile correspondant et dit le mot à voix haute.</w:t>
      </w:r>
    </w:p>
    <w:p w14:paraId="4DA9397D" w14:textId="77777777" w:rsidR="00440191" w:rsidRPr="00440191" w:rsidRDefault="00440191" w:rsidP="000558A5">
      <w:pPr>
        <w:pStyle w:val="Titre5"/>
      </w:pPr>
      <w:r w:rsidRPr="00440191">
        <w:lastRenderedPageBreak/>
        <w:t>Repérage des sons, du son d’attaque</w:t>
      </w:r>
    </w:p>
    <w:p w14:paraId="700F3C16" w14:textId="77777777" w:rsidR="00440191" w:rsidRPr="00440191" w:rsidRDefault="00440191" w:rsidP="00440191">
      <w:pPr>
        <w:numPr>
          <w:ilvl w:val="0"/>
          <w:numId w:val="100"/>
        </w:numPr>
        <w:rPr>
          <w:rFonts w:cstheme="minorHAnsi"/>
        </w:rPr>
      </w:pPr>
      <w:r w:rsidRPr="00440191">
        <w:rPr>
          <w:rFonts w:cstheme="minorHAnsi"/>
        </w:rPr>
        <w:t>L’enseignant prononce un mot : “Sara”</w:t>
      </w:r>
    </w:p>
    <w:p w14:paraId="1381035E" w14:textId="77777777" w:rsidR="00440191" w:rsidRPr="00440191" w:rsidRDefault="00440191" w:rsidP="00440191">
      <w:pPr>
        <w:numPr>
          <w:ilvl w:val="0"/>
          <w:numId w:val="100"/>
        </w:numPr>
        <w:rPr>
          <w:rFonts w:cstheme="minorHAnsi"/>
        </w:rPr>
      </w:pPr>
      <w:r w:rsidRPr="00440191">
        <w:rPr>
          <w:rFonts w:cstheme="minorHAnsi"/>
        </w:rPr>
        <w:t>L’élève repère le son [s], le répète et cherche d’autres mots de l’histoire avec ce son (statue)</w:t>
      </w:r>
    </w:p>
    <w:p w14:paraId="576AEBDD" w14:textId="77777777" w:rsidR="00440191" w:rsidRPr="00440191" w:rsidRDefault="00440191" w:rsidP="00440191">
      <w:pPr>
        <w:numPr>
          <w:ilvl w:val="0"/>
          <w:numId w:val="100"/>
        </w:numPr>
        <w:rPr>
          <w:rFonts w:cstheme="minorHAnsi"/>
        </w:rPr>
      </w:pPr>
      <w:r w:rsidRPr="00440191">
        <w:rPr>
          <w:rFonts w:cstheme="minorHAnsi"/>
        </w:rPr>
        <w:t>« Amassée, armure, adore, appelle », « idée, immobile », « épée, écu</w:t>
      </w:r>
      <w:proofErr w:type="gramStart"/>
      <w:r w:rsidRPr="00440191">
        <w:rPr>
          <w:rFonts w:cstheme="minorHAnsi"/>
        </w:rPr>
        <w:t> »…</w:t>
      </w:r>
      <w:proofErr w:type="gramEnd"/>
    </w:p>
    <w:p w14:paraId="35371619" w14:textId="0F20197A" w:rsidR="00440191" w:rsidRPr="00440191" w:rsidRDefault="00440191" w:rsidP="00440191">
      <w:pPr>
        <w:numPr>
          <w:ilvl w:val="0"/>
          <w:numId w:val="100"/>
        </w:numPr>
        <w:rPr>
          <w:rFonts w:cstheme="minorHAnsi"/>
        </w:rPr>
      </w:pPr>
      <w:r w:rsidRPr="00440191">
        <w:rPr>
          <w:rFonts w:cstheme="minorHAnsi"/>
        </w:rPr>
        <w:t>Quand le son et le nom de la lettre sont similaires, on peut faire toucher la lettre en braille en même temps.</w:t>
      </w:r>
    </w:p>
    <w:p w14:paraId="1D579D24" w14:textId="77777777" w:rsidR="00440191" w:rsidRPr="00440191" w:rsidRDefault="00440191" w:rsidP="000558A5">
      <w:pPr>
        <w:pStyle w:val="Titre5"/>
      </w:pPr>
      <w:r w:rsidRPr="00440191">
        <w:t>La conscience syllabique</w:t>
      </w:r>
    </w:p>
    <w:p w14:paraId="6C354CFF" w14:textId="2FF3C402" w:rsidR="00440191" w:rsidRPr="00440191" w:rsidRDefault="00440191" w:rsidP="00440191">
      <w:pPr>
        <w:numPr>
          <w:ilvl w:val="0"/>
          <w:numId w:val="102"/>
        </w:numPr>
        <w:rPr>
          <w:rFonts w:cstheme="minorHAnsi"/>
        </w:rPr>
      </w:pPr>
      <w:r w:rsidRPr="00440191">
        <w:rPr>
          <w:rFonts w:cstheme="minorHAnsi"/>
        </w:rPr>
        <w:t xml:space="preserve">Une fois le son bien identifié, demandez aux élèves de scander les mots de l'histoire en utilisant des gestes pour marquer chaque syllabe : Exemples : </w:t>
      </w:r>
      <w:proofErr w:type="spellStart"/>
      <w:r w:rsidRPr="00440191">
        <w:rPr>
          <w:rFonts w:cstheme="minorHAnsi"/>
        </w:rPr>
        <w:t>Sa-ra</w:t>
      </w:r>
      <w:proofErr w:type="spellEnd"/>
      <w:r w:rsidRPr="00440191">
        <w:rPr>
          <w:rFonts w:cstheme="minorHAnsi"/>
        </w:rPr>
        <w:t xml:space="preserve"> → deux tapements</w:t>
      </w:r>
      <w:r w:rsidR="000558A5">
        <w:rPr>
          <w:rFonts w:cstheme="minorHAnsi"/>
        </w:rPr>
        <w:t xml:space="preserve">. </w:t>
      </w:r>
      <w:proofErr w:type="spellStart"/>
      <w:r w:rsidRPr="00440191">
        <w:rPr>
          <w:rFonts w:cstheme="minorHAnsi"/>
        </w:rPr>
        <w:t>Lé-o</w:t>
      </w:r>
      <w:proofErr w:type="spellEnd"/>
      <w:r w:rsidRPr="00440191">
        <w:rPr>
          <w:rFonts w:cstheme="minorHAnsi"/>
        </w:rPr>
        <w:t xml:space="preserve"> → deux tapements</w:t>
      </w:r>
    </w:p>
    <w:p w14:paraId="160E9E7A" w14:textId="59C2608A" w:rsidR="00440191" w:rsidRPr="00440191" w:rsidRDefault="00440191" w:rsidP="00440191">
      <w:pPr>
        <w:numPr>
          <w:ilvl w:val="0"/>
          <w:numId w:val="103"/>
        </w:numPr>
        <w:rPr>
          <w:rFonts w:cstheme="minorHAnsi"/>
        </w:rPr>
      </w:pPr>
      <w:r w:rsidRPr="00440191">
        <w:rPr>
          <w:rFonts w:cstheme="minorHAnsi"/>
        </w:rPr>
        <w:t>Faire la même chose avec les prénoms des élèves.</w:t>
      </w:r>
    </w:p>
    <w:p w14:paraId="49E27C65" w14:textId="77777777" w:rsidR="00440191" w:rsidRPr="00440191" w:rsidRDefault="00440191" w:rsidP="000558A5">
      <w:pPr>
        <w:pStyle w:val="Titre5"/>
      </w:pPr>
      <w:r w:rsidRPr="00440191">
        <w:t>Classer les mots selon leur syllabe finale</w:t>
      </w:r>
    </w:p>
    <w:p w14:paraId="599FC93B" w14:textId="6B40D5C8" w:rsidR="00440191" w:rsidRPr="00440191" w:rsidRDefault="00440191" w:rsidP="00440191">
      <w:pPr>
        <w:numPr>
          <w:ilvl w:val="0"/>
          <w:numId w:val="105"/>
        </w:numPr>
        <w:rPr>
          <w:rFonts w:cstheme="minorHAnsi"/>
        </w:rPr>
      </w:pPr>
      <w:r w:rsidRPr="00440191">
        <w:rPr>
          <w:rFonts w:cstheme="minorHAnsi"/>
        </w:rPr>
        <w:t>On peut distribuer des étiquettes aux élèves avec des mots écrits en gros caractères et en braille. </w:t>
      </w:r>
    </w:p>
    <w:p w14:paraId="7809E23C" w14:textId="506CC09B" w:rsidR="00440191" w:rsidRPr="00440191" w:rsidRDefault="00440191" w:rsidP="00440191">
      <w:pPr>
        <w:numPr>
          <w:ilvl w:val="0"/>
          <w:numId w:val="106"/>
        </w:numPr>
        <w:rPr>
          <w:rFonts w:cstheme="minorHAnsi"/>
        </w:rPr>
      </w:pPr>
      <w:r w:rsidRPr="00440191">
        <w:rPr>
          <w:rFonts w:cstheme="minorHAnsi"/>
        </w:rPr>
        <w:t>Les élèves doivent ensuite trier les mots dans des maisons des sons, la maison des mots qui finissent par le son « al », « il » … Par exemples : Malle – Mal – Pâle – Bocal – Animal - Métal</w:t>
      </w:r>
    </w:p>
    <w:p w14:paraId="5F26CC13" w14:textId="01699459" w:rsidR="00440191" w:rsidRPr="00440191" w:rsidRDefault="00440191" w:rsidP="00440191">
      <w:pPr>
        <w:numPr>
          <w:ilvl w:val="0"/>
          <w:numId w:val="107"/>
        </w:numPr>
        <w:rPr>
          <w:rFonts w:cstheme="minorHAnsi"/>
        </w:rPr>
      </w:pPr>
      <w:r w:rsidRPr="00440191">
        <w:rPr>
          <w:rFonts w:cstheme="minorHAnsi"/>
        </w:rPr>
        <w:t>On peut demander aux élèves s’ils ont d’autres mots à ajouter dans les maisons.</w:t>
      </w:r>
    </w:p>
    <w:p w14:paraId="6E6FD2B6" w14:textId="77777777" w:rsidR="00440191" w:rsidRPr="00440191" w:rsidRDefault="00440191" w:rsidP="000558A5">
      <w:pPr>
        <w:pStyle w:val="Titre5"/>
      </w:pPr>
      <w:r w:rsidRPr="00440191">
        <w:t>Travailler les sons finaux</w:t>
      </w:r>
    </w:p>
    <w:p w14:paraId="554A2FED" w14:textId="5AC7F3A1" w:rsidR="00440191" w:rsidRPr="00440191" w:rsidRDefault="00440191" w:rsidP="00440191">
      <w:pPr>
        <w:numPr>
          <w:ilvl w:val="0"/>
          <w:numId w:val="109"/>
        </w:numPr>
        <w:rPr>
          <w:rFonts w:cstheme="minorHAnsi"/>
        </w:rPr>
      </w:pPr>
      <w:r w:rsidRPr="00440191">
        <w:rPr>
          <w:rFonts w:cstheme="minorHAnsi"/>
        </w:rPr>
        <w:t>Trouver des mots qui riment grâce aux étiquettes avec des mots écrits en braille et en gros caractères.</w:t>
      </w:r>
      <w:r w:rsidR="00FE66FC">
        <w:rPr>
          <w:rFonts w:cstheme="minorHAnsi"/>
        </w:rPr>
        <w:t xml:space="preserve"> </w:t>
      </w:r>
      <w:proofErr w:type="gramStart"/>
      <w:r w:rsidRPr="00440191">
        <w:rPr>
          <w:rFonts w:cstheme="minorHAnsi"/>
        </w:rPr>
        <w:t>Exemples</w:t>
      </w:r>
      <w:proofErr w:type="gramEnd"/>
      <w:r w:rsidRPr="00440191">
        <w:rPr>
          <w:rFonts w:cstheme="minorHAnsi"/>
        </w:rPr>
        <w:t xml:space="preserve"> : Malle, métal, écu, bottes, date, patte, carte… Quels mots se terminent par « -te » ?</w:t>
      </w:r>
    </w:p>
    <w:p w14:paraId="7A4E0D25" w14:textId="07B80812" w:rsidR="00440191" w:rsidRPr="00440191" w:rsidRDefault="00440191" w:rsidP="000558A5">
      <w:pPr>
        <w:pStyle w:val="techniquedexploration"/>
      </w:pPr>
      <w:r w:rsidRPr="00440191">
        <w:rPr>
          <w:i/>
          <w:iCs/>
        </w:rPr>
        <w:t>Le petit plus</w:t>
      </w:r>
      <w:r w:rsidRPr="00440191">
        <w:t xml:space="preserve"> : </w:t>
      </w:r>
      <w:r w:rsidRPr="000558A5">
        <w:rPr>
          <w:b w:val="0"/>
          <w:bCs w:val="0"/>
        </w:rPr>
        <w:t>Chercher à l’oral des rimes avec les prénoms des élèves : Léo le corbeau, Sara ma tata, Arthur la voiture …</w:t>
      </w:r>
    </w:p>
    <w:p w14:paraId="098DD4E7" w14:textId="149F3997" w:rsidR="00440191" w:rsidRPr="00440191" w:rsidRDefault="00440191" w:rsidP="00FE66FC">
      <w:pPr>
        <w:pStyle w:val="techniquedexploration"/>
      </w:pPr>
      <w:r w:rsidRPr="00440191">
        <w:rPr>
          <w:i/>
          <w:iCs/>
        </w:rPr>
        <w:t>Conseils</w:t>
      </w:r>
      <w:r w:rsidRPr="00440191">
        <w:t xml:space="preserve"> : </w:t>
      </w:r>
      <w:r w:rsidRPr="00FE66FC">
        <w:rPr>
          <w:b w:val="0"/>
          <w:bCs w:val="0"/>
        </w:rPr>
        <w:t>dans ces différentes étapes, il sera très important de bien articuler les sons et de les répéter.</w:t>
      </w:r>
    </w:p>
    <w:p w14:paraId="212D4D3B" w14:textId="77777777" w:rsidR="00440191" w:rsidRPr="00440191" w:rsidRDefault="00440191" w:rsidP="00FE66FC">
      <w:pPr>
        <w:pStyle w:val="Titre3"/>
        <w:rPr>
          <w:b/>
          <w:bCs/>
        </w:rPr>
      </w:pPr>
      <w:bookmarkStart w:id="24" w:name="_Toc233951242"/>
      <w:r w:rsidRPr="00440191">
        <w:t>V. Sensorialité et exploration</w:t>
      </w:r>
      <w:bookmarkEnd w:id="24"/>
    </w:p>
    <w:p w14:paraId="61F88375" w14:textId="77777777" w:rsidR="00440191" w:rsidRPr="00440191" w:rsidRDefault="00440191" w:rsidP="00FE66FC">
      <w:pPr>
        <w:pStyle w:val="Titre4"/>
        <w:rPr>
          <w:b/>
          <w:bCs/>
        </w:rPr>
      </w:pPr>
      <w:r w:rsidRPr="00440191">
        <w:t>Compétences</w:t>
      </w:r>
    </w:p>
    <w:p w14:paraId="15D81418" w14:textId="77777777" w:rsidR="00440191" w:rsidRPr="00440191" w:rsidRDefault="00440191" w:rsidP="00440191">
      <w:pPr>
        <w:numPr>
          <w:ilvl w:val="0"/>
          <w:numId w:val="110"/>
        </w:numPr>
        <w:rPr>
          <w:rFonts w:cstheme="minorHAnsi"/>
        </w:rPr>
      </w:pPr>
      <w:r w:rsidRPr="00440191">
        <w:rPr>
          <w:rFonts w:cstheme="minorHAnsi"/>
        </w:rPr>
        <w:t>Explorer des objets, matières et figurines</w:t>
      </w:r>
    </w:p>
    <w:p w14:paraId="1D87A879" w14:textId="77777777" w:rsidR="00440191" w:rsidRPr="00440191" w:rsidRDefault="00440191" w:rsidP="00440191">
      <w:pPr>
        <w:numPr>
          <w:ilvl w:val="0"/>
          <w:numId w:val="110"/>
        </w:numPr>
        <w:rPr>
          <w:rFonts w:cstheme="minorHAnsi"/>
        </w:rPr>
      </w:pPr>
      <w:r w:rsidRPr="00440191">
        <w:rPr>
          <w:rFonts w:cstheme="minorHAnsi"/>
        </w:rPr>
        <w:t>Associer sensations et mots</w:t>
      </w:r>
    </w:p>
    <w:p w14:paraId="7856F5EE" w14:textId="77777777" w:rsidR="00440191" w:rsidRPr="00440191" w:rsidRDefault="00440191" w:rsidP="00440191">
      <w:pPr>
        <w:numPr>
          <w:ilvl w:val="0"/>
          <w:numId w:val="110"/>
        </w:numPr>
        <w:rPr>
          <w:rFonts w:cstheme="minorHAnsi"/>
        </w:rPr>
      </w:pPr>
      <w:r w:rsidRPr="00440191">
        <w:rPr>
          <w:rFonts w:cstheme="minorHAnsi"/>
        </w:rPr>
        <w:t>Construire des images mentales de l’histoire</w:t>
      </w:r>
    </w:p>
    <w:p w14:paraId="3B25B2B5" w14:textId="77777777" w:rsidR="00440191" w:rsidRPr="00440191" w:rsidRDefault="00440191" w:rsidP="00440191">
      <w:pPr>
        <w:numPr>
          <w:ilvl w:val="0"/>
          <w:numId w:val="110"/>
        </w:numPr>
        <w:rPr>
          <w:rFonts w:cstheme="minorHAnsi"/>
        </w:rPr>
      </w:pPr>
      <w:r w:rsidRPr="00440191">
        <w:rPr>
          <w:rFonts w:cstheme="minorHAnsi"/>
        </w:rPr>
        <w:t>Repérer un objet dans l’espace</w:t>
      </w:r>
    </w:p>
    <w:p w14:paraId="79D898F1" w14:textId="5EC27FF3" w:rsidR="00440191" w:rsidRPr="00440191" w:rsidRDefault="00440191" w:rsidP="00FE66FC">
      <w:pPr>
        <w:pStyle w:val="Titre4"/>
        <w:rPr>
          <w:b/>
          <w:bCs/>
        </w:rPr>
      </w:pPr>
      <w:r w:rsidRPr="00440191">
        <w:t>Activités</w:t>
      </w:r>
    </w:p>
    <w:p w14:paraId="057042E0" w14:textId="77777777" w:rsidR="00440191" w:rsidRPr="00440191" w:rsidRDefault="00440191" w:rsidP="00FE66FC">
      <w:pPr>
        <w:pStyle w:val="Titre5"/>
      </w:pPr>
      <w:r w:rsidRPr="00440191">
        <w:t>Fabrication de cartes tactiles</w:t>
      </w:r>
    </w:p>
    <w:p w14:paraId="3D0901D5" w14:textId="3330412E" w:rsidR="00440191" w:rsidRPr="00440191" w:rsidRDefault="00440191" w:rsidP="00440191">
      <w:pPr>
        <w:numPr>
          <w:ilvl w:val="0"/>
          <w:numId w:val="112"/>
        </w:numPr>
        <w:rPr>
          <w:rFonts w:cstheme="minorHAnsi"/>
        </w:rPr>
      </w:pPr>
      <w:r w:rsidRPr="00440191">
        <w:rPr>
          <w:rFonts w:cstheme="minorHAnsi"/>
        </w:rPr>
        <w:t>Fabrication de cartes avec illustrations tactiles, braille et gros caractères par les élèves afin qu’ils aient chacun leur propre jeu.</w:t>
      </w:r>
    </w:p>
    <w:p w14:paraId="1D98272A" w14:textId="77777777" w:rsidR="00440191" w:rsidRPr="00440191" w:rsidRDefault="00440191" w:rsidP="00FE66FC">
      <w:pPr>
        <w:pStyle w:val="Titre5"/>
      </w:pPr>
      <w:r w:rsidRPr="00440191">
        <w:t>Boîte sensorielle</w:t>
      </w:r>
    </w:p>
    <w:p w14:paraId="7123477A" w14:textId="77777777" w:rsidR="00440191" w:rsidRPr="00440191" w:rsidRDefault="00440191" w:rsidP="00440191">
      <w:pPr>
        <w:numPr>
          <w:ilvl w:val="0"/>
          <w:numId w:val="114"/>
        </w:numPr>
        <w:rPr>
          <w:rFonts w:cstheme="minorHAnsi"/>
        </w:rPr>
      </w:pPr>
      <w:r w:rsidRPr="00440191">
        <w:rPr>
          <w:rFonts w:cstheme="minorHAnsi"/>
        </w:rPr>
        <w:t>Objets : botte, malle, écu, armure, épée, personnages</w:t>
      </w:r>
    </w:p>
    <w:p w14:paraId="72B65426" w14:textId="0FFC2D22" w:rsidR="00440191" w:rsidRPr="00440191" w:rsidRDefault="00440191" w:rsidP="00440191">
      <w:pPr>
        <w:numPr>
          <w:ilvl w:val="0"/>
          <w:numId w:val="114"/>
        </w:numPr>
        <w:rPr>
          <w:rFonts w:cstheme="minorHAnsi"/>
        </w:rPr>
      </w:pPr>
      <w:r w:rsidRPr="00440191">
        <w:rPr>
          <w:rFonts w:cstheme="minorHAnsi"/>
        </w:rPr>
        <w:t>L’élève touche, nomme, décrit : « L’armure est lisse. »</w:t>
      </w:r>
    </w:p>
    <w:p w14:paraId="57C72CB7" w14:textId="77777777" w:rsidR="00440191" w:rsidRPr="00440191" w:rsidRDefault="00440191" w:rsidP="00FE66FC">
      <w:pPr>
        <w:pStyle w:val="Titre5"/>
      </w:pPr>
      <w:r w:rsidRPr="00440191">
        <w:t>Modelage tactile</w:t>
      </w:r>
    </w:p>
    <w:p w14:paraId="0F0B4C83" w14:textId="77777777" w:rsidR="00440191" w:rsidRPr="00440191" w:rsidRDefault="00440191" w:rsidP="00440191">
      <w:pPr>
        <w:numPr>
          <w:ilvl w:val="0"/>
          <w:numId w:val="116"/>
        </w:numPr>
        <w:rPr>
          <w:rFonts w:cstheme="minorHAnsi"/>
        </w:rPr>
      </w:pPr>
      <w:r w:rsidRPr="00440191">
        <w:rPr>
          <w:rFonts w:cstheme="minorHAnsi"/>
        </w:rPr>
        <w:t>Fabriquer Sara ou Léo en pâte à modeler ou argile avec les caractéristiques capillaires spécifiques.</w:t>
      </w:r>
    </w:p>
    <w:p w14:paraId="3F8303DF" w14:textId="77777777" w:rsidR="00440191" w:rsidRPr="00440191" w:rsidRDefault="00440191" w:rsidP="00440191">
      <w:pPr>
        <w:numPr>
          <w:ilvl w:val="0"/>
          <w:numId w:val="116"/>
        </w:numPr>
        <w:rPr>
          <w:rFonts w:cstheme="minorHAnsi"/>
        </w:rPr>
      </w:pPr>
      <w:r w:rsidRPr="00440191">
        <w:rPr>
          <w:rFonts w:cstheme="minorHAnsi"/>
        </w:rPr>
        <w:t>Décrire les caractéristiques (taille, cheveux, action)</w:t>
      </w:r>
    </w:p>
    <w:p w14:paraId="2F5632C7" w14:textId="2CD7A6BB" w:rsidR="00440191" w:rsidRPr="00440191" w:rsidRDefault="00440191" w:rsidP="00440191">
      <w:pPr>
        <w:numPr>
          <w:ilvl w:val="0"/>
          <w:numId w:val="116"/>
        </w:numPr>
        <w:rPr>
          <w:rFonts w:cstheme="minorHAnsi"/>
        </w:rPr>
      </w:pPr>
      <w:r w:rsidRPr="00440191">
        <w:rPr>
          <w:rFonts w:cstheme="minorHAnsi"/>
        </w:rPr>
        <w:lastRenderedPageBreak/>
        <w:t>On peut utiliser ces modelages tactiles pour faire du repérage d’objets dans l’espace. Exemple : placer Léo à côté de la malle ou l’épée dans la malle → développer notions de position</w:t>
      </w:r>
    </w:p>
    <w:p w14:paraId="6B8C1E31" w14:textId="2B36339A" w:rsidR="00440191" w:rsidRPr="00440191" w:rsidRDefault="00440191" w:rsidP="00FE66FC">
      <w:pPr>
        <w:pStyle w:val="Titre5"/>
      </w:pPr>
      <w:r w:rsidRPr="00440191">
        <w:t>Catégorisation sensorielle </w:t>
      </w:r>
    </w:p>
    <w:p w14:paraId="796F3742" w14:textId="77777777" w:rsidR="00440191" w:rsidRPr="00440191" w:rsidRDefault="00440191" w:rsidP="00440191">
      <w:pPr>
        <w:numPr>
          <w:ilvl w:val="0"/>
          <w:numId w:val="118"/>
        </w:numPr>
        <w:rPr>
          <w:rFonts w:cstheme="minorHAnsi"/>
        </w:rPr>
      </w:pPr>
      <w:r w:rsidRPr="00440191">
        <w:rPr>
          <w:rFonts w:cstheme="minorHAnsi"/>
        </w:rPr>
        <w:t>La température : froid (métal, écu, métal, lame d’épée)</w:t>
      </w:r>
    </w:p>
    <w:p w14:paraId="3AA7C9C0" w14:textId="77777777" w:rsidR="00440191" w:rsidRPr="00440191" w:rsidRDefault="00440191" w:rsidP="00440191">
      <w:pPr>
        <w:numPr>
          <w:ilvl w:val="0"/>
          <w:numId w:val="118"/>
        </w:numPr>
        <w:rPr>
          <w:rFonts w:cstheme="minorHAnsi"/>
        </w:rPr>
      </w:pPr>
      <w:r w:rsidRPr="00440191">
        <w:rPr>
          <w:rFonts w:cstheme="minorHAnsi"/>
        </w:rPr>
        <w:t>Les odeurs : bois (malle et manche d’épée)</w:t>
      </w:r>
    </w:p>
    <w:p w14:paraId="51F39E72" w14:textId="77777777" w:rsidR="00440191" w:rsidRPr="00440191" w:rsidRDefault="00440191" w:rsidP="00440191">
      <w:pPr>
        <w:numPr>
          <w:ilvl w:val="0"/>
          <w:numId w:val="118"/>
        </w:numPr>
        <w:rPr>
          <w:rFonts w:cstheme="minorHAnsi"/>
        </w:rPr>
      </w:pPr>
      <w:r w:rsidRPr="00440191">
        <w:rPr>
          <w:rFonts w:cstheme="minorHAnsi"/>
        </w:rPr>
        <w:t>Le toucher lié aux matières : tissu (pour la cape), caoutchouc (pour les bottes), bois (malle et manche d’épée), argile (pour la statue)</w:t>
      </w:r>
    </w:p>
    <w:p w14:paraId="7BBF5765" w14:textId="3C7A41A1" w:rsidR="00440191" w:rsidRPr="00440191" w:rsidRDefault="00440191" w:rsidP="00440191">
      <w:pPr>
        <w:numPr>
          <w:ilvl w:val="0"/>
          <w:numId w:val="118"/>
        </w:numPr>
        <w:rPr>
          <w:rFonts w:cstheme="minorHAnsi"/>
        </w:rPr>
      </w:pPr>
      <w:r w:rsidRPr="00440191">
        <w:rPr>
          <w:rFonts w:cstheme="minorHAnsi"/>
        </w:rPr>
        <w:t>Les sonorités : pas dans l’escalier (descente à la cave), malle remuée, écus manipulés, lames d’épées entrechoquées, silence quand on est immobile</w:t>
      </w:r>
    </w:p>
    <w:p w14:paraId="7688B9EB" w14:textId="77777777" w:rsidR="00440191" w:rsidRPr="00440191" w:rsidRDefault="00440191" w:rsidP="00FE66FC">
      <w:pPr>
        <w:pStyle w:val="Titre3"/>
        <w:rPr>
          <w:b/>
          <w:bCs/>
        </w:rPr>
      </w:pPr>
      <w:bookmarkStart w:id="25" w:name="_Toc233951243"/>
      <w:r w:rsidRPr="00440191">
        <w:t>VI. Production orale et créativité</w:t>
      </w:r>
      <w:bookmarkEnd w:id="25"/>
    </w:p>
    <w:p w14:paraId="765172DD" w14:textId="77777777" w:rsidR="00440191" w:rsidRPr="00440191" w:rsidRDefault="00440191" w:rsidP="00FE66FC">
      <w:pPr>
        <w:pStyle w:val="Titre4"/>
        <w:rPr>
          <w:b/>
          <w:bCs/>
        </w:rPr>
      </w:pPr>
      <w:r w:rsidRPr="00440191">
        <w:t>Compétences </w:t>
      </w:r>
    </w:p>
    <w:p w14:paraId="2DB08A4A" w14:textId="77777777" w:rsidR="00440191" w:rsidRPr="00440191" w:rsidRDefault="00440191" w:rsidP="00440191">
      <w:pPr>
        <w:numPr>
          <w:ilvl w:val="0"/>
          <w:numId w:val="119"/>
        </w:numPr>
        <w:rPr>
          <w:rFonts w:cstheme="minorHAnsi"/>
        </w:rPr>
      </w:pPr>
      <w:r w:rsidRPr="00440191">
        <w:rPr>
          <w:rFonts w:cstheme="minorHAnsi"/>
        </w:rPr>
        <w:t>Raconter l’histoire avec ses mots</w:t>
      </w:r>
    </w:p>
    <w:p w14:paraId="68B5F20D" w14:textId="77777777" w:rsidR="00440191" w:rsidRPr="00440191" w:rsidRDefault="00440191" w:rsidP="00440191">
      <w:pPr>
        <w:numPr>
          <w:ilvl w:val="0"/>
          <w:numId w:val="119"/>
        </w:numPr>
        <w:rPr>
          <w:rFonts w:cstheme="minorHAnsi"/>
        </w:rPr>
      </w:pPr>
      <w:r w:rsidRPr="00440191">
        <w:rPr>
          <w:rFonts w:cstheme="minorHAnsi"/>
        </w:rPr>
        <w:t>Décrire les personnages et les objets</w:t>
      </w:r>
    </w:p>
    <w:p w14:paraId="2713CD44" w14:textId="77777777" w:rsidR="00440191" w:rsidRPr="00440191" w:rsidRDefault="00440191" w:rsidP="00440191">
      <w:pPr>
        <w:numPr>
          <w:ilvl w:val="0"/>
          <w:numId w:val="119"/>
        </w:numPr>
        <w:rPr>
          <w:rFonts w:cstheme="minorHAnsi"/>
        </w:rPr>
      </w:pPr>
      <w:r w:rsidRPr="00440191">
        <w:rPr>
          <w:rFonts w:cstheme="minorHAnsi"/>
        </w:rPr>
        <w:t>Inventer une suite ou une fin alternative</w:t>
      </w:r>
    </w:p>
    <w:p w14:paraId="3DB67CCD" w14:textId="77777777" w:rsidR="00440191" w:rsidRPr="00440191" w:rsidRDefault="00440191" w:rsidP="00FE66FC">
      <w:pPr>
        <w:pStyle w:val="Titre4"/>
        <w:rPr>
          <w:b/>
          <w:bCs/>
        </w:rPr>
      </w:pPr>
      <w:r w:rsidRPr="00440191">
        <w:t>Activités</w:t>
      </w:r>
    </w:p>
    <w:p w14:paraId="1CDE88CF" w14:textId="77777777" w:rsidR="00440191" w:rsidRPr="00440191" w:rsidRDefault="00440191" w:rsidP="00FE66FC">
      <w:pPr>
        <w:pStyle w:val="Titre5"/>
      </w:pPr>
      <w:r w:rsidRPr="00440191">
        <w:t>Description tactile </w:t>
      </w:r>
    </w:p>
    <w:p w14:paraId="203339DA" w14:textId="77777777" w:rsidR="00440191" w:rsidRPr="00440191" w:rsidRDefault="00440191" w:rsidP="00440191">
      <w:pPr>
        <w:numPr>
          <w:ilvl w:val="0"/>
          <w:numId w:val="121"/>
        </w:numPr>
        <w:rPr>
          <w:rFonts w:cstheme="minorHAnsi"/>
        </w:rPr>
      </w:pPr>
      <w:r w:rsidRPr="00440191">
        <w:rPr>
          <w:rFonts w:cstheme="minorHAnsi"/>
        </w:rPr>
        <w:t>Décrire un objet ou un personnage : taille, forme, texture.</w:t>
      </w:r>
    </w:p>
    <w:p w14:paraId="5B96E8F8" w14:textId="18C89BF1" w:rsidR="00440191" w:rsidRPr="00440191" w:rsidRDefault="00440191" w:rsidP="00440191">
      <w:pPr>
        <w:numPr>
          <w:ilvl w:val="0"/>
          <w:numId w:val="121"/>
        </w:numPr>
        <w:rPr>
          <w:rFonts w:cstheme="minorHAnsi"/>
        </w:rPr>
      </w:pPr>
      <w:r w:rsidRPr="00440191">
        <w:rPr>
          <w:rFonts w:cstheme="minorHAnsi"/>
        </w:rPr>
        <w:t>Exemple : « Les écus sont petits et ronds. »</w:t>
      </w:r>
    </w:p>
    <w:p w14:paraId="537242EB" w14:textId="236D7B20" w:rsidR="00440191" w:rsidRPr="00440191" w:rsidRDefault="00440191" w:rsidP="00FE66FC">
      <w:pPr>
        <w:pStyle w:val="Titre5"/>
      </w:pPr>
      <w:r w:rsidRPr="00440191">
        <w:t>Raconter l’histoire </w:t>
      </w:r>
    </w:p>
    <w:p w14:paraId="617E11BA" w14:textId="748E7BA8" w:rsidR="00440191" w:rsidRPr="00440191" w:rsidRDefault="00FE66FC" w:rsidP="00440191">
      <w:pPr>
        <w:numPr>
          <w:ilvl w:val="0"/>
          <w:numId w:val="123"/>
        </w:numPr>
        <w:rPr>
          <w:rFonts w:cstheme="minorHAnsi"/>
        </w:rPr>
      </w:pPr>
      <w:r>
        <w:rPr>
          <w:rFonts w:cstheme="minorHAnsi"/>
        </w:rPr>
        <w:t>À</w:t>
      </w:r>
      <w:r w:rsidR="00440191" w:rsidRPr="00440191">
        <w:rPr>
          <w:rFonts w:cstheme="minorHAnsi"/>
        </w:rPr>
        <w:t xml:space="preserve"> l’aide de figurines, d’objets, des cartes tactiles, l’élève raconte un passage de l’histoire, puis plusieurs passages et enfin toute l’histoire.</w:t>
      </w:r>
    </w:p>
    <w:p w14:paraId="3C7AFD0A" w14:textId="77777777" w:rsidR="00440191" w:rsidRPr="00440191" w:rsidRDefault="00440191" w:rsidP="00440191">
      <w:pPr>
        <w:numPr>
          <w:ilvl w:val="0"/>
          <w:numId w:val="123"/>
        </w:numPr>
        <w:rPr>
          <w:rFonts w:cstheme="minorHAnsi"/>
        </w:rPr>
      </w:pPr>
      <w:r w:rsidRPr="00440191">
        <w:rPr>
          <w:rFonts w:cstheme="minorHAnsi"/>
        </w:rPr>
        <w:t>Dans un premier temps, l’enseignant peut guider la narration : “Que fait Sara en premier ? Et Léo après ?”. </w:t>
      </w:r>
    </w:p>
    <w:p w14:paraId="1AD6E54C" w14:textId="3FDEA8B3" w:rsidR="00440191" w:rsidRPr="00440191" w:rsidRDefault="00440191" w:rsidP="00440191">
      <w:pPr>
        <w:numPr>
          <w:ilvl w:val="0"/>
          <w:numId w:val="123"/>
        </w:numPr>
        <w:rPr>
          <w:rFonts w:cstheme="minorHAnsi"/>
        </w:rPr>
      </w:pPr>
      <w:r w:rsidRPr="00440191">
        <w:rPr>
          <w:rFonts w:cstheme="minorHAnsi"/>
        </w:rPr>
        <w:t>Petit à petit, l’enseignant se met en retrait, corrige et complète les phrases si besoin.</w:t>
      </w:r>
    </w:p>
    <w:p w14:paraId="1EBCBADC" w14:textId="091476C1" w:rsidR="00440191" w:rsidRPr="00440191" w:rsidRDefault="00440191" w:rsidP="00FE66FC">
      <w:pPr>
        <w:pStyle w:val="Titre5"/>
      </w:pPr>
      <w:r w:rsidRPr="00440191">
        <w:t>Discussion guidée </w:t>
      </w:r>
    </w:p>
    <w:p w14:paraId="02108726" w14:textId="269085CE" w:rsidR="00440191" w:rsidRPr="00440191" w:rsidRDefault="00440191" w:rsidP="00440191">
      <w:pPr>
        <w:numPr>
          <w:ilvl w:val="0"/>
          <w:numId w:val="125"/>
        </w:numPr>
        <w:rPr>
          <w:rFonts w:cstheme="minorHAnsi"/>
        </w:rPr>
      </w:pPr>
      <w:r w:rsidRPr="00440191">
        <w:rPr>
          <w:rFonts w:cstheme="minorHAnsi"/>
        </w:rPr>
        <w:t>Encourager l’expression de phrases complètes à partir de questions :</w:t>
      </w:r>
    </w:p>
    <w:p w14:paraId="4F1D79CC" w14:textId="77777777" w:rsidR="00440191" w:rsidRPr="00FE66FC" w:rsidRDefault="00440191" w:rsidP="00FE66FC">
      <w:pPr>
        <w:pStyle w:val="Paragraphedeliste"/>
        <w:numPr>
          <w:ilvl w:val="1"/>
          <w:numId w:val="125"/>
        </w:numPr>
        <w:rPr>
          <w:rFonts w:cstheme="minorHAnsi"/>
        </w:rPr>
      </w:pPr>
      <w:r w:rsidRPr="00FE66FC">
        <w:rPr>
          <w:rFonts w:cstheme="minorHAnsi"/>
        </w:rPr>
        <w:t>« Et si Léo n’avait pas rejoint Sara ? Que se passerait-il ? » </w:t>
      </w:r>
    </w:p>
    <w:p w14:paraId="38D65B68" w14:textId="77777777" w:rsidR="00440191" w:rsidRPr="00FE66FC" w:rsidRDefault="00440191" w:rsidP="00FE66FC">
      <w:pPr>
        <w:pStyle w:val="Paragraphedeliste"/>
        <w:numPr>
          <w:ilvl w:val="1"/>
          <w:numId w:val="125"/>
        </w:numPr>
        <w:rPr>
          <w:rFonts w:cstheme="minorHAnsi"/>
        </w:rPr>
      </w:pPr>
      <w:r w:rsidRPr="00FE66FC">
        <w:rPr>
          <w:rFonts w:cstheme="minorHAnsi"/>
        </w:rPr>
        <w:t>« Qu’est-ce que la malle aurait pu contenir ? »</w:t>
      </w:r>
    </w:p>
    <w:p w14:paraId="127D7C86" w14:textId="77777777" w:rsidR="00440191" w:rsidRPr="00FE66FC" w:rsidRDefault="00440191" w:rsidP="00FE66FC">
      <w:pPr>
        <w:pStyle w:val="Paragraphedeliste"/>
        <w:numPr>
          <w:ilvl w:val="1"/>
          <w:numId w:val="125"/>
        </w:numPr>
        <w:rPr>
          <w:rFonts w:cstheme="minorHAnsi"/>
        </w:rPr>
      </w:pPr>
      <w:r w:rsidRPr="00FE66FC">
        <w:rPr>
          <w:rFonts w:cstheme="minorHAnsi"/>
        </w:rPr>
        <w:t>« Et si Mamie les avait surpris ? »</w:t>
      </w:r>
    </w:p>
    <w:p w14:paraId="731EEF0D" w14:textId="77777777" w:rsidR="00440191" w:rsidRPr="00FE66FC" w:rsidRDefault="00440191" w:rsidP="00FE66FC">
      <w:pPr>
        <w:pStyle w:val="Paragraphedeliste"/>
        <w:numPr>
          <w:ilvl w:val="1"/>
          <w:numId w:val="125"/>
        </w:numPr>
        <w:rPr>
          <w:rFonts w:cstheme="minorHAnsi"/>
        </w:rPr>
      </w:pPr>
      <w:r w:rsidRPr="00FE66FC">
        <w:rPr>
          <w:rFonts w:cstheme="minorHAnsi"/>
        </w:rPr>
        <w:t>« Qu’y aurait-il dans la malle pour vous déguiser en princesse, en pompier … ? »</w:t>
      </w:r>
    </w:p>
    <w:p w14:paraId="04C5C5C7" w14:textId="77777777" w:rsidR="00440191" w:rsidRPr="00FE66FC" w:rsidRDefault="00440191" w:rsidP="00FE66FC">
      <w:pPr>
        <w:pStyle w:val="Paragraphedeliste"/>
        <w:numPr>
          <w:ilvl w:val="1"/>
          <w:numId w:val="125"/>
        </w:numPr>
        <w:rPr>
          <w:rFonts w:cstheme="minorHAnsi"/>
        </w:rPr>
      </w:pPr>
      <w:r w:rsidRPr="00FE66FC">
        <w:rPr>
          <w:rFonts w:cstheme="minorHAnsi"/>
        </w:rPr>
        <w:t>« Qu’aimeriez-vous trouver dans votre malle pour vous déguiser ? »</w:t>
      </w:r>
    </w:p>
    <w:p w14:paraId="0885F90D" w14:textId="7D29DABA" w:rsidR="00440191" w:rsidRPr="00FE66FC" w:rsidRDefault="00440191" w:rsidP="00440191">
      <w:pPr>
        <w:pStyle w:val="Paragraphedeliste"/>
        <w:numPr>
          <w:ilvl w:val="1"/>
          <w:numId w:val="125"/>
        </w:numPr>
        <w:rPr>
          <w:rFonts w:cstheme="minorHAnsi"/>
        </w:rPr>
      </w:pPr>
      <w:r w:rsidRPr="00FE66FC">
        <w:rPr>
          <w:rFonts w:cstheme="minorHAnsi"/>
        </w:rPr>
        <w:t>« Sans parler de se déguiser, qu’aimeriez-vous trouver dans une malle ? »</w:t>
      </w:r>
    </w:p>
    <w:p w14:paraId="7A97E1A6" w14:textId="12ED25CF" w:rsidR="00440191" w:rsidRPr="00440191" w:rsidRDefault="00440191" w:rsidP="00440191">
      <w:pPr>
        <w:rPr>
          <w:rFonts w:cstheme="minorHAnsi"/>
        </w:rPr>
      </w:pPr>
      <w:r w:rsidRPr="00440191">
        <w:rPr>
          <w:rFonts w:cstheme="minorHAnsi"/>
        </w:rPr>
        <w:t>Ces questions peuvent également être formulées par écrit et donner lieu à une production écrite.</w:t>
      </w:r>
    </w:p>
    <w:p w14:paraId="5651AF10" w14:textId="351DA2A4" w:rsidR="00440191" w:rsidRPr="00440191" w:rsidRDefault="00440191" w:rsidP="00FE66FC">
      <w:pPr>
        <w:pStyle w:val="Titre5"/>
      </w:pPr>
      <w:r w:rsidRPr="00440191">
        <w:t>Constitution de malles</w:t>
      </w:r>
    </w:p>
    <w:p w14:paraId="16B5D307" w14:textId="77777777" w:rsidR="00440191" w:rsidRPr="00440191" w:rsidRDefault="00440191" w:rsidP="00FE66FC">
      <w:pPr>
        <w:pStyle w:val="Titre6"/>
      </w:pPr>
      <w:r w:rsidRPr="00440191">
        <w:t>La malle de l’histoire</w:t>
      </w:r>
    </w:p>
    <w:p w14:paraId="586D81B1" w14:textId="77777777" w:rsidR="00440191" w:rsidRPr="00440191" w:rsidRDefault="00440191" w:rsidP="00440191">
      <w:pPr>
        <w:rPr>
          <w:rFonts w:cstheme="minorHAnsi"/>
        </w:rPr>
      </w:pPr>
      <w:r w:rsidRPr="00440191">
        <w:rPr>
          <w:rFonts w:cstheme="minorHAnsi"/>
        </w:rPr>
        <w:t>Proposer une malle qui reste dans la classe et qui comprend les éléments de l’histoire. Les élèves peuvent l’utiliser pour raconter l’histoire ou en inventer d’autres.</w:t>
      </w:r>
    </w:p>
    <w:p w14:paraId="586F61E0" w14:textId="1CFACEAC" w:rsidR="00440191" w:rsidRPr="00440191" w:rsidRDefault="00440191" w:rsidP="00440191">
      <w:pPr>
        <w:rPr>
          <w:rFonts w:cstheme="minorHAnsi"/>
        </w:rPr>
      </w:pPr>
      <w:r w:rsidRPr="00440191">
        <w:rPr>
          <w:rFonts w:cstheme="minorHAnsi"/>
        </w:rPr>
        <w:t>Des étiquettes mots en braille et en gros caractères peuvent également être glissées dans cette malle. Un élève peut piocher trois étiquettes et faire une phrase rigolote à partir de ces mots.</w:t>
      </w:r>
    </w:p>
    <w:p w14:paraId="440AAEF5" w14:textId="77777777" w:rsidR="00440191" w:rsidRPr="00440191" w:rsidRDefault="00440191" w:rsidP="00FE66FC">
      <w:pPr>
        <w:pStyle w:val="Titre6"/>
      </w:pPr>
      <w:r w:rsidRPr="00440191">
        <w:t>La malle à matières</w:t>
      </w:r>
    </w:p>
    <w:p w14:paraId="68E6CC03" w14:textId="77777777" w:rsidR="00440191" w:rsidRPr="00440191" w:rsidRDefault="00440191" w:rsidP="00440191">
      <w:pPr>
        <w:rPr>
          <w:rFonts w:cstheme="minorHAnsi"/>
        </w:rPr>
      </w:pPr>
      <w:r w:rsidRPr="00440191">
        <w:rPr>
          <w:rFonts w:cstheme="minorHAnsi"/>
        </w:rPr>
        <w:t>Chaque élève peut amener différentes matières : papier, tissus, crépon, verre, alu …</w:t>
      </w:r>
    </w:p>
    <w:p w14:paraId="792D7537" w14:textId="77777777" w:rsidR="00440191" w:rsidRPr="00440191" w:rsidRDefault="00440191" w:rsidP="00440191">
      <w:pPr>
        <w:rPr>
          <w:rFonts w:cstheme="minorHAnsi"/>
        </w:rPr>
      </w:pPr>
      <w:r w:rsidRPr="00440191">
        <w:rPr>
          <w:rFonts w:cstheme="minorHAnsi"/>
        </w:rPr>
        <w:t>Activité de langage : exprimer son ressenti « ça gratte », « ça fait du bruit », « c’est doux » … </w:t>
      </w:r>
    </w:p>
    <w:p w14:paraId="15A17BF6" w14:textId="0F2CE4FA" w:rsidR="00440191" w:rsidRPr="00440191" w:rsidRDefault="00440191" w:rsidP="00440191">
      <w:pPr>
        <w:rPr>
          <w:rFonts w:cstheme="minorHAnsi"/>
        </w:rPr>
      </w:pPr>
      <w:r w:rsidRPr="00440191">
        <w:rPr>
          <w:rFonts w:cstheme="minorHAnsi"/>
        </w:rPr>
        <w:t>« Ça me fait penser à … »</w:t>
      </w:r>
    </w:p>
    <w:p w14:paraId="6F1D593E" w14:textId="77777777" w:rsidR="00440191" w:rsidRPr="00440191" w:rsidRDefault="00440191" w:rsidP="00FE66FC">
      <w:pPr>
        <w:pStyle w:val="Titre6"/>
      </w:pPr>
      <w:r w:rsidRPr="00440191">
        <w:lastRenderedPageBreak/>
        <w:t>La malle à sons</w:t>
      </w:r>
    </w:p>
    <w:p w14:paraId="0D545E7B" w14:textId="4B6205C9" w:rsidR="00440191" w:rsidRPr="00440191" w:rsidRDefault="00440191" w:rsidP="00440191">
      <w:pPr>
        <w:rPr>
          <w:rFonts w:cstheme="minorHAnsi"/>
        </w:rPr>
      </w:pPr>
      <w:r w:rsidRPr="00440191">
        <w:rPr>
          <w:rFonts w:cstheme="minorHAnsi"/>
        </w:rPr>
        <w:t>Mettre dans une malle des objets qui font du bruit, les élèves doivent retrouver les paires qui font le même bruit et formuler leur réponse à l’oral. Ils doivent préciser à quoi le son correspond. Certains sons peuvent être tirés de l’histoire : « le clic de la malle », le bruit de l’armure … </w:t>
      </w:r>
    </w:p>
    <w:p w14:paraId="78B94F6D" w14:textId="77777777" w:rsidR="00440191" w:rsidRPr="00440191" w:rsidRDefault="00440191" w:rsidP="00FE66FC">
      <w:pPr>
        <w:pStyle w:val="Titre3"/>
        <w:rPr>
          <w:b/>
          <w:bCs/>
        </w:rPr>
      </w:pPr>
      <w:bookmarkStart w:id="26" w:name="_Toc233951244"/>
      <w:r w:rsidRPr="00440191">
        <w:t>VII. Production écrite</w:t>
      </w:r>
      <w:bookmarkEnd w:id="26"/>
    </w:p>
    <w:p w14:paraId="7828F205" w14:textId="77777777" w:rsidR="00440191" w:rsidRPr="00440191" w:rsidRDefault="00440191" w:rsidP="00FE66FC">
      <w:pPr>
        <w:pStyle w:val="Titre4"/>
        <w:rPr>
          <w:b/>
          <w:bCs/>
        </w:rPr>
      </w:pPr>
      <w:r w:rsidRPr="00440191">
        <w:t>Compétences </w:t>
      </w:r>
    </w:p>
    <w:p w14:paraId="55D99989" w14:textId="77777777" w:rsidR="00440191" w:rsidRPr="00440191" w:rsidRDefault="00440191" w:rsidP="00440191">
      <w:pPr>
        <w:numPr>
          <w:ilvl w:val="0"/>
          <w:numId w:val="130"/>
        </w:numPr>
        <w:rPr>
          <w:rFonts w:cstheme="minorHAnsi"/>
        </w:rPr>
      </w:pPr>
      <w:r w:rsidRPr="00440191">
        <w:rPr>
          <w:rFonts w:cstheme="minorHAnsi"/>
        </w:rPr>
        <w:t>Production d’écrits courts</w:t>
      </w:r>
    </w:p>
    <w:p w14:paraId="17E3F005" w14:textId="77777777" w:rsidR="00440191" w:rsidRPr="00440191" w:rsidRDefault="00440191" w:rsidP="00440191">
      <w:pPr>
        <w:numPr>
          <w:ilvl w:val="0"/>
          <w:numId w:val="130"/>
        </w:numPr>
        <w:rPr>
          <w:rFonts w:cstheme="minorHAnsi"/>
        </w:rPr>
      </w:pPr>
      <w:r w:rsidRPr="00440191">
        <w:rPr>
          <w:rFonts w:cstheme="minorHAnsi"/>
        </w:rPr>
        <w:t>Utilisation de l’outil scripteur et maîtrise du code braille</w:t>
      </w:r>
    </w:p>
    <w:p w14:paraId="1E7B9BBA" w14:textId="77777777" w:rsidR="00440191" w:rsidRPr="00440191" w:rsidRDefault="00440191" w:rsidP="00440191">
      <w:pPr>
        <w:numPr>
          <w:ilvl w:val="0"/>
          <w:numId w:val="130"/>
        </w:numPr>
        <w:rPr>
          <w:rFonts w:cstheme="minorHAnsi"/>
        </w:rPr>
      </w:pPr>
      <w:r w:rsidRPr="00440191">
        <w:rPr>
          <w:rFonts w:cstheme="minorHAnsi"/>
        </w:rPr>
        <w:t>Syntaxe et construction de phrases</w:t>
      </w:r>
    </w:p>
    <w:p w14:paraId="56A35ACD" w14:textId="0EBD6B78" w:rsidR="00440191" w:rsidRPr="00440191" w:rsidRDefault="00440191" w:rsidP="00440191">
      <w:pPr>
        <w:numPr>
          <w:ilvl w:val="0"/>
          <w:numId w:val="130"/>
        </w:numPr>
        <w:rPr>
          <w:rFonts w:cstheme="minorHAnsi"/>
        </w:rPr>
      </w:pPr>
      <w:r w:rsidRPr="00440191">
        <w:rPr>
          <w:rFonts w:cstheme="minorHAnsi"/>
        </w:rPr>
        <w:t>Réutilisation du vocabulaire rencontré dans l’histoire</w:t>
      </w:r>
    </w:p>
    <w:p w14:paraId="3B62D3A9" w14:textId="1C27876B" w:rsidR="00440191" w:rsidRPr="00440191" w:rsidRDefault="00440191" w:rsidP="00FE66FC">
      <w:pPr>
        <w:pStyle w:val="Titre4"/>
        <w:rPr>
          <w:b/>
          <w:bCs/>
        </w:rPr>
      </w:pPr>
      <w:r w:rsidRPr="00440191">
        <w:t>Activités</w:t>
      </w:r>
    </w:p>
    <w:p w14:paraId="595ECFE3" w14:textId="77777777" w:rsidR="00440191" w:rsidRPr="00440191" w:rsidRDefault="00440191" w:rsidP="00FE66FC">
      <w:pPr>
        <w:pStyle w:val="Titre5"/>
      </w:pPr>
      <w:r w:rsidRPr="00440191">
        <w:t>Les outils pour la production écrite</w:t>
      </w:r>
    </w:p>
    <w:p w14:paraId="255A1AF9" w14:textId="77777777" w:rsidR="00440191" w:rsidRPr="00440191" w:rsidRDefault="00440191" w:rsidP="00440191">
      <w:pPr>
        <w:rPr>
          <w:rFonts w:cstheme="minorHAnsi"/>
        </w:rPr>
      </w:pPr>
      <w:r w:rsidRPr="00440191">
        <w:rPr>
          <w:rFonts w:cstheme="minorHAnsi"/>
        </w:rPr>
        <w:t>Utilisation de la machine Perkins.</w:t>
      </w:r>
    </w:p>
    <w:p w14:paraId="29001503" w14:textId="520D1761" w:rsidR="00440191" w:rsidRPr="00440191" w:rsidRDefault="00440191" w:rsidP="00440191">
      <w:pPr>
        <w:rPr>
          <w:rFonts w:cstheme="minorHAnsi"/>
        </w:rPr>
      </w:pPr>
      <w:r w:rsidRPr="00440191">
        <w:rPr>
          <w:rFonts w:cstheme="minorHAnsi"/>
        </w:rPr>
        <w:t>Adaptation pour des élèves en grande difficulté : ils peuvent utiliser des étiquettes en braille et en gros caractères et les mettre dans l’ordre afin de réduire la charge cognitive et permettre de se concentrer uniquement sur le sens et la syntaxe.</w:t>
      </w:r>
    </w:p>
    <w:p w14:paraId="0332EC49" w14:textId="77777777" w:rsidR="00440191" w:rsidRPr="00440191" w:rsidRDefault="00440191" w:rsidP="00FE66FC">
      <w:pPr>
        <w:pStyle w:val="Titre5"/>
      </w:pPr>
      <w:r w:rsidRPr="00440191">
        <w:t>Raconter</w:t>
      </w:r>
    </w:p>
    <w:p w14:paraId="22FEF927" w14:textId="45108A43" w:rsidR="00440191" w:rsidRPr="00440191" w:rsidRDefault="00440191" w:rsidP="00440191">
      <w:pPr>
        <w:rPr>
          <w:rFonts w:cstheme="minorHAnsi"/>
        </w:rPr>
      </w:pPr>
      <w:r w:rsidRPr="00440191">
        <w:rPr>
          <w:rFonts w:cstheme="minorHAnsi"/>
        </w:rPr>
        <w:t>Une fois les activités « Sensorialité et exploration » menées à l’oral, il est demandé aux élèves de passer à l’écrit pour produire un court texte en braille. </w:t>
      </w:r>
    </w:p>
    <w:p w14:paraId="2AA903CB" w14:textId="77777777" w:rsidR="00440191" w:rsidRPr="00440191" w:rsidRDefault="00440191" w:rsidP="00FE66FC">
      <w:pPr>
        <w:pStyle w:val="Titre5"/>
      </w:pPr>
      <w:r w:rsidRPr="00440191">
        <w:t>Inventer</w:t>
      </w:r>
    </w:p>
    <w:p w14:paraId="65A83ED5" w14:textId="6D21C2E9" w:rsidR="00440191" w:rsidRPr="00440191" w:rsidRDefault="00440191" w:rsidP="00440191">
      <w:pPr>
        <w:rPr>
          <w:rFonts w:cstheme="minorHAnsi"/>
        </w:rPr>
      </w:pPr>
      <w:r w:rsidRPr="00440191">
        <w:rPr>
          <w:rFonts w:cstheme="minorHAnsi"/>
        </w:rPr>
        <w:t>On peut également demander aux élèves d’inventer une suite ou une fin alternative. </w:t>
      </w:r>
    </w:p>
    <w:p w14:paraId="69138DE7" w14:textId="3F75B913" w:rsidR="00440191" w:rsidRPr="00440191" w:rsidRDefault="00440191" w:rsidP="007F78A8">
      <w:pPr>
        <w:pStyle w:val="Titre2"/>
        <w:rPr>
          <w:bCs/>
        </w:rPr>
      </w:pPr>
      <w:bookmarkStart w:id="27" w:name="_Toc233951245"/>
      <w:r w:rsidRPr="00440191">
        <w:t>TOME 2</w:t>
      </w:r>
      <w:r w:rsidR="00FE66FC" w:rsidRPr="00FE66FC">
        <w:rPr>
          <w:rFonts w:cstheme="minorHAnsi"/>
          <w:i/>
          <w:iCs/>
        </w:rPr>
        <w:t xml:space="preserve"> </w:t>
      </w:r>
      <w:r w:rsidR="00FE66FC" w:rsidRPr="00440191">
        <w:rPr>
          <w:rFonts w:cstheme="minorHAnsi"/>
          <w:i/>
          <w:iCs/>
        </w:rPr>
        <w:t>Une rencontre surprenante</w:t>
      </w:r>
      <w:bookmarkEnd w:id="27"/>
    </w:p>
    <w:p w14:paraId="649FEDF3" w14:textId="77777777" w:rsidR="00440191" w:rsidRPr="00440191" w:rsidRDefault="00440191" w:rsidP="007F78A8">
      <w:pPr>
        <w:pStyle w:val="Titre3"/>
      </w:pPr>
      <w:bookmarkStart w:id="28" w:name="_Toc233951246"/>
      <w:r w:rsidRPr="00440191">
        <w:t>Domaines :</w:t>
      </w:r>
      <w:bookmarkEnd w:id="28"/>
    </w:p>
    <w:p w14:paraId="66786C66" w14:textId="77777777" w:rsidR="00440191" w:rsidRPr="00440191" w:rsidRDefault="00440191" w:rsidP="00440191">
      <w:pPr>
        <w:numPr>
          <w:ilvl w:val="1"/>
          <w:numId w:val="135"/>
        </w:numPr>
        <w:rPr>
          <w:rFonts w:cstheme="minorHAnsi"/>
        </w:rPr>
      </w:pPr>
      <w:r w:rsidRPr="00440191">
        <w:rPr>
          <w:rFonts w:cstheme="minorHAnsi"/>
        </w:rPr>
        <w:t>Langage oral</w:t>
      </w:r>
    </w:p>
    <w:p w14:paraId="34E37F30" w14:textId="77777777" w:rsidR="00440191" w:rsidRPr="00440191" w:rsidRDefault="00440191" w:rsidP="00440191">
      <w:pPr>
        <w:numPr>
          <w:ilvl w:val="1"/>
          <w:numId w:val="136"/>
        </w:numPr>
        <w:rPr>
          <w:rFonts w:cstheme="minorHAnsi"/>
        </w:rPr>
      </w:pPr>
      <w:r w:rsidRPr="00440191">
        <w:rPr>
          <w:rFonts w:cstheme="minorHAnsi"/>
        </w:rPr>
        <w:t xml:space="preserve">Lecture et </w:t>
      </w:r>
      <w:proofErr w:type="spellStart"/>
      <w:r w:rsidRPr="00440191">
        <w:rPr>
          <w:rFonts w:cstheme="minorHAnsi"/>
        </w:rPr>
        <w:t>pré-lecture</w:t>
      </w:r>
      <w:proofErr w:type="spellEnd"/>
    </w:p>
    <w:p w14:paraId="16933120" w14:textId="77777777" w:rsidR="00440191" w:rsidRPr="00440191" w:rsidRDefault="00440191" w:rsidP="00440191">
      <w:pPr>
        <w:numPr>
          <w:ilvl w:val="1"/>
          <w:numId w:val="137"/>
        </w:numPr>
        <w:rPr>
          <w:rFonts w:cstheme="minorHAnsi"/>
        </w:rPr>
      </w:pPr>
      <w:r w:rsidRPr="00440191">
        <w:rPr>
          <w:rFonts w:cstheme="minorHAnsi"/>
        </w:rPr>
        <w:t>Vocabulaire et grammaire</w:t>
      </w:r>
    </w:p>
    <w:p w14:paraId="27D0668D" w14:textId="77777777" w:rsidR="00440191" w:rsidRPr="00440191" w:rsidRDefault="00440191" w:rsidP="00440191">
      <w:pPr>
        <w:numPr>
          <w:ilvl w:val="1"/>
          <w:numId w:val="138"/>
        </w:numPr>
        <w:rPr>
          <w:rFonts w:cstheme="minorHAnsi"/>
        </w:rPr>
      </w:pPr>
      <w:r w:rsidRPr="00440191">
        <w:rPr>
          <w:rFonts w:cstheme="minorHAnsi"/>
        </w:rPr>
        <w:t>Organisation et mémoire</w:t>
      </w:r>
    </w:p>
    <w:p w14:paraId="390D82B1" w14:textId="76E2ACEA" w:rsidR="00440191" w:rsidRPr="00440191" w:rsidRDefault="00440191" w:rsidP="00440191">
      <w:pPr>
        <w:numPr>
          <w:ilvl w:val="1"/>
          <w:numId w:val="139"/>
        </w:numPr>
        <w:rPr>
          <w:rFonts w:cstheme="minorHAnsi"/>
        </w:rPr>
      </w:pPr>
      <w:r w:rsidRPr="00440191">
        <w:rPr>
          <w:rFonts w:cstheme="minorHAnsi"/>
        </w:rPr>
        <w:t>Sensorialité et exploration</w:t>
      </w:r>
    </w:p>
    <w:p w14:paraId="565B9FAF" w14:textId="77777777" w:rsidR="00440191" w:rsidRPr="00440191" w:rsidRDefault="00440191" w:rsidP="007F78A8">
      <w:pPr>
        <w:pStyle w:val="Titre3"/>
        <w:rPr>
          <w:b/>
          <w:bCs/>
        </w:rPr>
      </w:pPr>
      <w:bookmarkStart w:id="29" w:name="_Toc233951247"/>
      <w:r w:rsidRPr="00440191">
        <w:t>I. Compréhension orale et structuration du récit</w:t>
      </w:r>
      <w:bookmarkEnd w:id="29"/>
    </w:p>
    <w:p w14:paraId="1409EAA6" w14:textId="77777777" w:rsidR="00440191" w:rsidRPr="00440191" w:rsidRDefault="00440191" w:rsidP="007F78A8">
      <w:pPr>
        <w:pStyle w:val="Titre4"/>
        <w:rPr>
          <w:b/>
          <w:bCs/>
        </w:rPr>
      </w:pPr>
      <w:r w:rsidRPr="00440191">
        <w:t>Compétences</w:t>
      </w:r>
    </w:p>
    <w:p w14:paraId="5B7B8F43" w14:textId="77777777" w:rsidR="00440191" w:rsidRPr="00440191" w:rsidRDefault="00440191" w:rsidP="00440191">
      <w:pPr>
        <w:numPr>
          <w:ilvl w:val="0"/>
          <w:numId w:val="140"/>
        </w:numPr>
        <w:rPr>
          <w:rFonts w:cstheme="minorHAnsi"/>
        </w:rPr>
      </w:pPr>
      <w:r w:rsidRPr="00440191">
        <w:rPr>
          <w:rFonts w:cstheme="minorHAnsi"/>
        </w:rPr>
        <w:t>Lire le texte de façon autonome</w:t>
      </w:r>
    </w:p>
    <w:p w14:paraId="2E33D695" w14:textId="77777777" w:rsidR="00440191" w:rsidRPr="00440191" w:rsidRDefault="00440191" w:rsidP="00440191">
      <w:pPr>
        <w:numPr>
          <w:ilvl w:val="0"/>
          <w:numId w:val="140"/>
        </w:numPr>
        <w:rPr>
          <w:rFonts w:cstheme="minorHAnsi"/>
        </w:rPr>
      </w:pPr>
      <w:r w:rsidRPr="00440191">
        <w:rPr>
          <w:rFonts w:cstheme="minorHAnsi"/>
        </w:rPr>
        <w:t>Identifier personnages, lieux, actions</w:t>
      </w:r>
    </w:p>
    <w:p w14:paraId="15BBD26C" w14:textId="77777777" w:rsidR="00440191" w:rsidRPr="00440191" w:rsidRDefault="00440191" w:rsidP="00440191">
      <w:pPr>
        <w:numPr>
          <w:ilvl w:val="0"/>
          <w:numId w:val="140"/>
        </w:numPr>
        <w:rPr>
          <w:rFonts w:cstheme="minorHAnsi"/>
        </w:rPr>
      </w:pPr>
      <w:r w:rsidRPr="00440191">
        <w:rPr>
          <w:rFonts w:cstheme="minorHAnsi"/>
        </w:rPr>
        <w:t>Repérer l’ordre chronologique (début / milieu / fin)</w:t>
      </w:r>
    </w:p>
    <w:p w14:paraId="25D3DDE1" w14:textId="4C5A8776" w:rsidR="00440191" w:rsidRPr="00440191" w:rsidRDefault="00440191" w:rsidP="00440191">
      <w:pPr>
        <w:numPr>
          <w:ilvl w:val="0"/>
          <w:numId w:val="140"/>
        </w:numPr>
        <w:rPr>
          <w:rFonts w:cstheme="minorHAnsi"/>
        </w:rPr>
      </w:pPr>
      <w:r w:rsidRPr="00440191">
        <w:rPr>
          <w:rFonts w:cstheme="minorHAnsi"/>
        </w:rPr>
        <w:t>Reformuler des passages avec ses mots</w:t>
      </w:r>
    </w:p>
    <w:p w14:paraId="4BF3C24D" w14:textId="77777777" w:rsidR="00440191" w:rsidRPr="00440191" w:rsidRDefault="00440191" w:rsidP="007F78A8">
      <w:pPr>
        <w:pStyle w:val="Titre4"/>
        <w:rPr>
          <w:b/>
          <w:bCs/>
        </w:rPr>
      </w:pPr>
      <w:r w:rsidRPr="00440191">
        <w:t>Activités</w:t>
      </w:r>
    </w:p>
    <w:p w14:paraId="67F86A80" w14:textId="753E3CF5" w:rsidR="00440191" w:rsidRPr="00440191" w:rsidRDefault="00440191" w:rsidP="007F78A8">
      <w:pPr>
        <w:pStyle w:val="Titre5"/>
      </w:pPr>
      <w:r w:rsidRPr="00440191">
        <w:t>Lecture </w:t>
      </w:r>
    </w:p>
    <w:p w14:paraId="401A9ECB" w14:textId="77777777" w:rsidR="00440191" w:rsidRPr="00440191" w:rsidRDefault="00440191" w:rsidP="007F78A8">
      <w:pPr>
        <w:pStyle w:val="Titre6"/>
      </w:pPr>
      <w:r w:rsidRPr="00440191">
        <w:t>Avant la lecture autonome : </w:t>
      </w:r>
    </w:p>
    <w:p w14:paraId="584AB9F8" w14:textId="77777777" w:rsidR="00440191" w:rsidRPr="00440191" w:rsidRDefault="00440191" w:rsidP="00440191">
      <w:pPr>
        <w:numPr>
          <w:ilvl w:val="0"/>
          <w:numId w:val="142"/>
        </w:numPr>
        <w:rPr>
          <w:rFonts w:cstheme="minorHAnsi"/>
        </w:rPr>
      </w:pPr>
      <w:r w:rsidRPr="00440191">
        <w:rPr>
          <w:rFonts w:cstheme="minorHAnsi"/>
        </w:rPr>
        <w:t>Exploration sensorielle de la couverture. Inviter les élèves à formuler des hypothèses sur l’intrigue. </w:t>
      </w:r>
    </w:p>
    <w:p w14:paraId="45CD5255" w14:textId="77777777" w:rsidR="00440191" w:rsidRPr="00440191" w:rsidRDefault="00440191" w:rsidP="00440191">
      <w:pPr>
        <w:numPr>
          <w:ilvl w:val="0"/>
          <w:numId w:val="142"/>
        </w:numPr>
        <w:rPr>
          <w:rFonts w:cstheme="minorHAnsi"/>
        </w:rPr>
      </w:pPr>
      <w:r w:rsidRPr="00440191">
        <w:rPr>
          <w:rFonts w:cstheme="minorHAnsi"/>
        </w:rPr>
        <w:lastRenderedPageBreak/>
        <w:t>Décoder ensemble les mots complexes de l’histoire.</w:t>
      </w:r>
    </w:p>
    <w:p w14:paraId="70DC6EA7" w14:textId="77777777" w:rsidR="00440191" w:rsidRPr="00440191" w:rsidRDefault="00440191" w:rsidP="007F78A8">
      <w:pPr>
        <w:pStyle w:val="Titre6"/>
      </w:pPr>
      <w:r w:rsidRPr="00440191">
        <w:t>Découverte guidée en petits groupes homogènes pour favoriser l’expression de chacun :</w:t>
      </w:r>
    </w:p>
    <w:p w14:paraId="538DEC76" w14:textId="77777777" w:rsidR="00440191" w:rsidRPr="00440191" w:rsidRDefault="00440191" w:rsidP="00440191">
      <w:pPr>
        <w:numPr>
          <w:ilvl w:val="0"/>
          <w:numId w:val="143"/>
        </w:numPr>
        <w:rPr>
          <w:rFonts w:cstheme="minorHAnsi"/>
        </w:rPr>
      </w:pPr>
      <w:r w:rsidRPr="00440191">
        <w:rPr>
          <w:rFonts w:cstheme="minorHAnsi"/>
        </w:rPr>
        <w:t>L’élève déchiffre une page à son rythme de manière autonome.</w:t>
      </w:r>
    </w:p>
    <w:p w14:paraId="06B54502" w14:textId="77777777" w:rsidR="00440191" w:rsidRPr="00440191" w:rsidRDefault="00440191" w:rsidP="00440191">
      <w:pPr>
        <w:numPr>
          <w:ilvl w:val="0"/>
          <w:numId w:val="143"/>
        </w:numPr>
        <w:rPr>
          <w:rFonts w:cstheme="minorHAnsi"/>
        </w:rPr>
      </w:pPr>
      <w:r w:rsidRPr="00440191">
        <w:rPr>
          <w:rFonts w:cstheme="minorHAnsi"/>
        </w:rPr>
        <w:t>Après chaque page, l’enseignant s’assure de la compréhension par un questionnement ciblé : « Qui est là ? Que fait Sara ? Que fait Léo ? Où sont les deux personnages ? » L’élève justifie en citant le passage du texte ou en se basant sur une illustration.</w:t>
      </w:r>
    </w:p>
    <w:p w14:paraId="732524E8" w14:textId="77777777" w:rsidR="00440191" w:rsidRPr="00440191" w:rsidRDefault="00440191" w:rsidP="00440191">
      <w:pPr>
        <w:numPr>
          <w:ilvl w:val="0"/>
          <w:numId w:val="143"/>
        </w:numPr>
        <w:rPr>
          <w:rFonts w:cstheme="minorHAnsi"/>
        </w:rPr>
      </w:pPr>
      <w:r w:rsidRPr="00440191">
        <w:rPr>
          <w:rFonts w:cstheme="minorHAnsi"/>
        </w:rPr>
        <w:t>Une fois le sens compris, l’élève peut passer à la page suivante.</w:t>
      </w:r>
    </w:p>
    <w:p w14:paraId="7305C78C" w14:textId="77777777" w:rsidR="00440191" w:rsidRPr="00440191" w:rsidRDefault="00440191" w:rsidP="007F78A8">
      <w:pPr>
        <w:pStyle w:val="techniquedexploration"/>
      </w:pPr>
      <w:r w:rsidRPr="00440191">
        <w:rPr>
          <w:i/>
          <w:iCs/>
        </w:rPr>
        <w:t>Le petit plus</w:t>
      </w:r>
      <w:r w:rsidRPr="00440191">
        <w:t xml:space="preserve"> : </w:t>
      </w:r>
      <w:r w:rsidRPr="007F78A8">
        <w:rPr>
          <w:b w:val="0"/>
          <w:bCs w:val="0"/>
        </w:rPr>
        <w:t xml:space="preserve">Pour respecter le rythme de l’enfant, la lecture </w:t>
      </w:r>
      <w:proofErr w:type="gramStart"/>
      <w:r w:rsidRPr="007F78A8">
        <w:rPr>
          <w:b w:val="0"/>
          <w:bCs w:val="0"/>
        </w:rPr>
        <w:t>peut-être</w:t>
      </w:r>
      <w:proofErr w:type="gramEnd"/>
      <w:r w:rsidRPr="007F78A8">
        <w:rPr>
          <w:b w:val="0"/>
          <w:bCs w:val="0"/>
        </w:rPr>
        <w:t xml:space="preserve"> fractionnée en plusieurs séances. </w:t>
      </w:r>
    </w:p>
    <w:p w14:paraId="3FC53C06" w14:textId="77777777" w:rsidR="00440191" w:rsidRPr="00440191" w:rsidRDefault="00440191" w:rsidP="00440191">
      <w:pPr>
        <w:rPr>
          <w:rFonts w:cstheme="minorHAnsi"/>
        </w:rPr>
      </w:pPr>
      <w:r w:rsidRPr="00440191">
        <w:rPr>
          <w:rFonts w:cstheme="minorHAnsi"/>
        </w:rPr>
        <w:t>Pour les élèves les plus rapides, leur proposer de représenter leur passage préféré avec un dessin en relief par exemple.</w:t>
      </w:r>
    </w:p>
    <w:p w14:paraId="6989D1F5" w14:textId="5E008BA5" w:rsidR="00440191" w:rsidRPr="00440191" w:rsidRDefault="00440191" w:rsidP="00440191">
      <w:pPr>
        <w:rPr>
          <w:rFonts w:cstheme="minorHAnsi"/>
        </w:rPr>
      </w:pPr>
      <w:r w:rsidRPr="00440191">
        <w:rPr>
          <w:rFonts w:cstheme="minorHAnsi"/>
        </w:rPr>
        <w:t>Ils peuvent également s’entraîner à lire le texte avec l’intonation. Un des élèves pourra être sélectionné pour lire un passage du texte à la classe.</w:t>
      </w:r>
    </w:p>
    <w:p w14:paraId="674888A1" w14:textId="77777777" w:rsidR="00440191" w:rsidRPr="00440191" w:rsidRDefault="00440191" w:rsidP="007F78A8">
      <w:pPr>
        <w:pStyle w:val="Titre6"/>
      </w:pPr>
      <w:r w:rsidRPr="00440191">
        <w:t>Variante : Lecture en duo </w:t>
      </w:r>
    </w:p>
    <w:p w14:paraId="166B63BA" w14:textId="43E8BC80" w:rsidR="00440191" w:rsidRPr="00440191" w:rsidRDefault="00440191" w:rsidP="00440191">
      <w:pPr>
        <w:rPr>
          <w:rFonts w:cstheme="minorHAnsi"/>
        </w:rPr>
      </w:pPr>
      <w:r w:rsidRPr="00440191">
        <w:rPr>
          <w:rFonts w:cstheme="minorHAnsi"/>
        </w:rPr>
        <w:t>Former des binômes pour une lecture alternée : chaque élève lit une phrase. Les élèves peuvent ainsi s’épauler dans la lecture et la compréhension du texte. </w:t>
      </w:r>
    </w:p>
    <w:p w14:paraId="30DD8E05" w14:textId="77777777" w:rsidR="00440191" w:rsidRPr="00440191" w:rsidRDefault="00440191" w:rsidP="007F78A8">
      <w:pPr>
        <w:pStyle w:val="Titre5"/>
      </w:pPr>
      <w:r w:rsidRPr="00440191">
        <w:t>Jeu des figurines</w:t>
      </w:r>
    </w:p>
    <w:p w14:paraId="3E9E192D" w14:textId="77777777" w:rsidR="00440191" w:rsidRPr="00440191" w:rsidRDefault="00440191" w:rsidP="00440191">
      <w:pPr>
        <w:numPr>
          <w:ilvl w:val="0"/>
          <w:numId w:val="145"/>
        </w:numPr>
        <w:rPr>
          <w:rFonts w:cstheme="minorHAnsi"/>
        </w:rPr>
      </w:pPr>
      <w:r w:rsidRPr="00440191">
        <w:rPr>
          <w:rFonts w:cstheme="minorHAnsi"/>
        </w:rPr>
        <w:t>Distribuer des figurines tactiles des personnages (Playmobil avec ajout d’une matière distinctive par exemple) et des objets (ex : objet symbolisant les bottes, la goutte d’eau).</w:t>
      </w:r>
    </w:p>
    <w:p w14:paraId="5238B880" w14:textId="77777777" w:rsidR="00440191" w:rsidRPr="00440191" w:rsidRDefault="00440191" w:rsidP="00440191">
      <w:pPr>
        <w:numPr>
          <w:ilvl w:val="0"/>
          <w:numId w:val="145"/>
        </w:numPr>
        <w:rPr>
          <w:rFonts w:cstheme="minorHAnsi"/>
        </w:rPr>
      </w:pPr>
      <w:r w:rsidRPr="00440191">
        <w:rPr>
          <w:rFonts w:cstheme="minorHAnsi"/>
        </w:rPr>
        <w:t>L’élève place les personnages et objets dans l’ordre de l’histoire. Il reformule oralement chaque scène : « Au début de l’histoire, il pleut. Sara a envie de sortir, alors elle enfile ses bottes »</w:t>
      </w:r>
    </w:p>
    <w:p w14:paraId="650AE894" w14:textId="77777777" w:rsidR="00440191" w:rsidRPr="00440191" w:rsidRDefault="00440191" w:rsidP="007F78A8">
      <w:pPr>
        <w:pStyle w:val="Titre5"/>
      </w:pPr>
      <w:r w:rsidRPr="00440191">
        <w:t>Cartes tactiles pour la chronologie</w:t>
      </w:r>
    </w:p>
    <w:p w14:paraId="6E896D0D" w14:textId="77777777" w:rsidR="00440191" w:rsidRPr="00440191" w:rsidRDefault="00440191" w:rsidP="00440191">
      <w:pPr>
        <w:numPr>
          <w:ilvl w:val="0"/>
          <w:numId w:val="147"/>
        </w:numPr>
        <w:rPr>
          <w:rFonts w:cstheme="minorHAnsi"/>
        </w:rPr>
      </w:pPr>
      <w:r w:rsidRPr="00440191">
        <w:rPr>
          <w:rFonts w:cstheme="minorHAnsi"/>
        </w:rPr>
        <w:t>Faire créer aux élèves pour la classe un jeu de cartes tactiles (avec des matières appropriées) : une carte par personnage, une carte par objet et une carte par événement de l'histoire.</w:t>
      </w:r>
    </w:p>
    <w:p w14:paraId="29296C28" w14:textId="77777777" w:rsidR="00440191" w:rsidRPr="00440191" w:rsidRDefault="00440191" w:rsidP="00440191">
      <w:pPr>
        <w:numPr>
          <w:ilvl w:val="0"/>
          <w:numId w:val="147"/>
        </w:numPr>
        <w:rPr>
          <w:rFonts w:cstheme="minorHAnsi"/>
        </w:rPr>
      </w:pPr>
      <w:r w:rsidRPr="00440191">
        <w:rPr>
          <w:rFonts w:cstheme="minorHAnsi"/>
        </w:rPr>
        <w:t>L’élève remet les cartes dans l’ordre et raconte l’histoire oralement.</w:t>
      </w:r>
    </w:p>
    <w:p w14:paraId="35F7E130" w14:textId="0F5F03BD" w:rsidR="00440191" w:rsidRPr="00440191" w:rsidRDefault="00440191" w:rsidP="007F78A8">
      <w:pPr>
        <w:pStyle w:val="techniquedexploration"/>
      </w:pPr>
      <w:r w:rsidRPr="00440191">
        <w:rPr>
          <w:i/>
          <w:iCs/>
        </w:rPr>
        <w:t>Le petit plus</w:t>
      </w:r>
      <w:r w:rsidRPr="00440191">
        <w:t xml:space="preserve"> : </w:t>
      </w:r>
      <w:r w:rsidRPr="007F78A8">
        <w:rPr>
          <w:b w:val="0"/>
          <w:bCs w:val="0"/>
        </w:rPr>
        <w:t>Ces activités peuvent être répétées plusieurs fois avec, à chaque fois, un niveau d’exigence plus élevé. Il peut être intéressant de les organiser en petits groupes pour permettre la participation d’un plus grand nombre d’élèves.</w:t>
      </w:r>
    </w:p>
    <w:p w14:paraId="0186B327" w14:textId="77777777" w:rsidR="00440191" w:rsidRPr="00440191" w:rsidRDefault="00440191" w:rsidP="007F78A8">
      <w:pPr>
        <w:pStyle w:val="Titre3"/>
        <w:rPr>
          <w:b/>
          <w:bCs/>
        </w:rPr>
      </w:pPr>
      <w:bookmarkStart w:id="30" w:name="_Toc233951248"/>
      <w:r w:rsidRPr="00440191">
        <w:t>II. Vocabulaire – compréhension et enrichissement</w:t>
      </w:r>
      <w:bookmarkEnd w:id="30"/>
    </w:p>
    <w:p w14:paraId="279381F0" w14:textId="77777777" w:rsidR="00440191" w:rsidRPr="00440191" w:rsidRDefault="00440191" w:rsidP="007F78A8">
      <w:pPr>
        <w:pStyle w:val="Titre4"/>
        <w:rPr>
          <w:b/>
          <w:bCs/>
        </w:rPr>
      </w:pPr>
      <w:r w:rsidRPr="00440191">
        <w:t>Compétences</w:t>
      </w:r>
    </w:p>
    <w:p w14:paraId="60EC9274" w14:textId="77777777" w:rsidR="00440191" w:rsidRPr="00440191" w:rsidRDefault="00440191" w:rsidP="00440191">
      <w:pPr>
        <w:numPr>
          <w:ilvl w:val="0"/>
          <w:numId w:val="148"/>
        </w:numPr>
        <w:rPr>
          <w:rFonts w:cstheme="minorHAnsi"/>
        </w:rPr>
      </w:pPr>
      <w:r w:rsidRPr="00440191">
        <w:rPr>
          <w:rFonts w:cstheme="minorHAnsi"/>
        </w:rPr>
        <w:t>Reconnaître et mémoriser le vocabulaire clé de l’histoire</w:t>
      </w:r>
    </w:p>
    <w:p w14:paraId="6EBB4F4E" w14:textId="77777777" w:rsidR="00440191" w:rsidRPr="00440191" w:rsidRDefault="00440191" w:rsidP="00440191">
      <w:pPr>
        <w:numPr>
          <w:ilvl w:val="0"/>
          <w:numId w:val="148"/>
        </w:numPr>
        <w:rPr>
          <w:rFonts w:cstheme="minorHAnsi"/>
        </w:rPr>
      </w:pPr>
      <w:r w:rsidRPr="00440191">
        <w:rPr>
          <w:rFonts w:cstheme="minorHAnsi"/>
        </w:rPr>
        <w:t>Comprendre le sens des mots en contexte</w:t>
      </w:r>
    </w:p>
    <w:p w14:paraId="22DE5FB8" w14:textId="77777777" w:rsidR="00440191" w:rsidRPr="00440191" w:rsidRDefault="00440191" w:rsidP="00440191">
      <w:pPr>
        <w:numPr>
          <w:ilvl w:val="0"/>
          <w:numId w:val="148"/>
        </w:numPr>
        <w:rPr>
          <w:rFonts w:cstheme="minorHAnsi"/>
        </w:rPr>
      </w:pPr>
      <w:r w:rsidRPr="00440191">
        <w:rPr>
          <w:rFonts w:cstheme="minorHAnsi"/>
        </w:rPr>
        <w:t>Utiliser le vocabulaire appris dans des phrases simples</w:t>
      </w:r>
    </w:p>
    <w:p w14:paraId="480ADD66" w14:textId="305835A4" w:rsidR="00440191" w:rsidRPr="00440191" w:rsidRDefault="00440191" w:rsidP="007F78A8">
      <w:pPr>
        <w:pStyle w:val="Titre4"/>
      </w:pPr>
      <w:r w:rsidRPr="00440191">
        <w:br/>
      </w:r>
      <w:r w:rsidR="007F78A8">
        <w:t>Activités</w:t>
      </w:r>
    </w:p>
    <w:p w14:paraId="63DC7DCD" w14:textId="77777777" w:rsidR="00440191" w:rsidRPr="00440191" w:rsidRDefault="00440191" w:rsidP="007F78A8">
      <w:pPr>
        <w:pStyle w:val="Titre5"/>
      </w:pPr>
      <w:r w:rsidRPr="00440191">
        <w:t>Jeu tactile “Qui fait quoi ?”</w:t>
      </w:r>
    </w:p>
    <w:p w14:paraId="1CD302F5" w14:textId="77777777" w:rsidR="00440191" w:rsidRPr="00440191" w:rsidRDefault="00440191" w:rsidP="00440191">
      <w:pPr>
        <w:numPr>
          <w:ilvl w:val="0"/>
          <w:numId w:val="150"/>
        </w:numPr>
        <w:rPr>
          <w:rFonts w:cstheme="minorHAnsi"/>
        </w:rPr>
      </w:pPr>
      <w:r w:rsidRPr="00440191">
        <w:rPr>
          <w:rFonts w:cstheme="minorHAnsi"/>
        </w:rPr>
        <w:t>Objets ou figurines : figurine de tortue, ciré, tomate, …</w:t>
      </w:r>
    </w:p>
    <w:p w14:paraId="6625308B" w14:textId="77777777" w:rsidR="00440191" w:rsidRPr="00440191" w:rsidRDefault="00440191" w:rsidP="00440191">
      <w:pPr>
        <w:numPr>
          <w:ilvl w:val="0"/>
          <w:numId w:val="150"/>
        </w:numPr>
        <w:rPr>
          <w:rFonts w:cstheme="minorHAnsi"/>
        </w:rPr>
      </w:pPr>
      <w:r w:rsidRPr="00440191">
        <w:rPr>
          <w:rFonts w:cstheme="minorHAnsi"/>
        </w:rPr>
        <w:t>L’enseignant dit : « Qui enfile ses bottes ? »</w:t>
      </w:r>
    </w:p>
    <w:p w14:paraId="3BC41F89" w14:textId="77777777" w:rsidR="00440191" w:rsidRPr="00440191" w:rsidRDefault="00440191" w:rsidP="00440191">
      <w:pPr>
        <w:numPr>
          <w:ilvl w:val="0"/>
          <w:numId w:val="150"/>
        </w:numPr>
        <w:rPr>
          <w:rFonts w:cstheme="minorHAnsi"/>
        </w:rPr>
      </w:pPr>
      <w:r w:rsidRPr="00440191">
        <w:rPr>
          <w:rFonts w:cstheme="minorHAnsi"/>
        </w:rPr>
        <w:t>L’élève répond en manipulant la figurine : « Sara enfile ses bottes. »</w:t>
      </w:r>
    </w:p>
    <w:p w14:paraId="6DFA98D8" w14:textId="1C4A35E6" w:rsidR="00440191" w:rsidRPr="00440191" w:rsidRDefault="00440191" w:rsidP="00440191">
      <w:pPr>
        <w:rPr>
          <w:rFonts w:cstheme="minorHAnsi"/>
        </w:rPr>
      </w:pPr>
    </w:p>
    <w:p w14:paraId="41C67AA6" w14:textId="77777777" w:rsidR="00440191" w:rsidRPr="00440191" w:rsidRDefault="00440191" w:rsidP="007F78A8">
      <w:pPr>
        <w:pStyle w:val="Titre5"/>
      </w:pPr>
      <w:r w:rsidRPr="00440191">
        <w:t>Associer mot et objet / action</w:t>
      </w:r>
    </w:p>
    <w:p w14:paraId="765C0699" w14:textId="77777777" w:rsidR="00440191" w:rsidRPr="00440191" w:rsidRDefault="00440191" w:rsidP="00440191">
      <w:pPr>
        <w:numPr>
          <w:ilvl w:val="0"/>
          <w:numId w:val="152"/>
        </w:numPr>
        <w:rPr>
          <w:rFonts w:cstheme="minorHAnsi"/>
        </w:rPr>
      </w:pPr>
      <w:r w:rsidRPr="00440191">
        <w:rPr>
          <w:rFonts w:cstheme="minorHAnsi"/>
        </w:rPr>
        <w:t>Cartes braille / gros caractères + objets tactiles.</w:t>
      </w:r>
    </w:p>
    <w:p w14:paraId="437602AF" w14:textId="77777777" w:rsidR="00440191" w:rsidRPr="00440191" w:rsidRDefault="00440191" w:rsidP="00440191">
      <w:pPr>
        <w:numPr>
          <w:ilvl w:val="0"/>
          <w:numId w:val="152"/>
        </w:numPr>
        <w:rPr>
          <w:rFonts w:cstheme="minorHAnsi"/>
        </w:rPr>
      </w:pPr>
      <w:r w:rsidRPr="00440191">
        <w:rPr>
          <w:rFonts w:cstheme="minorHAnsi"/>
        </w:rPr>
        <w:lastRenderedPageBreak/>
        <w:t>Exemple : carte “enfiler” → faire semblant d’enfiler des bottes ou faire enfiler des petites bottes à la figurine Sara ;</w:t>
      </w:r>
    </w:p>
    <w:p w14:paraId="59E63151" w14:textId="3EBBE911" w:rsidR="00440191" w:rsidRPr="00440191" w:rsidRDefault="00440191" w:rsidP="00440191">
      <w:pPr>
        <w:numPr>
          <w:ilvl w:val="0"/>
          <w:numId w:val="152"/>
        </w:numPr>
        <w:rPr>
          <w:rFonts w:cstheme="minorHAnsi"/>
        </w:rPr>
      </w:pPr>
      <w:r w:rsidRPr="00440191">
        <w:rPr>
          <w:rFonts w:cstheme="minorHAnsi"/>
        </w:rPr>
        <w:t>Exemple : carte « ciré » → toucher un vrai ciré.</w:t>
      </w:r>
    </w:p>
    <w:p w14:paraId="6EFEDA99" w14:textId="77777777" w:rsidR="00440191" w:rsidRPr="00440191" w:rsidRDefault="00440191" w:rsidP="007F78A8">
      <w:pPr>
        <w:pStyle w:val="Titre5"/>
      </w:pPr>
      <w:r w:rsidRPr="00440191">
        <w:t>Classement par catégorie</w:t>
      </w:r>
    </w:p>
    <w:p w14:paraId="4215082F" w14:textId="77777777" w:rsidR="00440191" w:rsidRPr="00440191" w:rsidRDefault="00440191" w:rsidP="007F78A8">
      <w:pPr>
        <w:rPr>
          <w:rFonts w:cstheme="minorHAnsi"/>
        </w:rPr>
      </w:pPr>
      <w:r w:rsidRPr="00440191">
        <w:rPr>
          <w:rStyle w:val="Titre6Car"/>
        </w:rPr>
        <w:t xml:space="preserve">Classement en lien direct avec l’histoire : </w:t>
      </w:r>
      <w:r w:rsidRPr="00440191">
        <w:rPr>
          <w:rStyle w:val="Titre6Car"/>
        </w:rPr>
        <w:br/>
      </w:r>
      <w:r w:rsidRPr="00440191">
        <w:rPr>
          <w:rFonts w:cstheme="minorHAnsi"/>
        </w:rPr>
        <w:t>Objets / personnages / lieux / catégorie sémantique</w:t>
      </w:r>
    </w:p>
    <w:p w14:paraId="3BE7BC6E" w14:textId="77777777" w:rsidR="00440191" w:rsidRPr="00440191" w:rsidRDefault="00440191" w:rsidP="00440191">
      <w:pPr>
        <w:rPr>
          <w:rFonts w:cstheme="minorHAnsi"/>
        </w:rPr>
      </w:pPr>
      <w:r w:rsidRPr="00440191">
        <w:rPr>
          <w:rFonts w:cstheme="minorHAnsi"/>
        </w:rPr>
        <w:t>L’élève trie tactilement et dit le nom à voix haute : “Sara = personnage, jardin = lieu, bol = objet.” On peut utiliser les cartes tactiles ou les figurines.</w:t>
      </w:r>
    </w:p>
    <w:p w14:paraId="44349B22" w14:textId="77777777" w:rsidR="00440191" w:rsidRPr="00440191" w:rsidRDefault="00440191" w:rsidP="007F78A8">
      <w:pPr>
        <w:pStyle w:val="Titre6"/>
      </w:pPr>
      <w:r w:rsidRPr="00440191">
        <w:t>Classement en lien indirect avec l’histoire </w:t>
      </w:r>
    </w:p>
    <w:p w14:paraId="21141F90" w14:textId="6DB871CB" w:rsidR="00440191" w:rsidRPr="00440191" w:rsidRDefault="00440191" w:rsidP="00440191">
      <w:pPr>
        <w:rPr>
          <w:rFonts w:cstheme="minorHAnsi"/>
        </w:rPr>
      </w:pPr>
      <w:r w:rsidRPr="00440191">
        <w:rPr>
          <w:rFonts w:cstheme="minorHAnsi"/>
        </w:rPr>
        <w:t>Pour étendre l’activité à Questionner le monde : faire créer aux élèves des cartes tactiles « animaux » (koala, tortue, fourmi, kangourou) et leur demander de faire un tas avec les animaux que l’on pourrait trouver dans son propre jardin.</w:t>
      </w:r>
    </w:p>
    <w:p w14:paraId="1C0BAA8F" w14:textId="77777777" w:rsidR="00440191" w:rsidRPr="00440191" w:rsidRDefault="00440191" w:rsidP="007F78A8">
      <w:pPr>
        <w:pStyle w:val="Titre6"/>
      </w:pPr>
      <w:r w:rsidRPr="00440191">
        <w:t>Classement « Qui mange quoi ? »</w:t>
      </w:r>
    </w:p>
    <w:p w14:paraId="03B1091F" w14:textId="4A101085" w:rsidR="00440191" w:rsidRPr="00440191" w:rsidRDefault="00440191" w:rsidP="00440191">
      <w:pPr>
        <w:rPr>
          <w:rFonts w:cstheme="minorHAnsi"/>
        </w:rPr>
      </w:pPr>
      <w:r w:rsidRPr="00440191">
        <w:rPr>
          <w:rFonts w:cstheme="minorHAnsi"/>
        </w:rPr>
        <w:t xml:space="preserve">Reprendre </w:t>
      </w:r>
      <w:proofErr w:type="gramStart"/>
      <w:r w:rsidRPr="00440191">
        <w:rPr>
          <w:rFonts w:cstheme="minorHAnsi"/>
        </w:rPr>
        <w:t>les mêmes cartes animaux</w:t>
      </w:r>
      <w:proofErr w:type="gramEnd"/>
      <w:r w:rsidRPr="00440191">
        <w:rPr>
          <w:rFonts w:cstheme="minorHAnsi"/>
        </w:rPr>
        <w:t>. Les trier cette fois en fonction du régime alimentaire de l’animal (carnivore, herbivore, omnivore).</w:t>
      </w:r>
    </w:p>
    <w:p w14:paraId="39B79785" w14:textId="77777777" w:rsidR="00440191" w:rsidRPr="00440191" w:rsidRDefault="00440191" w:rsidP="007F78A8">
      <w:pPr>
        <w:pStyle w:val="Titre5"/>
      </w:pPr>
      <w:r w:rsidRPr="00440191">
        <w:t>Enrichissement lexical contextuel</w:t>
      </w:r>
    </w:p>
    <w:p w14:paraId="533C9811" w14:textId="77777777" w:rsidR="00440191" w:rsidRPr="00440191" w:rsidRDefault="00440191" w:rsidP="00440191">
      <w:pPr>
        <w:numPr>
          <w:ilvl w:val="0"/>
          <w:numId w:val="158"/>
        </w:numPr>
        <w:rPr>
          <w:rFonts w:cstheme="minorHAnsi"/>
        </w:rPr>
      </w:pPr>
      <w:r w:rsidRPr="00440191">
        <w:rPr>
          <w:rFonts w:cstheme="minorHAnsi"/>
        </w:rPr>
        <w:t xml:space="preserve">A partir des cartes tactiles et des figurines, proposer des synonymes simples : « surprenant / « étonnant », « ciré / imperméable », « enfiler / mettre », « craquement / bruit », « doucement / </w:t>
      </w:r>
      <w:proofErr w:type="gramStart"/>
      <w:r w:rsidRPr="00440191">
        <w:rPr>
          <w:rFonts w:cstheme="minorHAnsi"/>
        </w:rPr>
        <w:t>calmement  »</w:t>
      </w:r>
      <w:proofErr w:type="gramEnd"/>
    </w:p>
    <w:p w14:paraId="3707F776" w14:textId="6A76C0AA" w:rsidR="00440191" w:rsidRPr="00440191" w:rsidRDefault="00440191" w:rsidP="00440191">
      <w:pPr>
        <w:numPr>
          <w:ilvl w:val="0"/>
          <w:numId w:val="158"/>
        </w:numPr>
        <w:rPr>
          <w:rFonts w:cstheme="minorHAnsi"/>
        </w:rPr>
      </w:pPr>
      <w:r w:rsidRPr="00440191">
        <w:rPr>
          <w:rFonts w:cstheme="minorHAnsi"/>
        </w:rPr>
        <w:t>Encourager à utiliser ces mots pour raconter l’histoire.</w:t>
      </w:r>
    </w:p>
    <w:p w14:paraId="5E7E17BE" w14:textId="26E0ED13" w:rsidR="00440191" w:rsidRPr="00440191" w:rsidRDefault="00440191" w:rsidP="007F78A8">
      <w:pPr>
        <w:pStyle w:val="Titre5"/>
        <w:rPr>
          <w:b/>
          <w:bCs/>
        </w:rPr>
      </w:pPr>
      <w:r w:rsidRPr="00440191">
        <w:t>Les mots repérés à travailler </w:t>
      </w:r>
    </w:p>
    <w:tbl>
      <w:tblPr>
        <w:tblW w:w="0" w:type="auto"/>
        <w:tblCellMar>
          <w:top w:w="15" w:type="dxa"/>
          <w:left w:w="15" w:type="dxa"/>
          <w:bottom w:w="15" w:type="dxa"/>
          <w:right w:w="15" w:type="dxa"/>
        </w:tblCellMar>
        <w:tblLook w:val="04A0" w:firstRow="1" w:lastRow="0" w:firstColumn="1" w:lastColumn="0" w:noHBand="0" w:noVBand="1"/>
      </w:tblPr>
      <w:tblGrid>
        <w:gridCol w:w="1747"/>
        <w:gridCol w:w="745"/>
        <w:gridCol w:w="6570"/>
      </w:tblGrid>
      <w:tr w:rsidR="00440191" w:rsidRPr="00440191" w14:paraId="0D18604C" w14:textId="77777777" w:rsidTr="00440191">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61B2E2" w14:textId="77777777" w:rsidR="00440191" w:rsidRPr="00440191" w:rsidRDefault="00440191" w:rsidP="00440191">
            <w:pPr>
              <w:rPr>
                <w:rFonts w:cstheme="minorHAnsi"/>
              </w:rPr>
            </w:pPr>
            <w:r w:rsidRPr="00440191">
              <w:rPr>
                <w:rFonts w:cstheme="minorHAnsi"/>
                <w:b/>
                <w:bCs/>
              </w:rPr>
              <w:t>Tome 2 Une rencontre surprenante</w:t>
            </w:r>
          </w:p>
        </w:tc>
      </w:tr>
      <w:tr w:rsidR="00440191" w:rsidRPr="00440191" w14:paraId="5D749947"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32EF11" w14:textId="77777777" w:rsidR="00440191" w:rsidRPr="00440191" w:rsidRDefault="00440191" w:rsidP="00440191">
            <w:pPr>
              <w:rPr>
                <w:rFonts w:cstheme="minorHAnsi"/>
              </w:rPr>
            </w:pPr>
            <w:r w:rsidRPr="00440191">
              <w:rPr>
                <w:rFonts w:cstheme="minorHAnsi"/>
              </w:rPr>
              <w:t>Mots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0A4680" w14:textId="77777777" w:rsidR="00440191" w:rsidRPr="00440191" w:rsidRDefault="00440191" w:rsidP="00440191">
            <w:pPr>
              <w:rPr>
                <w:rFonts w:cstheme="minorHAnsi"/>
              </w:rPr>
            </w:pPr>
            <w:r w:rsidRPr="00440191">
              <w:rPr>
                <w:rFonts w:cstheme="minorHAnsi"/>
              </w:rPr>
              <w:t>Page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3F88EB" w14:textId="77777777" w:rsidR="00440191" w:rsidRPr="00440191" w:rsidRDefault="00440191" w:rsidP="00440191">
            <w:pPr>
              <w:rPr>
                <w:rFonts w:cstheme="minorHAnsi"/>
              </w:rPr>
            </w:pPr>
            <w:r w:rsidRPr="00440191">
              <w:rPr>
                <w:rFonts w:cstheme="minorHAnsi"/>
              </w:rPr>
              <w:t>Explicitation</w:t>
            </w:r>
          </w:p>
        </w:tc>
      </w:tr>
      <w:tr w:rsidR="00440191" w:rsidRPr="00440191" w14:paraId="0EDFAFF5"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2926F0" w14:textId="77777777" w:rsidR="00440191" w:rsidRPr="00440191" w:rsidRDefault="00440191" w:rsidP="00440191">
            <w:pPr>
              <w:rPr>
                <w:rFonts w:cstheme="minorHAnsi"/>
              </w:rPr>
            </w:pPr>
            <w:r w:rsidRPr="00440191">
              <w:rPr>
                <w:rFonts w:cstheme="minorHAnsi"/>
              </w:rPr>
              <w:t>Rencontre surprenante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C79F7B" w14:textId="77777777" w:rsidR="00440191" w:rsidRPr="00440191" w:rsidRDefault="00440191" w:rsidP="00440191">
            <w:pPr>
              <w:rPr>
                <w:rFonts w:cstheme="minorHAnsi"/>
              </w:rPr>
            </w:pPr>
            <w:proofErr w:type="gramStart"/>
            <w:r w:rsidRPr="00440191">
              <w:rPr>
                <w:rFonts w:cstheme="minorHAnsi"/>
              </w:rPr>
              <w:t>titre</w:t>
            </w:r>
            <w:proofErr w:type="gram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3DE071" w14:textId="77777777" w:rsidR="00440191" w:rsidRPr="00440191" w:rsidRDefault="00440191" w:rsidP="00440191">
            <w:pPr>
              <w:rPr>
                <w:rFonts w:cstheme="minorHAnsi"/>
              </w:rPr>
            </w:pPr>
            <w:r w:rsidRPr="00440191">
              <w:rPr>
                <w:rFonts w:cstheme="minorHAnsi"/>
              </w:rPr>
              <w:t>Exemple à citer : si dans la rue, on croise une girafe, ce serait une rencontre surprenante</w:t>
            </w:r>
          </w:p>
          <w:p w14:paraId="2FD80FB7" w14:textId="77777777" w:rsidR="00440191" w:rsidRPr="00440191" w:rsidRDefault="00440191" w:rsidP="00440191">
            <w:pPr>
              <w:rPr>
                <w:rFonts w:cstheme="minorHAnsi"/>
              </w:rPr>
            </w:pPr>
            <w:r w:rsidRPr="00440191">
              <w:rPr>
                <w:rFonts w:cstheme="minorHAnsi"/>
              </w:rPr>
              <w:t>Demander aux élèves de trouver d’autres rencontres surprenantes</w:t>
            </w:r>
          </w:p>
        </w:tc>
      </w:tr>
      <w:tr w:rsidR="00440191" w:rsidRPr="00440191" w14:paraId="5C60129D"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6E00A1" w14:textId="77777777" w:rsidR="00440191" w:rsidRPr="00440191" w:rsidRDefault="00440191" w:rsidP="00440191">
            <w:pPr>
              <w:rPr>
                <w:rFonts w:cstheme="minorHAnsi"/>
              </w:rPr>
            </w:pPr>
            <w:proofErr w:type="spellStart"/>
            <w:r w:rsidRPr="00440191">
              <w:rPr>
                <w:rFonts w:cstheme="minorHAnsi"/>
              </w:rPr>
              <w:t>Plic</w:t>
            </w:r>
            <w:proofErr w:type="spellEnd"/>
            <w:r w:rsidRPr="00440191">
              <w:rPr>
                <w:rFonts w:cstheme="minorHAnsi"/>
              </w:rPr>
              <w:t>. Ploc. Onomatopée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1AE3ED" w14:textId="77777777" w:rsidR="00440191" w:rsidRPr="00440191" w:rsidRDefault="00440191" w:rsidP="00440191">
            <w:pPr>
              <w:rPr>
                <w:rFonts w:cstheme="minorHAnsi"/>
              </w:rPr>
            </w:pPr>
            <w:r w:rsidRPr="00440191">
              <w:rPr>
                <w:rFonts w:cstheme="minorHAnsi"/>
              </w:rPr>
              <w:t>Page 1</w:t>
            </w:r>
          </w:p>
          <w:p w14:paraId="63A6C0DB" w14:textId="77777777" w:rsidR="00440191" w:rsidRPr="00440191" w:rsidRDefault="00440191" w:rsidP="00440191">
            <w:pPr>
              <w:rPr>
                <w:rFonts w:cstheme="minorHAnsi"/>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416F86" w14:textId="77777777" w:rsidR="00440191" w:rsidRPr="00440191" w:rsidRDefault="00440191" w:rsidP="00440191">
            <w:pPr>
              <w:rPr>
                <w:rFonts w:cstheme="minorHAnsi"/>
              </w:rPr>
            </w:pPr>
            <w:r w:rsidRPr="00440191">
              <w:rPr>
                <w:rFonts w:cstheme="minorHAnsi"/>
              </w:rPr>
              <w:t>Son à tester, à écouter.</w:t>
            </w:r>
          </w:p>
        </w:tc>
      </w:tr>
      <w:tr w:rsidR="00440191" w:rsidRPr="00440191" w14:paraId="7B1A8A28"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B6EDF2" w14:textId="77777777" w:rsidR="00440191" w:rsidRPr="00440191" w:rsidRDefault="00440191" w:rsidP="00440191">
            <w:pPr>
              <w:rPr>
                <w:rFonts w:cstheme="minorHAnsi"/>
              </w:rPr>
            </w:pPr>
            <w:proofErr w:type="gramStart"/>
            <w:r w:rsidRPr="00440191">
              <w:rPr>
                <w:rFonts w:cstheme="minorHAnsi"/>
              </w:rPr>
              <w:t>adore</w:t>
            </w:r>
            <w:proofErr w:type="gram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D33FBF" w14:textId="77777777" w:rsidR="00440191" w:rsidRPr="00440191" w:rsidRDefault="00440191" w:rsidP="00440191">
            <w:pPr>
              <w:rPr>
                <w:rFonts w:cstheme="minorHAnsi"/>
              </w:rPr>
            </w:pPr>
            <w:r w:rsidRPr="00440191">
              <w:rPr>
                <w:rFonts w:cstheme="minorHAnsi"/>
              </w:rPr>
              <w:t>Page 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414C58" w14:textId="77777777" w:rsidR="00440191" w:rsidRPr="00440191" w:rsidRDefault="00440191" w:rsidP="00440191">
            <w:pPr>
              <w:rPr>
                <w:rFonts w:cstheme="minorHAnsi"/>
              </w:rPr>
            </w:pPr>
            <w:r w:rsidRPr="00440191">
              <w:rPr>
                <w:rFonts w:cstheme="minorHAnsi"/>
              </w:rPr>
              <w:t>A rappeler car vu dans le tome 1</w:t>
            </w:r>
          </w:p>
        </w:tc>
      </w:tr>
      <w:tr w:rsidR="00440191" w:rsidRPr="00440191" w14:paraId="41A0F728"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331798" w14:textId="77777777" w:rsidR="00440191" w:rsidRPr="00440191" w:rsidRDefault="00440191" w:rsidP="00440191">
            <w:pPr>
              <w:rPr>
                <w:rFonts w:cstheme="minorHAnsi"/>
              </w:rPr>
            </w:pPr>
            <w:proofErr w:type="gramStart"/>
            <w:r w:rsidRPr="00440191">
              <w:rPr>
                <w:rFonts w:cstheme="minorHAnsi"/>
              </w:rPr>
              <w:t>agréable</w:t>
            </w:r>
            <w:proofErr w:type="gram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1D04BF" w14:textId="77777777" w:rsidR="00440191" w:rsidRPr="00440191" w:rsidRDefault="00440191" w:rsidP="00440191">
            <w:pPr>
              <w:rPr>
                <w:rFonts w:cstheme="minorHAnsi"/>
              </w:rPr>
            </w:pPr>
            <w:r w:rsidRPr="00440191">
              <w:rPr>
                <w:rFonts w:cstheme="minorHAnsi"/>
              </w:rPr>
              <w:t>Page 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4C0E1F" w14:textId="77777777" w:rsidR="00440191" w:rsidRPr="00440191" w:rsidRDefault="00440191" w:rsidP="00440191">
            <w:pPr>
              <w:rPr>
                <w:rFonts w:cstheme="minorHAnsi"/>
              </w:rPr>
            </w:pPr>
            <w:r w:rsidRPr="00440191">
              <w:rPr>
                <w:rFonts w:cstheme="minorHAnsi"/>
              </w:rPr>
              <w:t>Exemples à associer (repas, visite agréable)</w:t>
            </w:r>
          </w:p>
          <w:p w14:paraId="13C6831F" w14:textId="77777777" w:rsidR="00440191" w:rsidRPr="00440191" w:rsidRDefault="00440191" w:rsidP="00440191">
            <w:pPr>
              <w:rPr>
                <w:rFonts w:cstheme="minorHAnsi"/>
              </w:rPr>
            </w:pPr>
            <w:r w:rsidRPr="00440191">
              <w:rPr>
                <w:rFonts w:cstheme="minorHAnsi"/>
              </w:rPr>
              <w:t>Caresser son bras avec une plume pour expliquer le côté « agréable »</w:t>
            </w:r>
          </w:p>
        </w:tc>
      </w:tr>
      <w:tr w:rsidR="00440191" w:rsidRPr="00440191" w14:paraId="13805C88"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368A87" w14:textId="77777777" w:rsidR="00440191" w:rsidRPr="00440191" w:rsidRDefault="00440191" w:rsidP="00440191">
            <w:pPr>
              <w:rPr>
                <w:rFonts w:cstheme="minorHAnsi"/>
              </w:rPr>
            </w:pPr>
            <w:r w:rsidRPr="00440191">
              <w:rPr>
                <w:rFonts w:cstheme="minorHAnsi"/>
              </w:rPr>
              <w:t>Enfiler des bottes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6D4471" w14:textId="77777777" w:rsidR="00440191" w:rsidRPr="00440191" w:rsidRDefault="00440191" w:rsidP="00440191">
            <w:pPr>
              <w:rPr>
                <w:rFonts w:cstheme="minorHAnsi"/>
              </w:rPr>
            </w:pPr>
            <w:r w:rsidRPr="00440191">
              <w:rPr>
                <w:rFonts w:cstheme="minorHAnsi"/>
              </w:rPr>
              <w:t>Page 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E7965E" w14:textId="77777777" w:rsidR="00440191" w:rsidRPr="00440191" w:rsidRDefault="00440191" w:rsidP="00440191">
            <w:pPr>
              <w:rPr>
                <w:rFonts w:cstheme="minorHAnsi"/>
              </w:rPr>
            </w:pPr>
            <w:r w:rsidRPr="00440191">
              <w:rPr>
                <w:rFonts w:cstheme="minorHAnsi"/>
              </w:rPr>
              <w:t>Faire toucher des vraies bottes, rappeler leur fonction</w:t>
            </w:r>
          </w:p>
        </w:tc>
      </w:tr>
      <w:tr w:rsidR="00440191" w:rsidRPr="00440191" w14:paraId="55EAAF07"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6A92B7" w14:textId="77777777" w:rsidR="00440191" w:rsidRPr="00440191" w:rsidRDefault="00440191" w:rsidP="00440191">
            <w:pPr>
              <w:rPr>
                <w:rFonts w:cstheme="minorHAnsi"/>
              </w:rPr>
            </w:pPr>
            <w:proofErr w:type="gramStart"/>
            <w:r w:rsidRPr="00440191">
              <w:rPr>
                <w:rFonts w:cstheme="minorHAnsi"/>
              </w:rPr>
              <w:t>ciré</w:t>
            </w:r>
            <w:proofErr w:type="gram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8B50FF" w14:textId="77777777" w:rsidR="00440191" w:rsidRPr="00440191" w:rsidRDefault="00440191" w:rsidP="00440191">
            <w:pPr>
              <w:rPr>
                <w:rFonts w:cstheme="minorHAnsi"/>
              </w:rPr>
            </w:pPr>
            <w:r w:rsidRPr="00440191">
              <w:rPr>
                <w:rFonts w:cstheme="minorHAnsi"/>
              </w:rPr>
              <w:t>Page 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AF0A4D" w14:textId="77777777" w:rsidR="00440191" w:rsidRPr="00440191" w:rsidRDefault="00440191" w:rsidP="00440191">
            <w:pPr>
              <w:rPr>
                <w:rFonts w:cstheme="minorHAnsi"/>
              </w:rPr>
            </w:pPr>
            <w:r w:rsidRPr="00440191">
              <w:rPr>
                <w:rFonts w:cstheme="minorHAnsi"/>
              </w:rPr>
              <w:t>Un manteau pour se protéger de la pluie. Faire toucher une nappe en plastique pour sentir sous ses doigts la matière de ce vêtement.</w:t>
            </w:r>
          </w:p>
          <w:p w14:paraId="262AE046" w14:textId="77777777" w:rsidR="00440191" w:rsidRPr="00440191" w:rsidRDefault="00440191" w:rsidP="00440191">
            <w:pPr>
              <w:rPr>
                <w:rFonts w:cstheme="minorHAnsi"/>
              </w:rPr>
            </w:pPr>
            <w:r w:rsidRPr="00440191">
              <w:rPr>
                <w:rFonts w:cstheme="minorHAnsi"/>
              </w:rPr>
              <w:t xml:space="preserve">Étendre le champ lexical Un ciré / imperméable / blouson / manteau / </w:t>
            </w:r>
            <w:proofErr w:type="spellStart"/>
            <w:r w:rsidRPr="00440191">
              <w:rPr>
                <w:rFonts w:cstheme="minorHAnsi"/>
              </w:rPr>
              <w:t>kway</w:t>
            </w:r>
            <w:proofErr w:type="spellEnd"/>
            <w:r w:rsidRPr="00440191">
              <w:rPr>
                <w:rFonts w:cstheme="minorHAnsi"/>
              </w:rPr>
              <w:t xml:space="preserve"> / anorak</w:t>
            </w:r>
          </w:p>
        </w:tc>
      </w:tr>
      <w:tr w:rsidR="00440191" w:rsidRPr="00440191" w14:paraId="5EB42670"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4971F7" w14:textId="77777777" w:rsidR="00440191" w:rsidRPr="00440191" w:rsidRDefault="00440191" w:rsidP="00440191">
            <w:pPr>
              <w:rPr>
                <w:rFonts w:cstheme="minorHAnsi"/>
              </w:rPr>
            </w:pPr>
            <w:r w:rsidRPr="00440191">
              <w:rPr>
                <w:rFonts w:cstheme="minorHAnsi"/>
              </w:rPr>
              <w:t>Marron / Orange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A5E314" w14:textId="77777777" w:rsidR="00440191" w:rsidRPr="00440191" w:rsidRDefault="00440191" w:rsidP="00440191">
            <w:pPr>
              <w:rPr>
                <w:rFonts w:cstheme="minorHAnsi"/>
              </w:rPr>
            </w:pPr>
            <w:r w:rsidRPr="00440191">
              <w:rPr>
                <w:rFonts w:cstheme="minorHAnsi"/>
              </w:rPr>
              <w:t>Page 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0541A5" w14:textId="77777777" w:rsidR="00440191" w:rsidRPr="00440191" w:rsidRDefault="00440191" w:rsidP="00440191">
            <w:pPr>
              <w:rPr>
                <w:rFonts w:cstheme="minorHAnsi"/>
              </w:rPr>
            </w:pPr>
            <w:r w:rsidRPr="00440191">
              <w:rPr>
                <w:rFonts w:cstheme="minorHAnsi"/>
              </w:rPr>
              <w:t>Pour un travail sur les couleurs, voir à la fin du livret « Après le tome 3, pour aller plus loin » : « Enseigner les couleurs »</w:t>
            </w:r>
          </w:p>
        </w:tc>
      </w:tr>
      <w:tr w:rsidR="00440191" w:rsidRPr="00440191" w14:paraId="1B5C810F"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338C2D" w14:textId="77777777" w:rsidR="00440191" w:rsidRPr="00440191" w:rsidRDefault="00440191" w:rsidP="00440191">
            <w:pPr>
              <w:rPr>
                <w:rFonts w:cstheme="minorHAnsi"/>
              </w:rPr>
            </w:pPr>
            <w:r w:rsidRPr="00440191">
              <w:rPr>
                <w:rFonts w:cstheme="minorHAnsi"/>
              </w:rPr>
              <w:t>Elle l’attire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956CFF" w14:textId="77777777" w:rsidR="00440191" w:rsidRPr="00440191" w:rsidRDefault="00440191" w:rsidP="00440191">
            <w:pPr>
              <w:rPr>
                <w:rFonts w:cstheme="minorHAnsi"/>
              </w:rPr>
            </w:pPr>
            <w:r w:rsidRPr="00440191">
              <w:rPr>
                <w:rFonts w:cstheme="minorHAnsi"/>
              </w:rPr>
              <w:t>Page 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833386" w14:textId="77777777" w:rsidR="00440191" w:rsidRPr="00440191" w:rsidRDefault="00440191" w:rsidP="00440191">
            <w:pPr>
              <w:rPr>
                <w:rFonts w:cstheme="minorHAnsi"/>
              </w:rPr>
            </w:pPr>
            <w:r w:rsidRPr="00440191">
              <w:rPr>
                <w:rFonts w:cstheme="minorHAnsi"/>
              </w:rPr>
              <w:t>Formulation syntaxique à expliciter/Qui attire qui ? Refaire des phrases avec cette construction. Ex : la maîtresse appelle un élève. Elle l’appelle. Travailler avec des figurines pour savoir qui fait l’action. </w:t>
            </w:r>
          </w:p>
        </w:tc>
      </w:tr>
      <w:tr w:rsidR="00440191" w:rsidRPr="00440191" w14:paraId="11FA521C"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CFED12" w14:textId="77777777" w:rsidR="00440191" w:rsidRPr="00440191" w:rsidRDefault="00440191" w:rsidP="00440191">
            <w:pPr>
              <w:rPr>
                <w:rFonts w:cstheme="minorHAnsi"/>
              </w:rPr>
            </w:pPr>
            <w:proofErr w:type="gramStart"/>
            <w:r w:rsidRPr="00440191">
              <w:rPr>
                <w:rFonts w:cstheme="minorHAnsi"/>
              </w:rPr>
              <w:t>abri</w:t>
            </w:r>
            <w:proofErr w:type="gram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C6B677" w14:textId="77777777" w:rsidR="00440191" w:rsidRPr="00440191" w:rsidRDefault="00440191" w:rsidP="00440191">
            <w:pPr>
              <w:rPr>
                <w:rFonts w:cstheme="minorHAnsi"/>
              </w:rPr>
            </w:pPr>
            <w:r w:rsidRPr="00440191">
              <w:rPr>
                <w:rFonts w:cstheme="minorHAnsi"/>
              </w:rPr>
              <w:t>Page 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52AE6D" w14:textId="77777777" w:rsidR="00440191" w:rsidRPr="00440191" w:rsidRDefault="00440191" w:rsidP="00440191">
            <w:pPr>
              <w:rPr>
                <w:rFonts w:cstheme="minorHAnsi"/>
              </w:rPr>
            </w:pPr>
            <w:r w:rsidRPr="00440191">
              <w:rPr>
                <w:rFonts w:cstheme="minorHAnsi"/>
              </w:rPr>
              <w:t>Imagine où tu pourrais te sentir en sécurité face à un danger (une cabane par exemple).</w:t>
            </w:r>
          </w:p>
        </w:tc>
      </w:tr>
      <w:tr w:rsidR="00440191" w:rsidRPr="00440191" w14:paraId="4FBAAFD4"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2CACBA" w14:textId="77777777" w:rsidR="00440191" w:rsidRPr="00440191" w:rsidRDefault="00440191" w:rsidP="00440191">
            <w:pPr>
              <w:rPr>
                <w:rFonts w:cstheme="minorHAnsi"/>
              </w:rPr>
            </w:pPr>
            <w:proofErr w:type="gramStart"/>
            <w:r w:rsidRPr="00440191">
              <w:rPr>
                <w:rFonts w:cstheme="minorHAnsi"/>
              </w:rPr>
              <w:t>créer</w:t>
            </w:r>
            <w:proofErr w:type="gram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EB2A06" w14:textId="77777777" w:rsidR="00440191" w:rsidRPr="00440191" w:rsidRDefault="00440191" w:rsidP="00440191">
            <w:pPr>
              <w:rPr>
                <w:rFonts w:cstheme="minorHAnsi"/>
              </w:rPr>
            </w:pPr>
            <w:r w:rsidRPr="00440191">
              <w:rPr>
                <w:rFonts w:cstheme="minorHAnsi"/>
              </w:rPr>
              <w:t>Page 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B7E279" w14:textId="77777777" w:rsidR="00440191" w:rsidRPr="00440191" w:rsidRDefault="00440191" w:rsidP="00440191">
            <w:pPr>
              <w:rPr>
                <w:rFonts w:cstheme="minorHAnsi"/>
              </w:rPr>
            </w:pPr>
            <w:r w:rsidRPr="00440191">
              <w:rPr>
                <w:rFonts w:cstheme="minorHAnsi"/>
              </w:rPr>
              <w:t>On peut demander de créer un monstre en pâte à modeler.</w:t>
            </w:r>
          </w:p>
          <w:p w14:paraId="447821EF" w14:textId="77777777" w:rsidR="00440191" w:rsidRPr="00440191" w:rsidRDefault="00440191" w:rsidP="00440191">
            <w:pPr>
              <w:rPr>
                <w:rFonts w:cstheme="minorHAnsi"/>
              </w:rPr>
            </w:pPr>
            <w:r w:rsidRPr="00440191">
              <w:rPr>
                <w:rFonts w:cstheme="minorHAnsi"/>
              </w:rPr>
              <w:t>Travail sur les synonymes fabriquer.</w:t>
            </w:r>
          </w:p>
        </w:tc>
      </w:tr>
      <w:tr w:rsidR="00440191" w:rsidRPr="00440191" w14:paraId="5DE849B5"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F84855" w14:textId="77777777" w:rsidR="00440191" w:rsidRPr="00440191" w:rsidRDefault="00440191" w:rsidP="00440191">
            <w:pPr>
              <w:rPr>
                <w:rFonts w:cstheme="minorHAnsi"/>
              </w:rPr>
            </w:pPr>
            <w:proofErr w:type="gramStart"/>
            <w:r w:rsidRPr="00440191">
              <w:rPr>
                <w:rFonts w:cstheme="minorHAnsi"/>
              </w:rPr>
              <w:lastRenderedPageBreak/>
              <w:t>jardin</w:t>
            </w:r>
            <w:proofErr w:type="gram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AFBC96F" w14:textId="77777777" w:rsidR="00440191" w:rsidRPr="00440191" w:rsidRDefault="00440191" w:rsidP="00440191">
            <w:pPr>
              <w:rPr>
                <w:rFonts w:cstheme="minorHAnsi"/>
              </w:rPr>
            </w:pPr>
            <w:r w:rsidRPr="00440191">
              <w:rPr>
                <w:rFonts w:cstheme="minorHAnsi"/>
              </w:rPr>
              <w:t>Page 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6B7806" w14:textId="77777777" w:rsidR="00440191" w:rsidRPr="00440191" w:rsidRDefault="00440191" w:rsidP="00440191">
            <w:pPr>
              <w:rPr>
                <w:rFonts w:cstheme="minorHAnsi"/>
              </w:rPr>
            </w:pPr>
            <w:r w:rsidRPr="00440191">
              <w:rPr>
                <w:rFonts w:cstheme="minorHAnsi"/>
              </w:rPr>
              <w:t>Faire sortir les élèves dehors, sur de l’herbe et expliquer que c’est un endroit où l’on peut faire pousser des légumes et des fruits. Lien avec le mot « planter » page 4</w:t>
            </w:r>
          </w:p>
        </w:tc>
      </w:tr>
      <w:tr w:rsidR="00440191" w:rsidRPr="00440191" w14:paraId="02333283"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608231" w14:textId="77777777" w:rsidR="00440191" w:rsidRPr="00440191" w:rsidRDefault="00440191" w:rsidP="00440191">
            <w:pPr>
              <w:rPr>
                <w:rFonts w:cstheme="minorHAnsi"/>
              </w:rPr>
            </w:pPr>
            <w:proofErr w:type="gramStart"/>
            <w:r w:rsidRPr="00440191">
              <w:rPr>
                <w:rFonts w:cstheme="minorHAnsi"/>
              </w:rPr>
              <w:t>apaisant</w:t>
            </w:r>
            <w:proofErr w:type="gram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6F58B0" w14:textId="77777777" w:rsidR="00440191" w:rsidRPr="00440191" w:rsidRDefault="00440191" w:rsidP="00440191">
            <w:pPr>
              <w:rPr>
                <w:rFonts w:cstheme="minorHAnsi"/>
              </w:rPr>
            </w:pPr>
            <w:r w:rsidRPr="00440191">
              <w:rPr>
                <w:rFonts w:cstheme="minorHAnsi"/>
              </w:rPr>
              <w:t>Page 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AA04F9" w14:textId="77777777" w:rsidR="00440191" w:rsidRPr="00440191" w:rsidRDefault="00440191" w:rsidP="00440191">
            <w:pPr>
              <w:rPr>
                <w:rFonts w:cstheme="minorHAnsi"/>
              </w:rPr>
            </w:pPr>
            <w:r w:rsidRPr="00440191">
              <w:rPr>
                <w:rFonts w:cstheme="minorHAnsi"/>
              </w:rPr>
              <w:t>Travail sur les synonymes </w:t>
            </w:r>
          </w:p>
          <w:p w14:paraId="4F8D7E4D" w14:textId="4287406B" w:rsidR="00440191" w:rsidRPr="00440191" w:rsidRDefault="00256A17" w:rsidP="00440191">
            <w:pPr>
              <w:rPr>
                <w:rFonts w:cstheme="minorHAnsi"/>
              </w:rPr>
            </w:pPr>
            <w:r>
              <w:rPr>
                <w:rFonts w:cstheme="minorHAnsi"/>
              </w:rPr>
              <w:t>É</w:t>
            </w:r>
            <w:r w:rsidR="00440191" w:rsidRPr="00440191">
              <w:rPr>
                <w:rFonts w:cstheme="minorHAnsi"/>
              </w:rPr>
              <w:t>couter le bruit de la pluie pour comprendre cet effet « apaisant » : en vrai, s’il pleut ou à défaut, avec une bande son enregistrée</w:t>
            </w:r>
          </w:p>
        </w:tc>
      </w:tr>
      <w:tr w:rsidR="00440191" w:rsidRPr="00440191" w14:paraId="1CC42560"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256A3D" w14:textId="77777777" w:rsidR="00440191" w:rsidRPr="00440191" w:rsidRDefault="00440191" w:rsidP="00440191">
            <w:pPr>
              <w:rPr>
                <w:rFonts w:cstheme="minorHAnsi"/>
              </w:rPr>
            </w:pPr>
            <w:r w:rsidRPr="00440191">
              <w:rPr>
                <w:rFonts w:cstheme="minorHAnsi"/>
              </w:rPr>
              <w:t>Surtout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6964CE" w14:textId="77777777" w:rsidR="00440191" w:rsidRPr="00440191" w:rsidRDefault="00440191" w:rsidP="00440191">
            <w:pPr>
              <w:rPr>
                <w:rFonts w:cstheme="minorHAnsi"/>
              </w:rPr>
            </w:pPr>
            <w:r w:rsidRPr="00440191">
              <w:rPr>
                <w:rFonts w:cstheme="minorHAnsi"/>
              </w:rPr>
              <w:t>Page 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4CF79D" w14:textId="77777777" w:rsidR="00440191" w:rsidRPr="00440191" w:rsidRDefault="00440191" w:rsidP="00440191">
            <w:pPr>
              <w:rPr>
                <w:rFonts w:cstheme="minorHAnsi"/>
              </w:rPr>
            </w:pPr>
            <w:r w:rsidRPr="00440191">
              <w:rPr>
                <w:rFonts w:cstheme="minorHAnsi"/>
              </w:rPr>
              <w:t>Faire toucher plusieurs tissus qui ont la même matière. Un des tissus doit avoir une particularité supplémentaire : tous ces tissus sont très doux mais celui-ci est surtout très grand</w:t>
            </w:r>
          </w:p>
        </w:tc>
      </w:tr>
      <w:tr w:rsidR="00440191" w:rsidRPr="00440191" w14:paraId="189BE6A5"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DA89AD" w14:textId="77777777" w:rsidR="00440191" w:rsidRPr="00440191" w:rsidRDefault="00440191" w:rsidP="00440191">
            <w:pPr>
              <w:rPr>
                <w:rFonts w:cstheme="minorHAnsi"/>
              </w:rPr>
            </w:pPr>
            <w:r w:rsidRPr="00440191">
              <w:rPr>
                <w:rFonts w:cstheme="minorHAnsi"/>
              </w:rPr>
              <w:t>Rempli d’affaires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E0755B" w14:textId="77777777" w:rsidR="00440191" w:rsidRPr="00440191" w:rsidRDefault="00440191" w:rsidP="00440191">
            <w:pPr>
              <w:rPr>
                <w:rFonts w:cstheme="minorHAnsi"/>
              </w:rPr>
            </w:pPr>
            <w:r w:rsidRPr="00440191">
              <w:rPr>
                <w:rFonts w:cstheme="minorHAnsi"/>
              </w:rPr>
              <w:t>Page 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031726" w14:textId="77777777" w:rsidR="00440191" w:rsidRPr="00440191" w:rsidRDefault="00440191" w:rsidP="00440191">
            <w:pPr>
              <w:rPr>
                <w:rFonts w:cstheme="minorHAnsi"/>
              </w:rPr>
            </w:pPr>
            <w:r w:rsidRPr="00440191">
              <w:rPr>
                <w:rFonts w:cstheme="minorHAnsi"/>
              </w:rPr>
              <w:t>En motricité, poser des jouets sur le sol, les élèves doivent remplir d’affaires une caisse.</w:t>
            </w:r>
          </w:p>
        </w:tc>
      </w:tr>
      <w:tr w:rsidR="00440191" w:rsidRPr="00440191" w14:paraId="1087FE68"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EC199D" w14:textId="77777777" w:rsidR="00440191" w:rsidRPr="00440191" w:rsidRDefault="00440191" w:rsidP="00440191">
            <w:pPr>
              <w:rPr>
                <w:rFonts w:cstheme="minorHAnsi"/>
              </w:rPr>
            </w:pPr>
            <w:proofErr w:type="gramStart"/>
            <w:r w:rsidRPr="00440191">
              <w:rPr>
                <w:rFonts w:cstheme="minorHAnsi"/>
              </w:rPr>
              <w:t>bizarres</w:t>
            </w:r>
            <w:proofErr w:type="gram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9F756E" w14:textId="77777777" w:rsidR="00440191" w:rsidRPr="00440191" w:rsidRDefault="00440191" w:rsidP="00440191">
            <w:pPr>
              <w:rPr>
                <w:rFonts w:cstheme="minorHAnsi"/>
              </w:rPr>
            </w:pPr>
            <w:r w:rsidRPr="00440191">
              <w:rPr>
                <w:rFonts w:cstheme="minorHAnsi"/>
              </w:rPr>
              <w:t>Page 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68A4D2" w14:textId="77777777" w:rsidR="00440191" w:rsidRPr="00440191" w:rsidRDefault="00440191" w:rsidP="00440191">
            <w:pPr>
              <w:rPr>
                <w:rFonts w:cstheme="minorHAnsi"/>
              </w:rPr>
            </w:pPr>
            <w:r w:rsidRPr="00440191">
              <w:rPr>
                <w:rFonts w:cstheme="minorHAnsi"/>
              </w:rPr>
              <w:t>Demander aux élèves de toucher une matière qu’ils ne connaissent pas, c’est quelque chose qui nous étonne.  </w:t>
            </w:r>
          </w:p>
        </w:tc>
      </w:tr>
      <w:tr w:rsidR="00440191" w:rsidRPr="00440191" w14:paraId="205B5A66"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37A7D5" w14:textId="77777777" w:rsidR="00440191" w:rsidRPr="00440191" w:rsidRDefault="00440191" w:rsidP="00440191">
            <w:pPr>
              <w:rPr>
                <w:rFonts w:cstheme="minorHAnsi"/>
              </w:rPr>
            </w:pPr>
            <w:r w:rsidRPr="00440191">
              <w:rPr>
                <w:rFonts w:cstheme="minorHAnsi"/>
              </w:rPr>
              <w:t>Attiré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2E7E3C" w14:textId="77777777" w:rsidR="00440191" w:rsidRPr="00440191" w:rsidRDefault="00440191" w:rsidP="00440191">
            <w:pPr>
              <w:rPr>
                <w:rFonts w:cstheme="minorHAnsi"/>
              </w:rPr>
            </w:pPr>
            <w:r w:rsidRPr="00440191">
              <w:rPr>
                <w:rFonts w:cstheme="minorHAnsi"/>
              </w:rPr>
              <w:t>Page 3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AD6DD5" w14:textId="77777777" w:rsidR="00440191" w:rsidRPr="00440191" w:rsidRDefault="00440191" w:rsidP="00440191">
            <w:pPr>
              <w:rPr>
                <w:rFonts w:cstheme="minorHAnsi"/>
              </w:rPr>
            </w:pPr>
            <w:r w:rsidRPr="00440191">
              <w:rPr>
                <w:rFonts w:cstheme="minorHAnsi"/>
              </w:rPr>
              <w:t>Prendre l’exemple d’un aimant qui attire les objets en métal ou par exemple, si on se promène et qu’on sent le chocolat, on peut être attiré par cette odeur</w:t>
            </w:r>
          </w:p>
        </w:tc>
      </w:tr>
      <w:tr w:rsidR="00440191" w:rsidRPr="00440191" w14:paraId="1ECF9A57"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A7C29C" w14:textId="77777777" w:rsidR="00440191" w:rsidRPr="00440191" w:rsidRDefault="00440191" w:rsidP="00440191">
            <w:pPr>
              <w:rPr>
                <w:rFonts w:cstheme="minorHAnsi"/>
              </w:rPr>
            </w:pPr>
            <w:r w:rsidRPr="00440191">
              <w:rPr>
                <w:rFonts w:cstheme="minorHAnsi"/>
              </w:rPr>
              <w:t>Craquement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E1C66C" w14:textId="77777777" w:rsidR="00440191" w:rsidRPr="00440191" w:rsidRDefault="00440191" w:rsidP="00440191">
            <w:pPr>
              <w:rPr>
                <w:rFonts w:cstheme="minorHAnsi"/>
              </w:rPr>
            </w:pPr>
            <w:r w:rsidRPr="00440191">
              <w:rPr>
                <w:rFonts w:cstheme="minorHAnsi"/>
              </w:rPr>
              <w:t>Page 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85D880" w14:textId="77777777" w:rsidR="00440191" w:rsidRPr="00440191" w:rsidRDefault="00440191" w:rsidP="00440191">
            <w:pPr>
              <w:rPr>
                <w:rFonts w:cstheme="minorHAnsi"/>
              </w:rPr>
            </w:pPr>
            <w:r w:rsidRPr="00440191">
              <w:rPr>
                <w:rFonts w:cstheme="minorHAnsi"/>
              </w:rPr>
              <w:t>Travail sur les sons</w:t>
            </w:r>
          </w:p>
        </w:tc>
      </w:tr>
      <w:tr w:rsidR="00440191" w:rsidRPr="00440191" w14:paraId="255BA42D"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60CE8E" w14:textId="77777777" w:rsidR="00440191" w:rsidRPr="00440191" w:rsidRDefault="00440191" w:rsidP="00440191">
            <w:pPr>
              <w:rPr>
                <w:rFonts w:cstheme="minorHAnsi"/>
              </w:rPr>
            </w:pPr>
            <w:r w:rsidRPr="00440191">
              <w:rPr>
                <w:rFonts w:cstheme="minorHAnsi"/>
              </w:rPr>
              <w:t xml:space="preserve">Croc </w:t>
            </w:r>
            <w:proofErr w:type="spellStart"/>
            <w:r w:rsidRPr="00440191">
              <w:rPr>
                <w:rFonts w:cstheme="minorHAnsi"/>
              </w:rPr>
              <w:t>croc</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E0D3FC" w14:textId="77777777" w:rsidR="00440191" w:rsidRPr="00440191" w:rsidRDefault="00440191" w:rsidP="00440191">
            <w:pPr>
              <w:rPr>
                <w:rFonts w:cstheme="minorHAnsi"/>
              </w:rPr>
            </w:pPr>
            <w:r w:rsidRPr="00440191">
              <w:rPr>
                <w:rFonts w:cstheme="minorHAnsi"/>
              </w:rPr>
              <w:t>Page 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313F71" w14:textId="77777777" w:rsidR="00440191" w:rsidRPr="00440191" w:rsidRDefault="00440191" w:rsidP="00440191">
            <w:pPr>
              <w:rPr>
                <w:rFonts w:cstheme="minorHAnsi"/>
              </w:rPr>
            </w:pPr>
            <w:r w:rsidRPr="00440191">
              <w:rPr>
                <w:rFonts w:cstheme="minorHAnsi"/>
              </w:rPr>
              <w:t>Onomatopée </w:t>
            </w:r>
          </w:p>
        </w:tc>
      </w:tr>
      <w:tr w:rsidR="00440191" w:rsidRPr="00440191" w14:paraId="261DB8D5"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B608D2" w14:textId="77777777" w:rsidR="00440191" w:rsidRPr="00440191" w:rsidRDefault="00440191" w:rsidP="00440191">
            <w:pPr>
              <w:rPr>
                <w:rFonts w:cstheme="minorHAnsi"/>
              </w:rPr>
            </w:pPr>
            <w:r w:rsidRPr="00440191">
              <w:rPr>
                <w:rFonts w:cstheme="minorHAnsi"/>
              </w:rPr>
              <w:t>Forme marron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7D3C27" w14:textId="77777777" w:rsidR="00440191" w:rsidRPr="00440191" w:rsidRDefault="00440191" w:rsidP="00440191">
            <w:pPr>
              <w:rPr>
                <w:rFonts w:cstheme="minorHAnsi"/>
              </w:rPr>
            </w:pPr>
            <w:r w:rsidRPr="00440191">
              <w:rPr>
                <w:rFonts w:cstheme="minorHAnsi"/>
              </w:rPr>
              <w:t>Page 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79722B" w14:textId="77777777" w:rsidR="00440191" w:rsidRPr="00440191" w:rsidRDefault="00440191" w:rsidP="00440191">
            <w:pPr>
              <w:rPr>
                <w:rFonts w:cstheme="minorHAnsi"/>
              </w:rPr>
            </w:pPr>
            <w:r w:rsidRPr="00440191">
              <w:rPr>
                <w:rFonts w:cstheme="minorHAnsi"/>
              </w:rPr>
              <w:t>Pour un travail sur les couleurs, voir à la fin du livret « Après le tome 3, pour aller plus loin » : « Enseigner les couleurs »</w:t>
            </w:r>
          </w:p>
        </w:tc>
      </w:tr>
      <w:tr w:rsidR="00440191" w:rsidRPr="00440191" w14:paraId="791D67B7"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489BB8" w14:textId="77777777" w:rsidR="00440191" w:rsidRPr="00440191" w:rsidRDefault="00440191" w:rsidP="00440191">
            <w:pPr>
              <w:rPr>
                <w:rFonts w:cstheme="minorHAnsi"/>
              </w:rPr>
            </w:pPr>
            <w:r w:rsidRPr="00440191">
              <w:rPr>
                <w:rFonts w:cstheme="minorHAnsi"/>
              </w:rPr>
              <w:t>Planter / Faire un trou</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8AC19A" w14:textId="77777777" w:rsidR="00440191" w:rsidRPr="00440191" w:rsidRDefault="00440191" w:rsidP="00440191">
            <w:pPr>
              <w:rPr>
                <w:rFonts w:cstheme="minorHAnsi"/>
              </w:rPr>
            </w:pPr>
            <w:r w:rsidRPr="00440191">
              <w:rPr>
                <w:rFonts w:cstheme="minorHAnsi"/>
              </w:rPr>
              <w:t>Page 4 / </w:t>
            </w:r>
          </w:p>
          <w:p w14:paraId="77321007" w14:textId="77777777" w:rsidR="00440191" w:rsidRPr="00440191" w:rsidRDefault="00440191" w:rsidP="00440191">
            <w:pPr>
              <w:rPr>
                <w:rFonts w:cstheme="minorHAnsi"/>
              </w:rPr>
            </w:pPr>
            <w:r w:rsidRPr="00440191">
              <w:rPr>
                <w:rFonts w:cstheme="minorHAnsi"/>
              </w:rPr>
              <w:t>Page 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9DC9A3" w14:textId="77777777" w:rsidR="00440191" w:rsidRPr="00440191" w:rsidRDefault="00440191" w:rsidP="00440191">
            <w:pPr>
              <w:rPr>
                <w:rFonts w:cstheme="minorHAnsi"/>
              </w:rPr>
            </w:pPr>
            <w:r w:rsidRPr="00440191">
              <w:rPr>
                <w:rFonts w:cstheme="minorHAnsi"/>
              </w:rPr>
              <w:t>Occasion d’aborder les plantes avec Questionner le monde (graine, semis à planter, …)</w:t>
            </w:r>
          </w:p>
          <w:p w14:paraId="7E4D5E08" w14:textId="77777777" w:rsidR="00440191" w:rsidRPr="00440191" w:rsidRDefault="00440191" w:rsidP="00440191">
            <w:pPr>
              <w:rPr>
                <w:rFonts w:cstheme="minorHAnsi"/>
              </w:rPr>
            </w:pPr>
            <w:r w:rsidRPr="00440191">
              <w:rPr>
                <w:rFonts w:cstheme="minorHAnsi"/>
              </w:rPr>
              <w:t>Aller dehors et faire le geste de planter</w:t>
            </w:r>
          </w:p>
        </w:tc>
      </w:tr>
      <w:tr w:rsidR="00440191" w:rsidRPr="00440191" w14:paraId="4F2B877C"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20DFC6" w14:textId="77777777" w:rsidR="00440191" w:rsidRPr="00440191" w:rsidRDefault="00440191" w:rsidP="00440191">
            <w:pPr>
              <w:rPr>
                <w:rFonts w:cstheme="minorHAnsi"/>
              </w:rPr>
            </w:pPr>
            <w:proofErr w:type="gramStart"/>
            <w:r w:rsidRPr="00440191">
              <w:rPr>
                <w:rFonts w:cstheme="minorHAnsi"/>
              </w:rPr>
              <w:t>tortue</w:t>
            </w:r>
            <w:proofErr w:type="gram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35985B" w14:textId="77777777" w:rsidR="00440191" w:rsidRPr="00440191" w:rsidRDefault="00440191" w:rsidP="00440191">
            <w:pPr>
              <w:rPr>
                <w:rFonts w:cstheme="minorHAnsi"/>
              </w:rPr>
            </w:pPr>
            <w:r w:rsidRPr="00440191">
              <w:rPr>
                <w:rFonts w:cstheme="minorHAnsi"/>
              </w:rPr>
              <w:t>Page 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22A46A" w14:textId="77777777" w:rsidR="00440191" w:rsidRPr="00440191" w:rsidRDefault="00440191" w:rsidP="00440191">
            <w:pPr>
              <w:rPr>
                <w:rFonts w:cstheme="minorHAnsi"/>
              </w:rPr>
            </w:pPr>
            <w:r w:rsidRPr="00440191">
              <w:rPr>
                <w:rFonts w:cstheme="minorHAnsi"/>
              </w:rPr>
              <w:t>Animal qui avance doucement et qui porte sa carapace sur son dos </w:t>
            </w:r>
          </w:p>
          <w:p w14:paraId="230A49AE" w14:textId="77777777" w:rsidR="00440191" w:rsidRPr="00440191" w:rsidRDefault="00440191" w:rsidP="00440191">
            <w:pPr>
              <w:rPr>
                <w:rFonts w:cstheme="minorHAnsi"/>
              </w:rPr>
            </w:pPr>
            <w:r w:rsidRPr="00440191">
              <w:rPr>
                <w:rFonts w:cstheme="minorHAnsi"/>
              </w:rPr>
              <w:t>Retourner un bol et le faire toucher pour expliquer la dureté de la carapace de la tortue.</w:t>
            </w:r>
          </w:p>
          <w:p w14:paraId="5CB96383" w14:textId="77777777" w:rsidR="00440191" w:rsidRPr="00440191" w:rsidRDefault="00440191" w:rsidP="00440191">
            <w:pPr>
              <w:rPr>
                <w:rFonts w:cstheme="minorHAnsi"/>
              </w:rPr>
            </w:pPr>
            <w:r w:rsidRPr="00440191">
              <w:rPr>
                <w:rFonts w:cstheme="minorHAnsi"/>
              </w:rPr>
              <w:t>Intégrer la tortue à la malle des animaux (Voir « Constituer des malles » dans le tome 3)</w:t>
            </w:r>
          </w:p>
        </w:tc>
      </w:tr>
      <w:tr w:rsidR="00440191" w:rsidRPr="00440191" w14:paraId="59236330"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F9734B" w14:textId="77777777" w:rsidR="00440191" w:rsidRPr="00440191" w:rsidRDefault="00440191" w:rsidP="00440191">
            <w:pPr>
              <w:rPr>
                <w:rFonts w:cstheme="minorHAnsi"/>
              </w:rPr>
            </w:pPr>
            <w:proofErr w:type="gramStart"/>
            <w:r w:rsidRPr="00440191">
              <w:rPr>
                <w:rFonts w:cstheme="minorHAnsi"/>
              </w:rPr>
              <w:t>admire</w:t>
            </w:r>
            <w:proofErr w:type="gram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C8D685" w14:textId="77777777" w:rsidR="00440191" w:rsidRPr="00440191" w:rsidRDefault="00440191" w:rsidP="00440191">
            <w:pPr>
              <w:rPr>
                <w:rFonts w:cstheme="minorHAnsi"/>
              </w:rPr>
            </w:pPr>
            <w:r w:rsidRPr="00440191">
              <w:rPr>
                <w:rFonts w:cstheme="minorHAnsi"/>
              </w:rPr>
              <w:t>Page 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DA70B9" w14:textId="77777777" w:rsidR="00440191" w:rsidRPr="00440191" w:rsidRDefault="00440191" w:rsidP="00440191">
            <w:pPr>
              <w:rPr>
                <w:rFonts w:cstheme="minorHAnsi"/>
              </w:rPr>
            </w:pPr>
            <w:r w:rsidRPr="00440191">
              <w:rPr>
                <w:rFonts w:cstheme="minorHAnsi"/>
              </w:rPr>
              <w:t>Explicitation / travail sur la nuance du verbe voir</w:t>
            </w:r>
          </w:p>
        </w:tc>
      </w:tr>
      <w:tr w:rsidR="00440191" w:rsidRPr="00440191" w14:paraId="3920C8CB"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A11D8D" w14:textId="77777777" w:rsidR="00440191" w:rsidRPr="00440191" w:rsidRDefault="00440191" w:rsidP="00440191">
            <w:pPr>
              <w:rPr>
                <w:rFonts w:cstheme="minorHAnsi"/>
              </w:rPr>
            </w:pPr>
            <w:proofErr w:type="gramStart"/>
            <w:r w:rsidRPr="00440191">
              <w:rPr>
                <w:rFonts w:cstheme="minorHAnsi"/>
              </w:rPr>
              <w:t>carapace</w:t>
            </w:r>
            <w:proofErr w:type="gram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F78063" w14:textId="77777777" w:rsidR="00440191" w:rsidRPr="00440191" w:rsidRDefault="00440191" w:rsidP="00440191">
            <w:pPr>
              <w:rPr>
                <w:rFonts w:cstheme="minorHAnsi"/>
              </w:rPr>
            </w:pPr>
            <w:r w:rsidRPr="00440191">
              <w:rPr>
                <w:rFonts w:cstheme="minorHAnsi"/>
              </w:rPr>
              <w:t>Page 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0551D1" w14:textId="77777777" w:rsidR="00440191" w:rsidRPr="00440191" w:rsidRDefault="00440191" w:rsidP="00440191">
            <w:pPr>
              <w:rPr>
                <w:rFonts w:cstheme="minorHAnsi"/>
              </w:rPr>
            </w:pPr>
            <w:r w:rsidRPr="00440191">
              <w:rPr>
                <w:rFonts w:cstheme="minorHAnsi"/>
              </w:rPr>
              <w:t>Malle des textures et formes</w:t>
            </w:r>
          </w:p>
        </w:tc>
      </w:tr>
      <w:tr w:rsidR="00440191" w:rsidRPr="00440191" w14:paraId="54A3263D"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C3F5FA" w14:textId="77777777" w:rsidR="00440191" w:rsidRPr="00440191" w:rsidRDefault="00440191" w:rsidP="00440191">
            <w:pPr>
              <w:rPr>
                <w:rFonts w:cstheme="minorHAnsi"/>
              </w:rPr>
            </w:pPr>
            <w:r w:rsidRPr="00440191">
              <w:rPr>
                <w:rFonts w:cstheme="minorHAnsi"/>
              </w:rPr>
              <w:t>L’amuse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C056AE" w14:textId="77777777" w:rsidR="00440191" w:rsidRPr="00440191" w:rsidRDefault="00440191" w:rsidP="00440191">
            <w:pPr>
              <w:rPr>
                <w:rFonts w:cstheme="minorHAnsi"/>
              </w:rPr>
            </w:pPr>
            <w:r w:rsidRPr="00440191">
              <w:rPr>
                <w:rFonts w:cstheme="minorHAnsi"/>
              </w:rPr>
              <w:t>Page 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CA2967" w14:textId="77777777" w:rsidR="00440191" w:rsidRPr="00440191" w:rsidRDefault="00440191" w:rsidP="00440191">
            <w:pPr>
              <w:rPr>
                <w:rFonts w:cstheme="minorHAnsi"/>
              </w:rPr>
            </w:pPr>
            <w:r w:rsidRPr="00440191">
              <w:rPr>
                <w:rFonts w:cstheme="minorHAnsi"/>
              </w:rPr>
              <w:t>Rappel de ce qui a été vu avec « elle l’attire »</w:t>
            </w:r>
          </w:p>
        </w:tc>
      </w:tr>
      <w:tr w:rsidR="00440191" w:rsidRPr="00440191" w14:paraId="352F9C2D" w14:textId="77777777" w:rsidTr="00440191">
        <w:trPr>
          <w:trHeight w:val="102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FED97D" w14:textId="77777777" w:rsidR="00440191" w:rsidRPr="00440191" w:rsidRDefault="00440191" w:rsidP="00440191">
            <w:pPr>
              <w:rPr>
                <w:rFonts w:cstheme="minorHAnsi"/>
              </w:rPr>
            </w:pPr>
            <w:proofErr w:type="gramStart"/>
            <w:r w:rsidRPr="00440191">
              <w:rPr>
                <w:rFonts w:cstheme="minorHAnsi"/>
              </w:rPr>
              <w:t>lui</w:t>
            </w:r>
            <w:proofErr w:type="gram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EA5664" w14:textId="77777777" w:rsidR="00440191" w:rsidRPr="00440191" w:rsidRDefault="00440191" w:rsidP="00440191">
            <w:pPr>
              <w:rPr>
                <w:rFonts w:cstheme="minorHAnsi"/>
              </w:rPr>
            </w:pPr>
            <w:r w:rsidRPr="00440191">
              <w:rPr>
                <w:rFonts w:cstheme="minorHAnsi"/>
              </w:rPr>
              <w:t>Page 5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012D31" w14:textId="77777777" w:rsidR="00440191" w:rsidRPr="00440191" w:rsidRDefault="00440191" w:rsidP="00440191">
            <w:pPr>
              <w:rPr>
                <w:rFonts w:cstheme="minorHAnsi"/>
              </w:rPr>
            </w:pPr>
            <w:r w:rsidRPr="00440191">
              <w:rPr>
                <w:rFonts w:cstheme="minorHAnsi"/>
              </w:rPr>
              <w:t>Travail sur le pronom qui remplace le nom : chercher avec les élèves qui est ce « lui » </w:t>
            </w:r>
          </w:p>
        </w:tc>
      </w:tr>
      <w:tr w:rsidR="00440191" w:rsidRPr="00440191" w14:paraId="427436CE"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8728FC" w14:textId="77777777" w:rsidR="00440191" w:rsidRPr="00440191" w:rsidRDefault="00440191" w:rsidP="00440191">
            <w:pPr>
              <w:rPr>
                <w:rFonts w:cstheme="minorHAnsi"/>
              </w:rPr>
            </w:pPr>
            <w:r w:rsidRPr="00440191">
              <w:rPr>
                <w:rFonts w:cstheme="minorHAnsi"/>
              </w:rPr>
              <w:t>Affole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3C460F" w14:textId="77777777" w:rsidR="00440191" w:rsidRPr="00440191" w:rsidRDefault="00440191" w:rsidP="00440191">
            <w:pPr>
              <w:rPr>
                <w:rFonts w:cstheme="minorHAnsi"/>
              </w:rPr>
            </w:pPr>
            <w:r w:rsidRPr="00440191">
              <w:rPr>
                <w:rFonts w:cstheme="minorHAnsi"/>
              </w:rPr>
              <w:t>Page 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586052" w14:textId="77777777" w:rsidR="00440191" w:rsidRPr="00440191" w:rsidRDefault="00440191" w:rsidP="00440191">
            <w:pPr>
              <w:rPr>
                <w:rFonts w:cstheme="minorHAnsi"/>
              </w:rPr>
            </w:pPr>
            <w:r w:rsidRPr="00440191">
              <w:rPr>
                <w:rFonts w:cstheme="minorHAnsi"/>
              </w:rPr>
              <w:t>Explicitation / travail sur la nuance inquiéter, effrayer, travail sur le vocabulaire : méfiante, calme, apaisant</w:t>
            </w:r>
          </w:p>
        </w:tc>
      </w:tr>
      <w:tr w:rsidR="00440191" w:rsidRPr="00440191" w14:paraId="20DE0550"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F6750FA" w14:textId="77777777" w:rsidR="00440191" w:rsidRPr="00440191" w:rsidRDefault="00440191" w:rsidP="00440191">
            <w:pPr>
              <w:rPr>
                <w:rFonts w:cstheme="minorHAnsi"/>
              </w:rPr>
            </w:pPr>
            <w:r w:rsidRPr="00440191">
              <w:rPr>
                <w:rFonts w:cstheme="minorHAnsi"/>
              </w:rPr>
              <w:t>Méfiante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9A8659" w14:textId="77777777" w:rsidR="00440191" w:rsidRPr="00440191" w:rsidRDefault="00440191" w:rsidP="00440191">
            <w:pPr>
              <w:rPr>
                <w:rFonts w:cstheme="minorHAnsi"/>
              </w:rPr>
            </w:pPr>
            <w:r w:rsidRPr="00440191">
              <w:rPr>
                <w:rFonts w:cstheme="minorHAnsi"/>
              </w:rPr>
              <w:t>Page 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20E42A" w14:textId="77777777" w:rsidR="00440191" w:rsidRPr="00440191" w:rsidRDefault="00440191" w:rsidP="00440191">
            <w:pPr>
              <w:rPr>
                <w:rFonts w:cstheme="minorHAnsi"/>
              </w:rPr>
            </w:pPr>
            <w:r w:rsidRPr="00440191">
              <w:rPr>
                <w:rFonts w:cstheme="minorHAnsi"/>
              </w:rPr>
              <w:t>Contraire confiante et s’appuyer sur leurs propres méfiances. </w:t>
            </w:r>
          </w:p>
        </w:tc>
      </w:tr>
      <w:tr w:rsidR="00440191" w:rsidRPr="00440191" w14:paraId="0B67882A"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7E90D4" w14:textId="77777777" w:rsidR="00440191" w:rsidRPr="00440191" w:rsidRDefault="00440191" w:rsidP="00440191">
            <w:pPr>
              <w:rPr>
                <w:rFonts w:cstheme="minorHAnsi"/>
              </w:rPr>
            </w:pPr>
            <w:proofErr w:type="gramStart"/>
            <w:r w:rsidRPr="00440191">
              <w:rPr>
                <w:rFonts w:cstheme="minorHAnsi"/>
              </w:rPr>
              <w:t>bol</w:t>
            </w:r>
            <w:proofErr w:type="gram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86C26D" w14:textId="77777777" w:rsidR="00440191" w:rsidRPr="00440191" w:rsidRDefault="00440191" w:rsidP="00440191">
            <w:pPr>
              <w:rPr>
                <w:rFonts w:cstheme="minorHAnsi"/>
              </w:rPr>
            </w:pPr>
            <w:r w:rsidRPr="00440191">
              <w:rPr>
                <w:rFonts w:cstheme="minorHAnsi"/>
              </w:rPr>
              <w:t>Page 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DD85EC" w14:textId="77777777" w:rsidR="00440191" w:rsidRPr="00440191" w:rsidRDefault="00440191" w:rsidP="00440191">
            <w:pPr>
              <w:rPr>
                <w:rFonts w:cstheme="minorHAnsi"/>
              </w:rPr>
            </w:pPr>
            <w:r w:rsidRPr="00440191">
              <w:rPr>
                <w:rFonts w:cstheme="minorHAnsi"/>
              </w:rPr>
              <w:t>Leur faire toucher un vrai bol.</w:t>
            </w:r>
          </w:p>
        </w:tc>
      </w:tr>
      <w:tr w:rsidR="00440191" w:rsidRPr="00440191" w14:paraId="55932B14"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DF71C0" w14:textId="77777777" w:rsidR="00440191" w:rsidRPr="00440191" w:rsidRDefault="00440191" w:rsidP="00440191">
            <w:pPr>
              <w:rPr>
                <w:rFonts w:cstheme="minorHAnsi"/>
              </w:rPr>
            </w:pPr>
            <w:r w:rsidRPr="00440191">
              <w:rPr>
                <w:rFonts w:cstheme="minorHAnsi"/>
              </w:rPr>
              <w:t>Doucement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1B98F6" w14:textId="77777777" w:rsidR="00440191" w:rsidRPr="00440191" w:rsidRDefault="00440191" w:rsidP="00440191">
            <w:pPr>
              <w:rPr>
                <w:rFonts w:cstheme="minorHAnsi"/>
              </w:rPr>
            </w:pPr>
            <w:r w:rsidRPr="00440191">
              <w:rPr>
                <w:rFonts w:cstheme="minorHAnsi"/>
              </w:rPr>
              <w:t>Page 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C7D069" w14:textId="77777777" w:rsidR="00440191" w:rsidRPr="00440191" w:rsidRDefault="00440191" w:rsidP="00440191">
            <w:pPr>
              <w:rPr>
                <w:rFonts w:cstheme="minorHAnsi"/>
              </w:rPr>
            </w:pPr>
            <w:r w:rsidRPr="00440191">
              <w:rPr>
                <w:rFonts w:cstheme="minorHAnsi"/>
              </w:rPr>
              <w:t>Son entendu dans ce mot et travail sur la lecture braille et d’autres actions à réaliser doucement.</w:t>
            </w:r>
          </w:p>
        </w:tc>
      </w:tr>
      <w:tr w:rsidR="00440191" w:rsidRPr="00440191" w14:paraId="2EECF504"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E87D6E" w14:textId="77777777" w:rsidR="00440191" w:rsidRPr="00440191" w:rsidRDefault="00440191" w:rsidP="00440191">
            <w:pPr>
              <w:rPr>
                <w:rFonts w:cstheme="minorHAnsi"/>
              </w:rPr>
            </w:pPr>
            <w:proofErr w:type="gramStart"/>
            <w:r w:rsidRPr="00440191">
              <w:rPr>
                <w:rFonts w:cstheme="minorHAnsi"/>
              </w:rPr>
              <w:t>cabane</w:t>
            </w:r>
            <w:proofErr w:type="gram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7208C4D" w14:textId="77777777" w:rsidR="00440191" w:rsidRPr="00440191" w:rsidRDefault="00440191" w:rsidP="00440191">
            <w:pPr>
              <w:rPr>
                <w:rFonts w:cstheme="minorHAnsi"/>
              </w:rPr>
            </w:pPr>
            <w:r w:rsidRPr="00440191">
              <w:rPr>
                <w:rFonts w:cstheme="minorHAnsi"/>
              </w:rPr>
              <w:t>Page 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B3274F" w14:textId="77777777" w:rsidR="00440191" w:rsidRPr="00440191" w:rsidRDefault="00440191" w:rsidP="00440191">
            <w:pPr>
              <w:rPr>
                <w:rFonts w:cstheme="minorHAnsi"/>
              </w:rPr>
            </w:pPr>
            <w:r w:rsidRPr="00440191">
              <w:rPr>
                <w:rFonts w:cstheme="minorHAnsi"/>
              </w:rPr>
              <w:t>Faire un parallèle avec abri </w:t>
            </w:r>
          </w:p>
          <w:p w14:paraId="51F7EA86" w14:textId="77777777" w:rsidR="00440191" w:rsidRPr="00440191" w:rsidRDefault="00440191" w:rsidP="00440191">
            <w:pPr>
              <w:rPr>
                <w:rFonts w:cstheme="minorHAnsi"/>
              </w:rPr>
            </w:pPr>
            <w:r w:rsidRPr="00440191">
              <w:rPr>
                <w:rFonts w:cstheme="minorHAnsi"/>
              </w:rPr>
              <w:t>A construire en classe </w:t>
            </w:r>
          </w:p>
        </w:tc>
      </w:tr>
      <w:tr w:rsidR="00440191" w:rsidRPr="00440191" w14:paraId="06B608E9" w14:textId="77777777" w:rsidTr="00440191">
        <w:trPr>
          <w:trHeight w:val="122"/>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80683A" w14:textId="77777777" w:rsidR="00440191" w:rsidRPr="00440191" w:rsidRDefault="00440191" w:rsidP="00440191">
            <w:pPr>
              <w:rPr>
                <w:rFonts w:cstheme="minorHAnsi"/>
              </w:rPr>
            </w:pPr>
            <w:proofErr w:type="gramStart"/>
            <w:r w:rsidRPr="00440191">
              <w:rPr>
                <w:rFonts w:cstheme="minorHAnsi"/>
              </w:rPr>
              <w:lastRenderedPageBreak/>
              <w:t>fabrique</w:t>
            </w:r>
            <w:proofErr w:type="gram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2B67BE" w14:textId="77777777" w:rsidR="00440191" w:rsidRPr="00440191" w:rsidRDefault="00440191" w:rsidP="00440191">
            <w:pPr>
              <w:rPr>
                <w:rFonts w:cstheme="minorHAnsi"/>
              </w:rPr>
            </w:pPr>
            <w:r w:rsidRPr="00440191">
              <w:rPr>
                <w:rFonts w:cstheme="minorHAnsi"/>
              </w:rPr>
              <w:t>Page 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37A25E" w14:textId="77777777" w:rsidR="00440191" w:rsidRPr="00440191" w:rsidRDefault="00440191" w:rsidP="00440191">
            <w:pPr>
              <w:rPr>
                <w:rFonts w:cstheme="minorHAnsi"/>
              </w:rPr>
            </w:pPr>
            <w:r w:rsidRPr="00440191">
              <w:rPr>
                <w:rFonts w:cstheme="minorHAnsi"/>
              </w:rPr>
              <w:t>Rappel avec le verbe créer</w:t>
            </w:r>
          </w:p>
          <w:p w14:paraId="1D5CA86C" w14:textId="77777777" w:rsidR="00440191" w:rsidRPr="00440191" w:rsidRDefault="00440191" w:rsidP="00440191">
            <w:pPr>
              <w:rPr>
                <w:rFonts w:cstheme="minorHAnsi"/>
              </w:rPr>
            </w:pPr>
            <w:r w:rsidRPr="00440191">
              <w:rPr>
                <w:rFonts w:cstheme="minorHAnsi"/>
              </w:rPr>
              <w:t>Mettre en lien avec la fabrication de la cabane</w:t>
            </w:r>
          </w:p>
        </w:tc>
      </w:tr>
      <w:tr w:rsidR="00440191" w:rsidRPr="00440191" w14:paraId="7D3B30FC"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8085AD" w14:textId="77777777" w:rsidR="00440191" w:rsidRPr="00440191" w:rsidRDefault="00440191" w:rsidP="00440191">
            <w:pPr>
              <w:rPr>
                <w:rFonts w:cstheme="minorHAnsi"/>
              </w:rPr>
            </w:pPr>
            <w:r w:rsidRPr="00440191">
              <w:rPr>
                <w:rFonts w:cstheme="minorHAnsi"/>
              </w:rPr>
              <w:t>Préfère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94E5B6" w14:textId="77777777" w:rsidR="00440191" w:rsidRPr="00440191" w:rsidRDefault="00440191" w:rsidP="00440191">
            <w:pPr>
              <w:rPr>
                <w:rFonts w:cstheme="minorHAnsi"/>
              </w:rPr>
            </w:pPr>
            <w:r w:rsidRPr="00440191">
              <w:rPr>
                <w:rFonts w:cstheme="minorHAnsi"/>
              </w:rPr>
              <w:t>Page 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3D42DF" w14:textId="77777777" w:rsidR="00440191" w:rsidRPr="00440191" w:rsidRDefault="00440191" w:rsidP="00440191">
            <w:pPr>
              <w:rPr>
                <w:rFonts w:cstheme="minorHAnsi"/>
              </w:rPr>
            </w:pPr>
            <w:r w:rsidRPr="00440191">
              <w:rPr>
                <w:rFonts w:cstheme="minorHAnsi"/>
              </w:rPr>
              <w:t>A travailler en langage oral collectif. Qu’est-ce que tu préfères ? Je préfère les glaces aux bananes.</w:t>
            </w:r>
          </w:p>
        </w:tc>
      </w:tr>
      <w:tr w:rsidR="00440191" w:rsidRPr="00440191" w14:paraId="10471B4E"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D33ACA" w14:textId="77777777" w:rsidR="00440191" w:rsidRPr="00440191" w:rsidRDefault="00440191" w:rsidP="00440191">
            <w:pPr>
              <w:rPr>
                <w:rFonts w:cstheme="minorHAnsi"/>
              </w:rPr>
            </w:pPr>
            <w:r w:rsidRPr="00440191">
              <w:rPr>
                <w:rFonts w:cstheme="minorHAnsi"/>
              </w:rPr>
              <w:t>Préférence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835257" w14:textId="77777777" w:rsidR="00440191" w:rsidRPr="00440191" w:rsidRDefault="00440191" w:rsidP="00440191">
            <w:pPr>
              <w:rPr>
                <w:rFonts w:cstheme="minorHAnsi"/>
              </w:rPr>
            </w:pPr>
            <w:r w:rsidRPr="00440191">
              <w:rPr>
                <w:rFonts w:cstheme="minorHAnsi"/>
              </w:rPr>
              <w:t>Page 7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FAB038" w14:textId="77777777" w:rsidR="00440191" w:rsidRPr="00440191" w:rsidRDefault="00440191" w:rsidP="00440191">
            <w:pPr>
              <w:rPr>
                <w:rFonts w:cstheme="minorHAnsi"/>
              </w:rPr>
            </w:pPr>
            <w:r w:rsidRPr="00440191">
              <w:rPr>
                <w:rFonts w:cstheme="minorHAnsi"/>
              </w:rPr>
              <w:t>Mot de la même famille. </w:t>
            </w:r>
          </w:p>
        </w:tc>
      </w:tr>
      <w:tr w:rsidR="00440191" w:rsidRPr="00440191" w14:paraId="43745E18"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EF3357" w14:textId="77777777" w:rsidR="00440191" w:rsidRPr="00440191" w:rsidRDefault="00440191" w:rsidP="00440191">
            <w:pPr>
              <w:rPr>
                <w:rFonts w:cstheme="minorHAnsi"/>
              </w:rPr>
            </w:pPr>
            <w:r w:rsidRPr="00440191">
              <w:rPr>
                <w:rFonts w:cstheme="minorHAnsi"/>
              </w:rPr>
              <w:t>Découvrir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914653" w14:textId="77777777" w:rsidR="00440191" w:rsidRPr="00440191" w:rsidRDefault="00440191" w:rsidP="00440191">
            <w:pPr>
              <w:rPr>
                <w:rFonts w:cstheme="minorHAnsi"/>
              </w:rPr>
            </w:pPr>
            <w:r w:rsidRPr="00440191">
              <w:rPr>
                <w:rFonts w:cstheme="minorHAnsi"/>
              </w:rPr>
              <w:t>Page 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43E76C" w14:textId="77777777" w:rsidR="00440191" w:rsidRPr="00440191" w:rsidRDefault="00440191" w:rsidP="00440191">
            <w:pPr>
              <w:rPr>
                <w:rFonts w:cstheme="minorHAnsi"/>
              </w:rPr>
            </w:pPr>
            <w:r w:rsidRPr="00440191">
              <w:rPr>
                <w:rFonts w:cstheme="minorHAnsi"/>
              </w:rPr>
              <w:t>Explicitation contextuelle </w:t>
            </w:r>
          </w:p>
          <w:p w14:paraId="4D11EB15" w14:textId="77777777" w:rsidR="00440191" w:rsidRPr="00440191" w:rsidRDefault="00440191" w:rsidP="00440191">
            <w:pPr>
              <w:rPr>
                <w:rFonts w:cstheme="minorHAnsi"/>
              </w:rPr>
            </w:pPr>
            <w:r w:rsidRPr="00440191">
              <w:rPr>
                <w:rFonts w:cstheme="minorHAnsi"/>
              </w:rPr>
              <w:t>En motricité, on peut imaginer un parcours à la fin duquel on « découvre » un trésor</w:t>
            </w:r>
          </w:p>
        </w:tc>
      </w:tr>
      <w:tr w:rsidR="00440191" w:rsidRPr="00440191" w14:paraId="2E3381D3"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4A93E9" w14:textId="77777777" w:rsidR="00440191" w:rsidRPr="00440191" w:rsidRDefault="00440191" w:rsidP="00440191">
            <w:pPr>
              <w:rPr>
                <w:rFonts w:cstheme="minorHAnsi"/>
              </w:rPr>
            </w:pPr>
            <w:r w:rsidRPr="00440191">
              <w:rPr>
                <w:rFonts w:cstheme="minorHAnsi"/>
              </w:rPr>
              <w:t>Rassurée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193FA3" w14:textId="77777777" w:rsidR="00440191" w:rsidRPr="00440191" w:rsidRDefault="00440191" w:rsidP="00440191">
            <w:pPr>
              <w:rPr>
                <w:rFonts w:cstheme="minorHAnsi"/>
              </w:rPr>
            </w:pPr>
            <w:r w:rsidRPr="00440191">
              <w:rPr>
                <w:rFonts w:cstheme="minorHAnsi"/>
              </w:rPr>
              <w:t>Page 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AB42ED" w14:textId="77777777" w:rsidR="00440191" w:rsidRPr="00440191" w:rsidRDefault="00440191" w:rsidP="00440191">
            <w:pPr>
              <w:rPr>
                <w:rFonts w:cstheme="minorHAnsi"/>
              </w:rPr>
            </w:pPr>
            <w:r w:rsidRPr="00440191">
              <w:rPr>
                <w:rFonts w:cstheme="minorHAnsi"/>
              </w:rPr>
              <w:t>A travailler en langage oral collectif. Travail sur les émotions. Qu’est-ce qui vous rassure ?</w:t>
            </w:r>
          </w:p>
        </w:tc>
      </w:tr>
      <w:tr w:rsidR="00440191" w:rsidRPr="00440191" w14:paraId="766F914E"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083BB8" w14:textId="77777777" w:rsidR="00440191" w:rsidRPr="00440191" w:rsidRDefault="00440191" w:rsidP="00440191">
            <w:pPr>
              <w:rPr>
                <w:rFonts w:cstheme="minorHAnsi"/>
              </w:rPr>
            </w:pPr>
            <w:proofErr w:type="gramStart"/>
            <w:r w:rsidRPr="00440191">
              <w:rPr>
                <w:rFonts w:cstheme="minorHAnsi"/>
              </w:rPr>
              <w:t>profite</w:t>
            </w:r>
            <w:proofErr w:type="gram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E7C0F0" w14:textId="77777777" w:rsidR="00440191" w:rsidRPr="00440191" w:rsidRDefault="00440191" w:rsidP="00440191">
            <w:pPr>
              <w:rPr>
                <w:rFonts w:cstheme="minorHAnsi"/>
              </w:rPr>
            </w:pPr>
            <w:r w:rsidRPr="00440191">
              <w:rPr>
                <w:rFonts w:cstheme="minorHAnsi"/>
              </w:rPr>
              <w:t>Page 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E1686B" w14:textId="77777777" w:rsidR="00440191" w:rsidRPr="00440191" w:rsidRDefault="00440191" w:rsidP="00440191">
            <w:pPr>
              <w:rPr>
                <w:rFonts w:cstheme="minorHAnsi"/>
              </w:rPr>
            </w:pPr>
            <w:r w:rsidRPr="00440191">
              <w:rPr>
                <w:rFonts w:cstheme="minorHAnsi"/>
              </w:rPr>
              <w:t>Expliciter avec contexte (lien avec les vacances)</w:t>
            </w:r>
          </w:p>
        </w:tc>
      </w:tr>
      <w:tr w:rsidR="00440191" w:rsidRPr="00440191" w14:paraId="28371F16"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2665A2" w14:textId="77777777" w:rsidR="00440191" w:rsidRPr="00440191" w:rsidRDefault="00440191" w:rsidP="00440191">
            <w:pPr>
              <w:rPr>
                <w:rFonts w:cstheme="minorHAnsi"/>
              </w:rPr>
            </w:pPr>
            <w:proofErr w:type="gramStart"/>
            <w:r w:rsidRPr="00440191">
              <w:rPr>
                <w:rFonts w:cstheme="minorHAnsi"/>
              </w:rPr>
              <w:t>palpe</w:t>
            </w:r>
            <w:proofErr w:type="gram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15BAEA" w14:textId="77777777" w:rsidR="00440191" w:rsidRPr="00440191" w:rsidRDefault="00440191" w:rsidP="00440191">
            <w:pPr>
              <w:rPr>
                <w:rFonts w:cstheme="minorHAnsi"/>
              </w:rPr>
            </w:pPr>
            <w:r w:rsidRPr="00440191">
              <w:rPr>
                <w:rFonts w:cstheme="minorHAnsi"/>
              </w:rPr>
              <w:t>Page 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B06C4A" w14:textId="77777777" w:rsidR="00440191" w:rsidRPr="00440191" w:rsidRDefault="00440191" w:rsidP="00440191">
            <w:pPr>
              <w:rPr>
                <w:rFonts w:cstheme="minorHAnsi"/>
              </w:rPr>
            </w:pPr>
            <w:r w:rsidRPr="00440191">
              <w:rPr>
                <w:rFonts w:cstheme="minorHAnsi"/>
              </w:rPr>
              <w:t>Faire deviner des objets cachés dans un sac et expliquer qu’il faut palper les objets pour essayer de trouver ce que c’est.</w:t>
            </w:r>
          </w:p>
        </w:tc>
      </w:tr>
      <w:tr w:rsidR="00440191" w:rsidRPr="00440191" w14:paraId="3DA52394"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B05E6A" w14:textId="77777777" w:rsidR="00440191" w:rsidRPr="00440191" w:rsidRDefault="00440191" w:rsidP="00440191">
            <w:pPr>
              <w:rPr>
                <w:rFonts w:cstheme="minorHAnsi"/>
              </w:rPr>
            </w:pPr>
            <w:proofErr w:type="gramStart"/>
            <w:r w:rsidRPr="00440191">
              <w:rPr>
                <w:rFonts w:cstheme="minorHAnsi"/>
              </w:rPr>
              <w:t>docile</w:t>
            </w:r>
            <w:proofErr w:type="gram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22F707" w14:textId="77777777" w:rsidR="00440191" w:rsidRPr="00440191" w:rsidRDefault="00440191" w:rsidP="00440191">
            <w:pPr>
              <w:rPr>
                <w:rFonts w:cstheme="minorHAnsi"/>
              </w:rPr>
            </w:pPr>
            <w:r w:rsidRPr="00440191">
              <w:rPr>
                <w:rFonts w:cstheme="minorHAnsi"/>
              </w:rPr>
              <w:t>Page 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6B9E4F" w14:textId="77777777" w:rsidR="00440191" w:rsidRPr="00440191" w:rsidRDefault="00440191" w:rsidP="00440191">
            <w:pPr>
              <w:rPr>
                <w:rFonts w:cstheme="minorHAnsi"/>
              </w:rPr>
            </w:pPr>
            <w:r w:rsidRPr="00440191">
              <w:rPr>
                <w:rFonts w:cstheme="minorHAnsi"/>
              </w:rPr>
              <w:t>Explicitation avec les animaux à dresser</w:t>
            </w:r>
          </w:p>
        </w:tc>
      </w:tr>
      <w:tr w:rsidR="00440191" w:rsidRPr="00440191" w14:paraId="67BFB491"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52A74E" w14:textId="77777777" w:rsidR="00440191" w:rsidRPr="00440191" w:rsidRDefault="00440191" w:rsidP="00440191">
            <w:pPr>
              <w:rPr>
                <w:rFonts w:cstheme="minorHAnsi"/>
              </w:rPr>
            </w:pPr>
            <w:proofErr w:type="gramStart"/>
            <w:r w:rsidRPr="00440191">
              <w:rPr>
                <w:rFonts w:cstheme="minorHAnsi"/>
              </w:rPr>
              <w:t>amusée</w:t>
            </w:r>
            <w:proofErr w:type="gram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E91A34" w14:textId="77777777" w:rsidR="00440191" w:rsidRPr="00440191" w:rsidRDefault="00440191" w:rsidP="00440191">
            <w:pPr>
              <w:rPr>
                <w:rFonts w:cstheme="minorHAnsi"/>
              </w:rPr>
            </w:pPr>
            <w:r w:rsidRPr="00440191">
              <w:rPr>
                <w:rFonts w:cstheme="minorHAnsi"/>
              </w:rPr>
              <w:t>Page 8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9EFF94" w14:textId="77777777" w:rsidR="00440191" w:rsidRPr="00440191" w:rsidRDefault="00440191" w:rsidP="00440191">
            <w:pPr>
              <w:rPr>
                <w:rFonts w:cstheme="minorHAnsi"/>
              </w:rPr>
            </w:pPr>
            <w:r w:rsidRPr="00440191">
              <w:rPr>
                <w:rFonts w:cstheme="minorHAnsi"/>
              </w:rPr>
              <w:t>Thématique des émotions</w:t>
            </w:r>
          </w:p>
        </w:tc>
      </w:tr>
      <w:tr w:rsidR="00440191" w:rsidRPr="00440191" w14:paraId="0BE2D852"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7F1CC8" w14:textId="77777777" w:rsidR="00440191" w:rsidRPr="00440191" w:rsidRDefault="00440191" w:rsidP="00440191">
            <w:pPr>
              <w:rPr>
                <w:rFonts w:cstheme="minorHAnsi"/>
              </w:rPr>
            </w:pPr>
            <w:r w:rsidRPr="00440191">
              <w:rPr>
                <w:rFonts w:cstheme="minorHAnsi"/>
              </w:rPr>
              <w:t>Nomme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7FF307" w14:textId="77777777" w:rsidR="00440191" w:rsidRPr="00440191" w:rsidRDefault="00440191" w:rsidP="00440191">
            <w:pPr>
              <w:rPr>
                <w:rFonts w:cstheme="minorHAnsi"/>
              </w:rPr>
            </w:pPr>
            <w:r w:rsidRPr="00440191">
              <w:rPr>
                <w:rFonts w:cstheme="minorHAnsi"/>
              </w:rPr>
              <w:t>Page 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9B5399" w14:textId="77777777" w:rsidR="00440191" w:rsidRPr="00440191" w:rsidRDefault="00440191" w:rsidP="00440191">
            <w:pPr>
              <w:rPr>
                <w:rFonts w:cstheme="minorHAnsi"/>
              </w:rPr>
            </w:pPr>
            <w:r w:rsidRPr="00440191">
              <w:rPr>
                <w:rFonts w:cstheme="minorHAnsi"/>
              </w:rPr>
              <w:t>Donner le nom d’un objet. Faire toucher aux élèves un crayon « ceci est un crayon », demander aux élèves de nommer d’autres objets de la classe</w:t>
            </w:r>
          </w:p>
        </w:tc>
      </w:tr>
      <w:tr w:rsidR="00440191" w:rsidRPr="00440191" w14:paraId="22AE3B05"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917D0F" w14:textId="77777777" w:rsidR="00440191" w:rsidRPr="00440191" w:rsidRDefault="00440191" w:rsidP="00440191">
            <w:pPr>
              <w:rPr>
                <w:rFonts w:cstheme="minorHAnsi"/>
              </w:rPr>
            </w:pPr>
            <w:r w:rsidRPr="00440191">
              <w:rPr>
                <w:rFonts w:cstheme="minorHAnsi"/>
              </w:rPr>
              <w:t>Soudainement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7775ED" w14:textId="77777777" w:rsidR="00440191" w:rsidRPr="00440191" w:rsidRDefault="00440191" w:rsidP="00440191">
            <w:pPr>
              <w:rPr>
                <w:rFonts w:cstheme="minorHAnsi"/>
              </w:rPr>
            </w:pPr>
            <w:r w:rsidRPr="00440191">
              <w:rPr>
                <w:rFonts w:cstheme="minorHAnsi"/>
              </w:rPr>
              <w:t>Page 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F3D7E5" w14:textId="77777777" w:rsidR="00440191" w:rsidRPr="00440191" w:rsidRDefault="00440191" w:rsidP="00440191">
            <w:pPr>
              <w:rPr>
                <w:rFonts w:cstheme="minorHAnsi"/>
              </w:rPr>
            </w:pPr>
            <w:r w:rsidRPr="00440191">
              <w:rPr>
                <w:rFonts w:cstheme="minorHAnsi"/>
              </w:rPr>
              <w:t>Explication contextuelle avec un exemple de vie de classe. Les élèves travaillaient et soudainement une guêpe est entrée dans la classe.</w:t>
            </w:r>
          </w:p>
        </w:tc>
      </w:tr>
      <w:tr w:rsidR="00440191" w:rsidRPr="00440191" w14:paraId="02D83F2B"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1AE598" w14:textId="77777777" w:rsidR="00440191" w:rsidRPr="00440191" w:rsidRDefault="00440191" w:rsidP="00440191">
            <w:pPr>
              <w:rPr>
                <w:rFonts w:cstheme="minorHAnsi"/>
              </w:rPr>
            </w:pPr>
            <w:proofErr w:type="spellStart"/>
            <w:r w:rsidRPr="00440191">
              <w:rPr>
                <w:rFonts w:cstheme="minorHAnsi"/>
              </w:rPr>
              <w:t>Popi</w:t>
            </w:r>
            <w:proofErr w:type="spellEnd"/>
            <w:r w:rsidRPr="00440191">
              <w:rPr>
                <w:rFonts w:cstheme="minorHAnsi"/>
              </w:rPr>
              <w:t xml:space="preserve"> notre amie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E6A33A" w14:textId="77777777" w:rsidR="00440191" w:rsidRPr="00440191" w:rsidRDefault="00440191" w:rsidP="00440191">
            <w:pPr>
              <w:rPr>
                <w:rFonts w:cstheme="minorHAnsi"/>
              </w:rPr>
            </w:pPr>
            <w:r w:rsidRPr="00440191">
              <w:rPr>
                <w:rFonts w:cstheme="minorHAnsi"/>
              </w:rPr>
              <w:t>Page 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10CBF3" w14:textId="77777777" w:rsidR="00440191" w:rsidRPr="00440191" w:rsidRDefault="00440191" w:rsidP="00440191">
            <w:pPr>
              <w:rPr>
                <w:rFonts w:cstheme="minorHAnsi"/>
              </w:rPr>
            </w:pPr>
            <w:r w:rsidRPr="00440191">
              <w:rPr>
                <w:rFonts w:cstheme="minorHAnsi"/>
              </w:rPr>
              <w:t>Travail phono avec le son i. </w:t>
            </w:r>
          </w:p>
          <w:p w14:paraId="456D07FD" w14:textId="77777777" w:rsidR="00440191" w:rsidRPr="00440191" w:rsidRDefault="00440191" w:rsidP="00440191">
            <w:pPr>
              <w:rPr>
                <w:rFonts w:cstheme="minorHAnsi"/>
              </w:rPr>
            </w:pPr>
            <w:r w:rsidRPr="00440191">
              <w:rPr>
                <w:rFonts w:cstheme="minorHAnsi"/>
              </w:rPr>
              <w:t>Travail de rimes avec les prénoms des élèves de la classe.</w:t>
            </w:r>
          </w:p>
        </w:tc>
      </w:tr>
      <w:tr w:rsidR="00440191" w:rsidRPr="00440191" w14:paraId="535F54FE"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FC0852" w14:textId="77777777" w:rsidR="00440191" w:rsidRPr="00440191" w:rsidRDefault="00440191" w:rsidP="00440191">
            <w:pPr>
              <w:rPr>
                <w:rFonts w:cstheme="minorHAnsi"/>
              </w:rPr>
            </w:pPr>
            <w:r w:rsidRPr="00440191">
              <w:rPr>
                <w:rFonts w:cstheme="minorHAnsi"/>
              </w:rPr>
              <w:t>Eclate de rire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D8185F" w14:textId="77777777" w:rsidR="00440191" w:rsidRPr="00440191" w:rsidRDefault="00440191" w:rsidP="00440191">
            <w:pPr>
              <w:rPr>
                <w:rFonts w:cstheme="minorHAnsi"/>
              </w:rPr>
            </w:pPr>
            <w:r w:rsidRPr="00440191">
              <w:rPr>
                <w:rFonts w:cstheme="minorHAnsi"/>
              </w:rPr>
              <w:t>Page 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2BB22E" w14:textId="77777777" w:rsidR="00440191" w:rsidRPr="00440191" w:rsidRDefault="00440191" w:rsidP="00440191">
            <w:pPr>
              <w:rPr>
                <w:rFonts w:cstheme="minorHAnsi"/>
              </w:rPr>
            </w:pPr>
            <w:r w:rsidRPr="00440191">
              <w:rPr>
                <w:rFonts w:cstheme="minorHAnsi"/>
              </w:rPr>
              <w:t>Sens figuré/sens propre.</w:t>
            </w:r>
          </w:p>
        </w:tc>
      </w:tr>
      <w:tr w:rsidR="00440191" w:rsidRPr="00440191" w14:paraId="626DD180"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4C7CA7" w14:textId="77777777" w:rsidR="00440191" w:rsidRPr="00440191" w:rsidRDefault="00440191" w:rsidP="00440191">
            <w:pPr>
              <w:rPr>
                <w:rFonts w:cstheme="minorHAnsi"/>
              </w:rPr>
            </w:pPr>
            <w:proofErr w:type="gramStart"/>
            <w:r w:rsidRPr="00440191">
              <w:rPr>
                <w:rFonts w:cstheme="minorHAnsi"/>
              </w:rPr>
              <w:t>farfelue</w:t>
            </w:r>
            <w:proofErr w:type="gram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56C71F" w14:textId="77777777" w:rsidR="00440191" w:rsidRPr="00440191" w:rsidRDefault="00440191" w:rsidP="00440191">
            <w:pPr>
              <w:rPr>
                <w:rFonts w:cstheme="minorHAnsi"/>
              </w:rPr>
            </w:pPr>
            <w:r w:rsidRPr="00440191">
              <w:rPr>
                <w:rFonts w:cstheme="minorHAnsi"/>
              </w:rPr>
              <w:t>Page 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21A96E" w14:textId="77777777" w:rsidR="00440191" w:rsidRPr="00440191" w:rsidRDefault="00440191" w:rsidP="00440191">
            <w:pPr>
              <w:rPr>
                <w:rFonts w:cstheme="minorHAnsi"/>
              </w:rPr>
            </w:pPr>
            <w:r w:rsidRPr="00440191">
              <w:rPr>
                <w:rFonts w:cstheme="minorHAnsi"/>
              </w:rPr>
              <w:t>Synonyme et contextualiser : Exemple : mettre sa chaussure sur sa tête. Demander aux élèves de trouver d’autres exemples farfelus</w:t>
            </w:r>
          </w:p>
        </w:tc>
      </w:tr>
      <w:tr w:rsidR="00440191" w:rsidRPr="00440191" w14:paraId="7929D445"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0B151C" w14:textId="77777777" w:rsidR="00440191" w:rsidRPr="00440191" w:rsidRDefault="00440191" w:rsidP="00440191">
            <w:pPr>
              <w:rPr>
                <w:rFonts w:cstheme="minorHAnsi"/>
              </w:rPr>
            </w:pPr>
            <w:r w:rsidRPr="00440191">
              <w:rPr>
                <w:rFonts w:cstheme="minorHAnsi"/>
              </w:rPr>
              <w:t>Les envahit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35A572" w14:textId="77777777" w:rsidR="00440191" w:rsidRPr="00440191" w:rsidRDefault="00440191" w:rsidP="00440191">
            <w:pPr>
              <w:rPr>
                <w:rFonts w:cstheme="minorHAnsi"/>
              </w:rPr>
            </w:pPr>
            <w:r w:rsidRPr="00440191">
              <w:rPr>
                <w:rFonts w:cstheme="minorHAnsi"/>
              </w:rPr>
              <w:t>Page 9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18CAD3" w14:textId="77777777" w:rsidR="00440191" w:rsidRPr="00440191" w:rsidRDefault="00440191" w:rsidP="00440191">
            <w:pPr>
              <w:rPr>
                <w:rFonts w:cstheme="minorHAnsi"/>
              </w:rPr>
            </w:pPr>
            <w:r w:rsidRPr="00440191">
              <w:rPr>
                <w:rFonts w:cstheme="minorHAnsi"/>
              </w:rPr>
              <w:t>Travail sur le pronom : Qui est envahi par la joie ? + verbe envahir // remplir. Évoquer le sens propre (guerre de territoires et le sens figuré)</w:t>
            </w:r>
          </w:p>
        </w:tc>
      </w:tr>
      <w:tr w:rsidR="00440191" w:rsidRPr="00440191" w14:paraId="0948F7D5"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C1502E" w14:textId="77777777" w:rsidR="00440191" w:rsidRPr="00440191" w:rsidRDefault="00440191" w:rsidP="00440191">
            <w:pPr>
              <w:rPr>
                <w:rFonts w:cstheme="minorHAnsi"/>
              </w:rPr>
            </w:pPr>
            <w:r w:rsidRPr="00440191">
              <w:rPr>
                <w:rFonts w:cstheme="minorHAnsi"/>
              </w:rPr>
              <w:t>L’imite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2DCAF5" w14:textId="77777777" w:rsidR="00440191" w:rsidRPr="00440191" w:rsidRDefault="00440191" w:rsidP="00440191">
            <w:pPr>
              <w:rPr>
                <w:rFonts w:cstheme="minorHAnsi"/>
              </w:rPr>
            </w:pPr>
            <w:r w:rsidRPr="00440191">
              <w:rPr>
                <w:rFonts w:cstheme="minorHAnsi"/>
              </w:rPr>
              <w:t>Page 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CFCF1A" w14:textId="77777777" w:rsidR="00440191" w:rsidRPr="00440191" w:rsidRDefault="00440191" w:rsidP="00440191">
            <w:pPr>
              <w:rPr>
                <w:rFonts w:cstheme="minorHAnsi"/>
              </w:rPr>
            </w:pPr>
            <w:r w:rsidRPr="00440191">
              <w:rPr>
                <w:rFonts w:cstheme="minorHAnsi"/>
              </w:rPr>
              <w:t>Rappel « imiter » tome 1 </w:t>
            </w:r>
          </w:p>
        </w:tc>
      </w:tr>
    </w:tbl>
    <w:p w14:paraId="4F58629F" w14:textId="77777777" w:rsidR="00440191" w:rsidRPr="00440191" w:rsidRDefault="00440191" w:rsidP="00440191">
      <w:pPr>
        <w:rPr>
          <w:rFonts w:cstheme="minorHAnsi"/>
        </w:rPr>
      </w:pPr>
    </w:p>
    <w:p w14:paraId="0CCC491A" w14:textId="77777777" w:rsidR="00440191" w:rsidRPr="00440191" w:rsidRDefault="00440191" w:rsidP="007F78A8">
      <w:pPr>
        <w:pStyle w:val="techniquedexploration"/>
      </w:pPr>
      <w:r w:rsidRPr="00440191">
        <w:rPr>
          <w:i/>
          <w:iCs/>
        </w:rPr>
        <w:t>Les petits plus</w:t>
      </w:r>
      <w:r w:rsidRPr="00440191">
        <w:t xml:space="preserve"> : </w:t>
      </w:r>
      <w:r w:rsidRPr="007F78A8">
        <w:rPr>
          <w:i/>
          <w:iCs/>
        </w:rPr>
        <w:t>demander aux élèves d’apporter des objets en lien avec le vocabulaire, faire des recherches autour du champ lexical des mots.</w:t>
      </w:r>
    </w:p>
    <w:p w14:paraId="141D2E09" w14:textId="77777777" w:rsidR="00440191" w:rsidRPr="00440191" w:rsidRDefault="00440191" w:rsidP="00440191">
      <w:pPr>
        <w:rPr>
          <w:rFonts w:cstheme="minorHAnsi"/>
        </w:rPr>
      </w:pPr>
    </w:p>
    <w:p w14:paraId="3E7BBC9A" w14:textId="77777777" w:rsidR="00440191" w:rsidRPr="00440191" w:rsidRDefault="00440191" w:rsidP="007F78A8">
      <w:pPr>
        <w:pStyle w:val="Titre3"/>
        <w:rPr>
          <w:b/>
          <w:bCs/>
        </w:rPr>
      </w:pPr>
      <w:bookmarkStart w:id="31" w:name="_Toc233951249"/>
      <w:r w:rsidRPr="00440191">
        <w:t>III. Grammaire – phrases et structure</w:t>
      </w:r>
      <w:bookmarkEnd w:id="31"/>
    </w:p>
    <w:p w14:paraId="2BFF35AA" w14:textId="77777777" w:rsidR="00440191" w:rsidRPr="00440191" w:rsidRDefault="00440191" w:rsidP="007F78A8">
      <w:pPr>
        <w:pStyle w:val="Titre4"/>
        <w:rPr>
          <w:b/>
          <w:bCs/>
        </w:rPr>
      </w:pPr>
      <w:r w:rsidRPr="00440191">
        <w:t>Compétences</w:t>
      </w:r>
    </w:p>
    <w:p w14:paraId="78BA8CCD" w14:textId="77777777" w:rsidR="00440191" w:rsidRPr="00440191" w:rsidRDefault="00440191" w:rsidP="00440191">
      <w:pPr>
        <w:numPr>
          <w:ilvl w:val="0"/>
          <w:numId w:val="159"/>
        </w:numPr>
        <w:rPr>
          <w:rFonts w:cstheme="minorHAnsi"/>
        </w:rPr>
      </w:pPr>
      <w:r w:rsidRPr="00440191">
        <w:rPr>
          <w:rFonts w:cstheme="minorHAnsi"/>
        </w:rPr>
        <w:t>Construire des phrases simples avec sujet + verbe + complément</w:t>
      </w:r>
    </w:p>
    <w:p w14:paraId="27B890B5" w14:textId="77777777" w:rsidR="00440191" w:rsidRPr="00440191" w:rsidRDefault="00440191" w:rsidP="00440191">
      <w:pPr>
        <w:numPr>
          <w:ilvl w:val="0"/>
          <w:numId w:val="159"/>
        </w:numPr>
        <w:rPr>
          <w:rFonts w:cstheme="minorHAnsi"/>
        </w:rPr>
      </w:pPr>
      <w:r w:rsidRPr="00440191">
        <w:rPr>
          <w:rFonts w:cstheme="minorHAnsi"/>
        </w:rPr>
        <w:t>Identifier les constituants de la phrase (sujet, verbe) ainsi les critères (majuscule, point, le sens de la phrase)</w:t>
      </w:r>
    </w:p>
    <w:p w14:paraId="6E942985" w14:textId="77777777" w:rsidR="00440191" w:rsidRPr="00440191" w:rsidRDefault="00440191" w:rsidP="00440191">
      <w:pPr>
        <w:numPr>
          <w:ilvl w:val="0"/>
          <w:numId w:val="159"/>
        </w:numPr>
        <w:rPr>
          <w:rFonts w:cstheme="minorHAnsi"/>
        </w:rPr>
      </w:pPr>
      <w:r w:rsidRPr="00440191">
        <w:rPr>
          <w:rFonts w:cstheme="minorHAnsi"/>
        </w:rPr>
        <w:t>Employer les connecteurs temporels (d’abord, puis, enfin)</w:t>
      </w:r>
    </w:p>
    <w:p w14:paraId="4509D53E" w14:textId="77777777" w:rsidR="00440191" w:rsidRPr="00440191" w:rsidRDefault="00440191" w:rsidP="00440191">
      <w:pPr>
        <w:numPr>
          <w:ilvl w:val="0"/>
          <w:numId w:val="159"/>
        </w:numPr>
        <w:rPr>
          <w:rFonts w:cstheme="minorHAnsi"/>
        </w:rPr>
      </w:pPr>
      <w:r w:rsidRPr="00440191">
        <w:rPr>
          <w:rFonts w:cstheme="minorHAnsi"/>
        </w:rPr>
        <w:t>Utiliser des adjectifs simples pour décrire les personnages et les objets</w:t>
      </w:r>
    </w:p>
    <w:p w14:paraId="2546842A" w14:textId="2B31929A" w:rsidR="00440191" w:rsidRPr="00440191" w:rsidRDefault="00440191" w:rsidP="007F78A8">
      <w:pPr>
        <w:pStyle w:val="Titre4"/>
      </w:pPr>
      <w:r w:rsidRPr="00440191">
        <w:rPr>
          <w:rFonts w:cstheme="minorHAnsi"/>
        </w:rPr>
        <w:lastRenderedPageBreak/>
        <w:br/>
      </w:r>
      <w:r w:rsidR="007F78A8">
        <w:t>Activités</w:t>
      </w:r>
    </w:p>
    <w:p w14:paraId="17A54DA5" w14:textId="27D1DAA4" w:rsidR="00440191" w:rsidRPr="00440191" w:rsidRDefault="00440191" w:rsidP="007F78A8">
      <w:pPr>
        <w:pStyle w:val="Titre5"/>
      </w:pPr>
      <w:r w:rsidRPr="00440191">
        <w:t>La notion de phrase</w:t>
      </w:r>
    </w:p>
    <w:p w14:paraId="16A224B9" w14:textId="47399BF8" w:rsidR="00440191" w:rsidRPr="00440191" w:rsidRDefault="00440191" w:rsidP="00440191">
      <w:pPr>
        <w:rPr>
          <w:rFonts w:cstheme="minorHAnsi"/>
        </w:rPr>
      </w:pPr>
      <w:r w:rsidRPr="00440191">
        <w:rPr>
          <w:rFonts w:cstheme="minorHAnsi"/>
        </w:rPr>
        <w:t>Travailler sur les phrases en demandant aux élèves de remettre des étiquettes en braille et en gros caractères dans l’ordre et en explicitant les critères à respecter : majuscule, point, le sens.</w:t>
      </w:r>
    </w:p>
    <w:p w14:paraId="65678999" w14:textId="77777777" w:rsidR="00440191" w:rsidRPr="00440191" w:rsidRDefault="00440191" w:rsidP="007F78A8">
      <w:pPr>
        <w:pStyle w:val="Titre5"/>
      </w:pPr>
      <w:r w:rsidRPr="00440191">
        <w:t>Construction de phrases </w:t>
      </w:r>
    </w:p>
    <w:p w14:paraId="78BEE37A" w14:textId="33E08949" w:rsidR="00440191" w:rsidRPr="00440191" w:rsidRDefault="00440191" w:rsidP="00440191">
      <w:pPr>
        <w:numPr>
          <w:ilvl w:val="0"/>
          <w:numId w:val="162"/>
        </w:numPr>
        <w:rPr>
          <w:rFonts w:cstheme="minorHAnsi"/>
        </w:rPr>
      </w:pPr>
      <w:r w:rsidRPr="00440191">
        <w:rPr>
          <w:rFonts w:cstheme="minorHAnsi"/>
        </w:rPr>
        <w:t xml:space="preserve">L’élève doit formuler une phrase. Par exemple : </w:t>
      </w:r>
      <w:proofErr w:type="gramStart"/>
      <w:r w:rsidRPr="00440191">
        <w:rPr>
          <w:rFonts w:cstheme="minorHAnsi"/>
        </w:rPr>
        <w:t>Une forme marron</w:t>
      </w:r>
      <w:proofErr w:type="gramEnd"/>
      <w:r w:rsidRPr="00440191">
        <w:rPr>
          <w:rFonts w:cstheme="minorHAnsi"/>
        </w:rPr>
        <w:t xml:space="preserve"> mange une tomate plantée par Papa. -&gt; Une tomate plantée par Papa est mangée par </w:t>
      </w:r>
      <w:proofErr w:type="gramStart"/>
      <w:r w:rsidRPr="00440191">
        <w:rPr>
          <w:rFonts w:cstheme="minorHAnsi"/>
        </w:rPr>
        <w:t>une forme marron</w:t>
      </w:r>
      <w:proofErr w:type="gramEnd"/>
      <w:r w:rsidRPr="00440191">
        <w:rPr>
          <w:rFonts w:cstheme="minorHAnsi"/>
        </w:rPr>
        <w:t>.</w:t>
      </w:r>
      <w:r w:rsidR="007F78A8">
        <w:rPr>
          <w:rFonts w:cstheme="minorHAnsi"/>
        </w:rPr>
        <w:t xml:space="preserve"> </w:t>
      </w:r>
      <w:r w:rsidRPr="00440191">
        <w:rPr>
          <w:rFonts w:cstheme="minorHAnsi"/>
        </w:rPr>
        <w:t>Les élèves peuvent utiliser des figurines si cela les aide.</w:t>
      </w:r>
    </w:p>
    <w:p w14:paraId="4E29B508" w14:textId="77777777" w:rsidR="00440191" w:rsidRPr="00440191" w:rsidRDefault="00440191" w:rsidP="007F78A8">
      <w:pPr>
        <w:pStyle w:val="Titre5"/>
      </w:pPr>
      <w:r w:rsidRPr="00440191">
        <w:t>Jeu des connecteurs</w:t>
      </w:r>
    </w:p>
    <w:p w14:paraId="3B7CD243" w14:textId="396C56A3" w:rsidR="00440191" w:rsidRPr="00440191" w:rsidRDefault="00440191" w:rsidP="007F78A8">
      <w:pPr>
        <w:numPr>
          <w:ilvl w:val="0"/>
          <w:numId w:val="164"/>
        </w:numPr>
        <w:rPr>
          <w:rFonts w:cstheme="minorHAnsi"/>
        </w:rPr>
      </w:pPr>
      <w:r w:rsidRPr="00440191">
        <w:rPr>
          <w:rFonts w:cstheme="minorHAnsi"/>
        </w:rPr>
        <w:t>L’enseignant lit quatre événements mélangés.</w:t>
      </w:r>
      <w:r w:rsidR="007F78A8">
        <w:rPr>
          <w:rFonts w:cstheme="minorHAnsi"/>
        </w:rPr>
        <w:t xml:space="preserve"> </w:t>
      </w:r>
      <w:r w:rsidRPr="00440191">
        <w:rPr>
          <w:rFonts w:cstheme="minorHAnsi"/>
        </w:rPr>
        <w:t>Exemple : 1 « Sara danse. » 2 « Sara enfile ses bottes. » 3 « La tortue va dans la cabane. » 4. « La tortue mange une tomate » L’élève remet dans l’ordre et dit : “D’abord…puis … Ensuite … Enfin…”</w:t>
      </w:r>
    </w:p>
    <w:p w14:paraId="3E9B36B9" w14:textId="77777777" w:rsidR="00440191" w:rsidRPr="00440191" w:rsidRDefault="00440191" w:rsidP="00440191">
      <w:pPr>
        <w:numPr>
          <w:ilvl w:val="0"/>
          <w:numId w:val="165"/>
        </w:numPr>
        <w:rPr>
          <w:rFonts w:cstheme="minorHAnsi"/>
        </w:rPr>
      </w:pPr>
      <w:r w:rsidRPr="00440191">
        <w:rPr>
          <w:rFonts w:cstheme="minorHAnsi"/>
        </w:rPr>
        <w:t xml:space="preserve">On peut distribuer aux élèves quatre cartes </w:t>
      </w:r>
      <w:proofErr w:type="gramStart"/>
      <w:r w:rsidRPr="00440191">
        <w:rPr>
          <w:rFonts w:cstheme="minorHAnsi"/>
        </w:rPr>
        <w:t>événements  comme</w:t>
      </w:r>
      <w:proofErr w:type="gramEnd"/>
      <w:r w:rsidRPr="00440191">
        <w:rPr>
          <w:rFonts w:cstheme="minorHAnsi"/>
        </w:rPr>
        <w:t xml:space="preserve"> aide pour le tri des cartes et comme support lors de l’oralisation avec les connecteurs.</w:t>
      </w:r>
    </w:p>
    <w:p w14:paraId="0470EC88" w14:textId="7C450F15" w:rsidR="00440191" w:rsidRPr="00440191" w:rsidRDefault="00440191" w:rsidP="00440191">
      <w:pPr>
        <w:numPr>
          <w:ilvl w:val="0"/>
          <w:numId w:val="165"/>
        </w:numPr>
        <w:rPr>
          <w:rFonts w:cstheme="minorHAnsi"/>
        </w:rPr>
      </w:pPr>
      <w:r w:rsidRPr="00440191">
        <w:rPr>
          <w:rFonts w:cstheme="minorHAnsi"/>
        </w:rPr>
        <w:t>Afin de travailler la lecture linéaire, on peut utiliser des indices spatiaux sur la table : à gauche pour le début ; milieu pour le milieu de l’histoire ; à droite pour la fin.</w:t>
      </w:r>
    </w:p>
    <w:p w14:paraId="7B2EC99C" w14:textId="77777777" w:rsidR="00440191" w:rsidRPr="00440191" w:rsidRDefault="00440191" w:rsidP="007F78A8">
      <w:pPr>
        <w:pStyle w:val="Titre5"/>
      </w:pPr>
      <w:r w:rsidRPr="00440191">
        <w:t>Ajout d’adjectifs</w:t>
      </w:r>
    </w:p>
    <w:p w14:paraId="4CF96C51" w14:textId="77777777" w:rsidR="00440191" w:rsidRPr="00440191" w:rsidRDefault="00440191" w:rsidP="00440191">
      <w:pPr>
        <w:numPr>
          <w:ilvl w:val="0"/>
          <w:numId w:val="167"/>
        </w:numPr>
        <w:rPr>
          <w:rFonts w:cstheme="minorHAnsi"/>
        </w:rPr>
      </w:pPr>
      <w:r w:rsidRPr="00440191">
        <w:rPr>
          <w:rFonts w:cstheme="minorHAnsi"/>
        </w:rPr>
        <w:t>L’enseignant propose : “Comment est la carapace de la tortue ?” « Comment est le son de la pluie ? » </w:t>
      </w:r>
    </w:p>
    <w:p w14:paraId="17BD4901" w14:textId="77777777" w:rsidR="00440191" w:rsidRPr="00440191" w:rsidRDefault="00440191" w:rsidP="00440191">
      <w:pPr>
        <w:numPr>
          <w:ilvl w:val="0"/>
          <w:numId w:val="167"/>
        </w:numPr>
        <w:rPr>
          <w:rFonts w:cstheme="minorHAnsi"/>
        </w:rPr>
      </w:pPr>
      <w:r w:rsidRPr="00440191">
        <w:rPr>
          <w:rFonts w:cstheme="minorHAnsi"/>
        </w:rPr>
        <w:t>L’élève répond : “La carapace de la tortue est grande », « Le son de la pluie est agréable »</w:t>
      </w:r>
    </w:p>
    <w:p w14:paraId="53A65C37" w14:textId="77777777" w:rsidR="00440191" w:rsidRPr="00440191" w:rsidRDefault="00440191" w:rsidP="00440191">
      <w:pPr>
        <w:numPr>
          <w:ilvl w:val="0"/>
          <w:numId w:val="167"/>
        </w:numPr>
        <w:rPr>
          <w:rFonts w:cstheme="minorHAnsi"/>
        </w:rPr>
      </w:pPr>
      <w:r w:rsidRPr="00440191">
        <w:rPr>
          <w:rFonts w:cstheme="minorHAnsi"/>
        </w:rPr>
        <w:t>On distribue l’étiquette avec l’adjectif en braille pour les non-voyants et en gros caractères pour les malvoyants.</w:t>
      </w:r>
    </w:p>
    <w:p w14:paraId="302C944E" w14:textId="77777777" w:rsidR="00440191" w:rsidRPr="00440191" w:rsidRDefault="00440191" w:rsidP="00440191">
      <w:pPr>
        <w:numPr>
          <w:ilvl w:val="0"/>
          <w:numId w:val="167"/>
        </w:numPr>
        <w:rPr>
          <w:rFonts w:cstheme="minorHAnsi"/>
        </w:rPr>
      </w:pPr>
      <w:r w:rsidRPr="00440191">
        <w:rPr>
          <w:rFonts w:cstheme="minorHAnsi"/>
        </w:rPr>
        <w:t>On peut également travailler sur un corpus de groupes nominaux en variant les noms et les adjectifs.</w:t>
      </w:r>
    </w:p>
    <w:p w14:paraId="3E4B16B4" w14:textId="6DEDD134" w:rsidR="00440191" w:rsidRPr="00440191" w:rsidRDefault="00440191" w:rsidP="00440191">
      <w:pPr>
        <w:numPr>
          <w:ilvl w:val="0"/>
          <w:numId w:val="167"/>
        </w:numPr>
        <w:rPr>
          <w:rFonts w:cstheme="minorHAnsi"/>
        </w:rPr>
      </w:pPr>
      <w:r w:rsidRPr="00440191">
        <w:rPr>
          <w:rFonts w:cstheme="minorHAnsi"/>
        </w:rPr>
        <w:t>Cet exercice doit ensuite être réalisé à l’écrit.</w:t>
      </w:r>
    </w:p>
    <w:p w14:paraId="61B2CB4F" w14:textId="77777777" w:rsidR="00440191" w:rsidRPr="00440191" w:rsidRDefault="00440191" w:rsidP="007F78A8">
      <w:pPr>
        <w:pStyle w:val="Titre5"/>
      </w:pPr>
      <w:r w:rsidRPr="00440191">
        <w:t>Manipulation de phrases à trous à l’oral puis à l’écrit</w:t>
      </w:r>
    </w:p>
    <w:p w14:paraId="232E8053" w14:textId="77777777" w:rsidR="00440191" w:rsidRPr="00440191" w:rsidRDefault="00440191" w:rsidP="00440191">
      <w:pPr>
        <w:numPr>
          <w:ilvl w:val="0"/>
          <w:numId w:val="169"/>
        </w:numPr>
        <w:rPr>
          <w:rFonts w:cstheme="minorHAnsi"/>
        </w:rPr>
      </w:pPr>
      <w:r w:rsidRPr="00440191">
        <w:rPr>
          <w:rFonts w:cstheme="minorHAnsi"/>
        </w:rPr>
        <w:t>Phrase en braille et gros caractères : « ____ va tranquillement dans la cabine. »</w:t>
      </w:r>
    </w:p>
    <w:p w14:paraId="49FDB5D6" w14:textId="77777777" w:rsidR="00440191" w:rsidRPr="00440191" w:rsidRDefault="00440191" w:rsidP="00440191">
      <w:pPr>
        <w:numPr>
          <w:ilvl w:val="0"/>
          <w:numId w:val="169"/>
        </w:numPr>
        <w:rPr>
          <w:rFonts w:cstheme="minorHAnsi"/>
        </w:rPr>
      </w:pPr>
      <w:r w:rsidRPr="00440191">
        <w:rPr>
          <w:rFonts w:cstheme="minorHAnsi"/>
        </w:rPr>
        <w:t xml:space="preserve">L’élève complète : « La tortue va tranquillement dans la </w:t>
      </w:r>
      <w:proofErr w:type="gramStart"/>
      <w:r w:rsidRPr="00440191">
        <w:rPr>
          <w:rFonts w:cstheme="minorHAnsi"/>
        </w:rPr>
        <w:t>cabane.  »</w:t>
      </w:r>
      <w:proofErr w:type="gramEnd"/>
    </w:p>
    <w:p w14:paraId="2535A9BC" w14:textId="77777777" w:rsidR="00440191" w:rsidRPr="00440191" w:rsidRDefault="00440191" w:rsidP="00440191">
      <w:pPr>
        <w:numPr>
          <w:ilvl w:val="0"/>
          <w:numId w:val="169"/>
        </w:numPr>
        <w:rPr>
          <w:rFonts w:cstheme="minorHAnsi"/>
        </w:rPr>
      </w:pPr>
      <w:r w:rsidRPr="00440191">
        <w:rPr>
          <w:rFonts w:cstheme="minorHAnsi"/>
        </w:rPr>
        <w:t>Phrase en braille et gros caractères : « Léo éclate de rire, Sara a vraiment une idée ____. »</w:t>
      </w:r>
    </w:p>
    <w:p w14:paraId="16BD66B8" w14:textId="77777777" w:rsidR="00440191" w:rsidRPr="00440191" w:rsidRDefault="00440191" w:rsidP="00440191">
      <w:pPr>
        <w:numPr>
          <w:ilvl w:val="0"/>
          <w:numId w:val="169"/>
        </w:numPr>
        <w:rPr>
          <w:rFonts w:cstheme="minorHAnsi"/>
        </w:rPr>
      </w:pPr>
      <w:r w:rsidRPr="00440191">
        <w:rPr>
          <w:rFonts w:cstheme="minorHAnsi"/>
        </w:rPr>
        <w:t>L’élève complète : :« Léo éclate de rire, Sara a vraiment une idée farfelue. »</w:t>
      </w:r>
    </w:p>
    <w:p w14:paraId="7B1A5703" w14:textId="77777777" w:rsidR="00440191" w:rsidRPr="00440191" w:rsidRDefault="00440191" w:rsidP="00440191">
      <w:pPr>
        <w:numPr>
          <w:ilvl w:val="0"/>
          <w:numId w:val="169"/>
        </w:numPr>
        <w:rPr>
          <w:rFonts w:cstheme="minorHAnsi"/>
        </w:rPr>
      </w:pPr>
      <w:r w:rsidRPr="00440191">
        <w:rPr>
          <w:rFonts w:cstheme="minorHAnsi"/>
        </w:rPr>
        <w:t xml:space="preserve">Phrase en braille et gros caractères : « Elle ____ soudainement la tortue </w:t>
      </w:r>
      <w:proofErr w:type="spellStart"/>
      <w:r w:rsidRPr="00440191">
        <w:rPr>
          <w:rFonts w:cstheme="minorHAnsi"/>
        </w:rPr>
        <w:t>Popi</w:t>
      </w:r>
      <w:proofErr w:type="spellEnd"/>
      <w:r w:rsidRPr="00440191">
        <w:rPr>
          <w:rFonts w:cstheme="minorHAnsi"/>
        </w:rPr>
        <w:t>. »</w:t>
      </w:r>
    </w:p>
    <w:p w14:paraId="3C891ACE" w14:textId="77777777" w:rsidR="00440191" w:rsidRPr="00440191" w:rsidRDefault="00440191" w:rsidP="00440191">
      <w:pPr>
        <w:numPr>
          <w:ilvl w:val="0"/>
          <w:numId w:val="169"/>
        </w:numPr>
        <w:rPr>
          <w:rFonts w:cstheme="minorHAnsi"/>
        </w:rPr>
      </w:pPr>
      <w:r w:rsidRPr="00440191">
        <w:rPr>
          <w:rFonts w:cstheme="minorHAnsi"/>
        </w:rPr>
        <w:t xml:space="preserve">L’élève complète : « Elle nomme soudainement la tortue </w:t>
      </w:r>
      <w:proofErr w:type="spellStart"/>
      <w:r w:rsidRPr="00440191">
        <w:rPr>
          <w:rFonts w:cstheme="minorHAnsi"/>
        </w:rPr>
        <w:t>Popi</w:t>
      </w:r>
      <w:proofErr w:type="spellEnd"/>
      <w:r w:rsidRPr="00440191">
        <w:rPr>
          <w:rFonts w:cstheme="minorHAnsi"/>
        </w:rPr>
        <w:t>. »</w:t>
      </w:r>
    </w:p>
    <w:p w14:paraId="72D62F78" w14:textId="77777777" w:rsidR="00440191" w:rsidRPr="00440191" w:rsidRDefault="00440191" w:rsidP="007F78A8">
      <w:pPr>
        <w:pStyle w:val="Titre3"/>
        <w:rPr>
          <w:b/>
          <w:bCs/>
        </w:rPr>
      </w:pPr>
      <w:bookmarkStart w:id="32" w:name="_Toc233951250"/>
      <w:r w:rsidRPr="00440191">
        <w:t xml:space="preserve">IV. Phonologie et </w:t>
      </w:r>
      <w:proofErr w:type="spellStart"/>
      <w:r w:rsidRPr="00440191">
        <w:t>pré-lecture</w:t>
      </w:r>
      <w:bookmarkEnd w:id="32"/>
      <w:proofErr w:type="spellEnd"/>
    </w:p>
    <w:p w14:paraId="1DE7F83F" w14:textId="77777777" w:rsidR="00440191" w:rsidRPr="00440191" w:rsidRDefault="00440191" w:rsidP="007F78A8">
      <w:pPr>
        <w:pStyle w:val="Titre4"/>
        <w:rPr>
          <w:b/>
          <w:bCs/>
        </w:rPr>
      </w:pPr>
      <w:r w:rsidRPr="00440191">
        <w:t>Compétences</w:t>
      </w:r>
    </w:p>
    <w:p w14:paraId="672B40DB" w14:textId="77777777" w:rsidR="00440191" w:rsidRPr="00440191" w:rsidRDefault="00440191" w:rsidP="00440191">
      <w:pPr>
        <w:numPr>
          <w:ilvl w:val="0"/>
          <w:numId w:val="170"/>
        </w:numPr>
        <w:rPr>
          <w:rFonts w:cstheme="minorHAnsi"/>
        </w:rPr>
      </w:pPr>
      <w:r w:rsidRPr="00440191">
        <w:rPr>
          <w:rFonts w:cstheme="minorHAnsi"/>
        </w:rPr>
        <w:t>Identifier sons initiaux, finaux et syllabes</w:t>
      </w:r>
    </w:p>
    <w:p w14:paraId="016405B4" w14:textId="77777777" w:rsidR="00440191" w:rsidRPr="00440191" w:rsidRDefault="00440191" w:rsidP="00440191">
      <w:pPr>
        <w:numPr>
          <w:ilvl w:val="0"/>
          <w:numId w:val="170"/>
        </w:numPr>
        <w:rPr>
          <w:rFonts w:cstheme="minorHAnsi"/>
        </w:rPr>
      </w:pPr>
      <w:r w:rsidRPr="00440191">
        <w:rPr>
          <w:rFonts w:cstheme="minorHAnsi"/>
        </w:rPr>
        <w:t>Repérer des mots connus dans le texte</w:t>
      </w:r>
    </w:p>
    <w:p w14:paraId="753B6C55" w14:textId="77777777" w:rsidR="00440191" w:rsidRPr="00440191" w:rsidRDefault="00440191" w:rsidP="00440191">
      <w:pPr>
        <w:numPr>
          <w:ilvl w:val="0"/>
          <w:numId w:val="170"/>
        </w:numPr>
        <w:rPr>
          <w:rFonts w:cstheme="minorHAnsi"/>
        </w:rPr>
      </w:pPr>
      <w:r w:rsidRPr="00440191">
        <w:rPr>
          <w:rFonts w:cstheme="minorHAnsi"/>
        </w:rPr>
        <w:t>Travailler les sons découverts dans le volume 4</w:t>
      </w:r>
    </w:p>
    <w:p w14:paraId="03B7DD96" w14:textId="77777777" w:rsidR="00440191" w:rsidRPr="00440191" w:rsidRDefault="00440191" w:rsidP="00440191">
      <w:pPr>
        <w:numPr>
          <w:ilvl w:val="0"/>
          <w:numId w:val="170"/>
        </w:numPr>
        <w:rPr>
          <w:rFonts w:cstheme="minorHAnsi"/>
        </w:rPr>
      </w:pPr>
      <w:r w:rsidRPr="00440191">
        <w:rPr>
          <w:rFonts w:cstheme="minorHAnsi"/>
        </w:rPr>
        <w:t>Développer conscience phonologique </w:t>
      </w:r>
    </w:p>
    <w:p w14:paraId="3FBC874D" w14:textId="3CF03DD8" w:rsidR="00440191" w:rsidRPr="00440191" w:rsidRDefault="00440191" w:rsidP="007F78A8">
      <w:pPr>
        <w:pStyle w:val="Titre4"/>
      </w:pPr>
      <w:r w:rsidRPr="00440191">
        <w:br/>
      </w:r>
      <w:r w:rsidR="007F78A8">
        <w:t>Activités</w:t>
      </w:r>
    </w:p>
    <w:p w14:paraId="3E9F7D93" w14:textId="77777777" w:rsidR="00440191" w:rsidRPr="00440191" w:rsidRDefault="00440191" w:rsidP="007F78A8">
      <w:pPr>
        <w:pStyle w:val="Titre5"/>
      </w:pPr>
      <w:r w:rsidRPr="00440191">
        <w:t>Discrimination auditive : Identifier les sons initiaux </w:t>
      </w:r>
    </w:p>
    <w:p w14:paraId="07A139C3" w14:textId="77777777" w:rsidR="00440191" w:rsidRPr="00440191" w:rsidRDefault="00440191" w:rsidP="007F78A8">
      <w:pPr>
        <w:pStyle w:val="Titre6"/>
      </w:pPr>
      <w:r w:rsidRPr="00440191">
        <w:t>Les sons initiaux</w:t>
      </w:r>
    </w:p>
    <w:p w14:paraId="4F319AA5" w14:textId="77777777" w:rsidR="00440191" w:rsidRPr="00440191" w:rsidRDefault="00440191" w:rsidP="00440191">
      <w:pPr>
        <w:rPr>
          <w:rFonts w:cstheme="minorHAnsi"/>
        </w:rPr>
      </w:pPr>
      <w:r w:rsidRPr="00440191">
        <w:rPr>
          <w:rFonts w:cstheme="minorHAnsi"/>
        </w:rPr>
        <w:t xml:space="preserve">Le son « p » : </w:t>
      </w:r>
      <w:proofErr w:type="spellStart"/>
      <w:r w:rsidRPr="00440191">
        <w:rPr>
          <w:rFonts w:cstheme="minorHAnsi"/>
        </w:rPr>
        <w:t>plic</w:t>
      </w:r>
      <w:proofErr w:type="spellEnd"/>
      <w:r w:rsidRPr="00440191">
        <w:rPr>
          <w:rFonts w:cstheme="minorHAnsi"/>
        </w:rPr>
        <w:t>, ploc</w:t>
      </w:r>
    </w:p>
    <w:p w14:paraId="3D069D9C" w14:textId="77777777" w:rsidR="00440191" w:rsidRPr="00440191" w:rsidRDefault="00440191" w:rsidP="00440191">
      <w:pPr>
        <w:rPr>
          <w:rFonts w:cstheme="minorHAnsi"/>
        </w:rPr>
      </w:pPr>
      <w:r w:rsidRPr="00440191">
        <w:rPr>
          <w:rFonts w:cstheme="minorHAnsi"/>
        </w:rPr>
        <w:lastRenderedPageBreak/>
        <w:t xml:space="preserve">Le son « c » : croc </w:t>
      </w:r>
      <w:proofErr w:type="spellStart"/>
      <w:r w:rsidRPr="00440191">
        <w:rPr>
          <w:rFonts w:cstheme="minorHAnsi"/>
        </w:rPr>
        <w:t>croc</w:t>
      </w:r>
      <w:proofErr w:type="spellEnd"/>
    </w:p>
    <w:p w14:paraId="41D93234" w14:textId="77777777" w:rsidR="00440191" w:rsidRPr="00440191" w:rsidRDefault="00440191" w:rsidP="00440191">
      <w:pPr>
        <w:rPr>
          <w:rFonts w:cstheme="minorHAnsi"/>
        </w:rPr>
      </w:pPr>
      <w:r w:rsidRPr="00440191">
        <w:rPr>
          <w:rFonts w:cstheme="minorHAnsi"/>
        </w:rPr>
        <w:t>On peut travailler avec la comptine suivante : « La pluie, le vent » </w:t>
      </w:r>
    </w:p>
    <w:p w14:paraId="4467C823" w14:textId="77777777" w:rsidR="00440191" w:rsidRPr="00440191" w:rsidRDefault="00440191" w:rsidP="00440191">
      <w:pPr>
        <w:rPr>
          <w:rFonts w:cstheme="minorHAnsi"/>
        </w:rPr>
      </w:pPr>
      <w:proofErr w:type="spellStart"/>
      <w:r w:rsidRPr="00440191">
        <w:rPr>
          <w:rFonts w:cstheme="minorHAnsi"/>
        </w:rPr>
        <w:t>Plic</w:t>
      </w:r>
      <w:proofErr w:type="spellEnd"/>
      <w:r w:rsidRPr="00440191">
        <w:rPr>
          <w:rFonts w:cstheme="minorHAnsi"/>
        </w:rPr>
        <w:t xml:space="preserve">, </w:t>
      </w:r>
      <w:proofErr w:type="spellStart"/>
      <w:r w:rsidRPr="00440191">
        <w:rPr>
          <w:rFonts w:cstheme="minorHAnsi"/>
        </w:rPr>
        <w:t>plac</w:t>
      </w:r>
      <w:proofErr w:type="spellEnd"/>
      <w:r w:rsidRPr="00440191">
        <w:rPr>
          <w:rFonts w:cstheme="minorHAnsi"/>
        </w:rPr>
        <w:t xml:space="preserve">, ploc ! Flip, </w:t>
      </w:r>
      <w:proofErr w:type="spellStart"/>
      <w:r w:rsidRPr="00440191">
        <w:rPr>
          <w:rFonts w:cstheme="minorHAnsi"/>
        </w:rPr>
        <w:t>flap</w:t>
      </w:r>
      <w:proofErr w:type="spellEnd"/>
      <w:r w:rsidRPr="00440191">
        <w:rPr>
          <w:rFonts w:cstheme="minorHAnsi"/>
        </w:rPr>
        <w:t>, flop ! Tombe la pluie </w:t>
      </w:r>
    </w:p>
    <w:p w14:paraId="2B468652" w14:textId="44E50B9A" w:rsidR="00440191" w:rsidRPr="00440191" w:rsidRDefault="00440191" w:rsidP="00440191">
      <w:pPr>
        <w:rPr>
          <w:rFonts w:cstheme="minorHAnsi"/>
        </w:rPr>
      </w:pPr>
      <w:r w:rsidRPr="00440191">
        <w:rPr>
          <w:rFonts w:cstheme="minorHAnsi"/>
        </w:rPr>
        <w:t xml:space="preserve">Sur les toits gris. Tip, tip, </w:t>
      </w:r>
      <w:proofErr w:type="spellStart"/>
      <w:r w:rsidRPr="00440191">
        <w:rPr>
          <w:rFonts w:cstheme="minorHAnsi"/>
        </w:rPr>
        <w:t>tap</w:t>
      </w:r>
      <w:proofErr w:type="spellEnd"/>
      <w:r w:rsidRPr="00440191">
        <w:rPr>
          <w:rFonts w:cstheme="minorHAnsi"/>
        </w:rPr>
        <w:t xml:space="preserve">, </w:t>
      </w:r>
      <w:proofErr w:type="spellStart"/>
      <w:r w:rsidRPr="00440191">
        <w:rPr>
          <w:rFonts w:cstheme="minorHAnsi"/>
        </w:rPr>
        <w:t>tap</w:t>
      </w:r>
      <w:proofErr w:type="spellEnd"/>
      <w:r w:rsidRPr="00440191">
        <w:rPr>
          <w:rFonts w:cstheme="minorHAnsi"/>
        </w:rPr>
        <w:t>, top !</w:t>
      </w:r>
    </w:p>
    <w:p w14:paraId="4B9BCB69" w14:textId="77777777" w:rsidR="00440191" w:rsidRPr="00440191" w:rsidRDefault="00440191" w:rsidP="007F78A8">
      <w:pPr>
        <w:pStyle w:val="Titre5"/>
      </w:pPr>
      <w:r w:rsidRPr="00440191">
        <w:t>Associer son + objet</w:t>
      </w:r>
    </w:p>
    <w:p w14:paraId="32D749E5" w14:textId="77777777" w:rsidR="00440191" w:rsidRPr="00440191" w:rsidRDefault="00440191" w:rsidP="00440191">
      <w:pPr>
        <w:rPr>
          <w:rFonts w:cstheme="minorHAnsi"/>
        </w:rPr>
      </w:pPr>
      <w:r w:rsidRPr="00440191">
        <w:rPr>
          <w:rFonts w:cstheme="minorHAnsi"/>
        </w:rPr>
        <w:t>Relier les sons entendus précédemment à un mot de l’histoire pour que le phonème devienne familier : </w:t>
      </w:r>
    </w:p>
    <w:p w14:paraId="083AAC5D" w14:textId="77777777" w:rsidR="00440191" w:rsidRPr="00440191" w:rsidRDefault="00440191" w:rsidP="00440191">
      <w:pPr>
        <w:numPr>
          <w:ilvl w:val="0"/>
          <w:numId w:val="173"/>
        </w:numPr>
        <w:rPr>
          <w:rFonts w:cstheme="minorHAnsi"/>
        </w:rPr>
      </w:pPr>
      <w:r w:rsidRPr="00440191">
        <w:rPr>
          <w:rFonts w:cstheme="minorHAnsi"/>
        </w:rPr>
        <w:t>Son [t] → tomate, tortue</w:t>
      </w:r>
    </w:p>
    <w:p w14:paraId="4DF31AEA" w14:textId="77777777" w:rsidR="00440191" w:rsidRPr="00440191" w:rsidRDefault="00440191" w:rsidP="00440191">
      <w:pPr>
        <w:numPr>
          <w:ilvl w:val="0"/>
          <w:numId w:val="174"/>
        </w:numPr>
        <w:rPr>
          <w:rFonts w:cstheme="minorHAnsi"/>
        </w:rPr>
      </w:pPr>
      <w:r w:rsidRPr="00440191">
        <w:rPr>
          <w:rFonts w:cstheme="minorHAnsi"/>
        </w:rPr>
        <w:t xml:space="preserve">Son [p] → Papi, </w:t>
      </w:r>
      <w:proofErr w:type="spellStart"/>
      <w:r w:rsidRPr="00440191">
        <w:rPr>
          <w:rFonts w:cstheme="minorHAnsi"/>
        </w:rPr>
        <w:t>Popi</w:t>
      </w:r>
      <w:proofErr w:type="spellEnd"/>
    </w:p>
    <w:p w14:paraId="2DD591D3" w14:textId="10BE0E74" w:rsidR="00440191" w:rsidRPr="00440191" w:rsidRDefault="00440191" w:rsidP="00440191">
      <w:pPr>
        <w:numPr>
          <w:ilvl w:val="0"/>
          <w:numId w:val="175"/>
        </w:numPr>
        <w:rPr>
          <w:rFonts w:cstheme="minorHAnsi"/>
        </w:rPr>
      </w:pPr>
      <w:r w:rsidRPr="00440191">
        <w:rPr>
          <w:rFonts w:cstheme="minorHAnsi"/>
        </w:rPr>
        <w:t>L’élève touche l’objet ou la carte tactile correspondant et dit le mot à voix haute.</w:t>
      </w:r>
    </w:p>
    <w:p w14:paraId="75480426" w14:textId="77777777" w:rsidR="00440191" w:rsidRPr="00440191" w:rsidRDefault="00440191" w:rsidP="007F78A8">
      <w:pPr>
        <w:pStyle w:val="Titre5"/>
      </w:pPr>
      <w:r w:rsidRPr="00440191">
        <w:t>Repérage des sons</w:t>
      </w:r>
    </w:p>
    <w:p w14:paraId="66D414FF" w14:textId="77777777" w:rsidR="00440191" w:rsidRPr="00440191" w:rsidRDefault="00440191" w:rsidP="00440191">
      <w:pPr>
        <w:numPr>
          <w:ilvl w:val="0"/>
          <w:numId w:val="177"/>
        </w:numPr>
        <w:rPr>
          <w:rFonts w:cstheme="minorHAnsi"/>
        </w:rPr>
      </w:pPr>
      <w:r w:rsidRPr="00440191">
        <w:rPr>
          <w:rFonts w:cstheme="minorHAnsi"/>
        </w:rPr>
        <w:t>L’enseignant prononce un mot : “</w:t>
      </w:r>
      <w:proofErr w:type="spellStart"/>
      <w:r w:rsidRPr="00440191">
        <w:rPr>
          <w:rFonts w:cstheme="minorHAnsi"/>
        </w:rPr>
        <w:t>Popi</w:t>
      </w:r>
      <w:proofErr w:type="spellEnd"/>
      <w:r w:rsidRPr="00440191">
        <w:rPr>
          <w:rFonts w:cstheme="minorHAnsi"/>
        </w:rPr>
        <w:t>”</w:t>
      </w:r>
    </w:p>
    <w:p w14:paraId="713669C1" w14:textId="77777777" w:rsidR="00440191" w:rsidRPr="00440191" w:rsidRDefault="00440191" w:rsidP="00440191">
      <w:pPr>
        <w:numPr>
          <w:ilvl w:val="0"/>
          <w:numId w:val="178"/>
        </w:numPr>
        <w:rPr>
          <w:rFonts w:cstheme="minorHAnsi"/>
        </w:rPr>
      </w:pPr>
      <w:r w:rsidRPr="00440191">
        <w:rPr>
          <w:rFonts w:cstheme="minorHAnsi"/>
        </w:rPr>
        <w:t>L’élève repère le son initial, le son [p], le répète et cherche d’autres mots de l’histoire avec ce son (palpe, possible, préférence)</w:t>
      </w:r>
    </w:p>
    <w:p w14:paraId="14FE6BC4" w14:textId="53BC0C7C" w:rsidR="00440191" w:rsidRPr="00440191" w:rsidRDefault="00440191" w:rsidP="00440191">
      <w:pPr>
        <w:numPr>
          <w:ilvl w:val="0"/>
          <w:numId w:val="179"/>
        </w:numPr>
        <w:rPr>
          <w:rFonts w:cstheme="minorHAnsi"/>
        </w:rPr>
      </w:pPr>
      <w:r w:rsidRPr="00440191">
        <w:rPr>
          <w:rFonts w:cstheme="minorHAnsi"/>
        </w:rPr>
        <w:t>L’enseignant continue ensuite avec d’autres sons et d’autres mots de l’histoire.</w:t>
      </w:r>
    </w:p>
    <w:p w14:paraId="7F78EB4E" w14:textId="77777777" w:rsidR="00440191" w:rsidRPr="00440191" w:rsidRDefault="00440191" w:rsidP="007F78A8">
      <w:pPr>
        <w:pStyle w:val="Titre5"/>
      </w:pPr>
      <w:r w:rsidRPr="00440191">
        <w:t>La conscience syllabique</w:t>
      </w:r>
    </w:p>
    <w:p w14:paraId="5CE81CE0" w14:textId="77777777" w:rsidR="00440191" w:rsidRPr="00440191" w:rsidRDefault="00440191" w:rsidP="00440191">
      <w:pPr>
        <w:rPr>
          <w:rFonts w:cstheme="minorHAnsi"/>
        </w:rPr>
      </w:pPr>
      <w:r w:rsidRPr="00440191">
        <w:rPr>
          <w:rFonts w:cstheme="minorHAnsi"/>
        </w:rPr>
        <w:t>Une fois le son bien identifié, demandez aux élèves de scander les mots de l'histoire en utilisant des gestes pour marquer chaque syllabe :</w:t>
      </w:r>
    </w:p>
    <w:p w14:paraId="4FA89BDC" w14:textId="77777777" w:rsidR="00440191" w:rsidRPr="00440191" w:rsidRDefault="00440191" w:rsidP="00440191">
      <w:pPr>
        <w:numPr>
          <w:ilvl w:val="0"/>
          <w:numId w:val="181"/>
        </w:numPr>
        <w:rPr>
          <w:rFonts w:cstheme="minorHAnsi"/>
        </w:rPr>
      </w:pPr>
      <w:r w:rsidRPr="00440191">
        <w:rPr>
          <w:rFonts w:cstheme="minorHAnsi"/>
        </w:rPr>
        <w:t>Exemple : Sou-</w:t>
      </w:r>
      <w:proofErr w:type="spellStart"/>
      <w:r w:rsidRPr="00440191">
        <w:rPr>
          <w:rFonts w:cstheme="minorHAnsi"/>
        </w:rPr>
        <w:t>dai</w:t>
      </w:r>
      <w:proofErr w:type="spellEnd"/>
      <w:r w:rsidRPr="00440191">
        <w:rPr>
          <w:rFonts w:cstheme="minorHAnsi"/>
        </w:rPr>
        <w:t>-ne-ment → quatre tapements</w:t>
      </w:r>
    </w:p>
    <w:p w14:paraId="72ED8747" w14:textId="0E758CD8" w:rsidR="00440191" w:rsidRPr="00440191" w:rsidRDefault="00440191" w:rsidP="00440191">
      <w:pPr>
        <w:numPr>
          <w:ilvl w:val="0"/>
          <w:numId w:val="182"/>
        </w:numPr>
        <w:rPr>
          <w:rFonts w:cstheme="minorHAnsi"/>
        </w:rPr>
      </w:pPr>
      <w:proofErr w:type="gramStart"/>
      <w:r w:rsidRPr="00440191">
        <w:rPr>
          <w:rFonts w:cstheme="minorHAnsi"/>
        </w:rPr>
        <w:t>Ca</w:t>
      </w:r>
      <w:proofErr w:type="gramEnd"/>
      <w:r w:rsidRPr="00440191">
        <w:rPr>
          <w:rFonts w:cstheme="minorHAnsi"/>
        </w:rPr>
        <w:t>-ra-</w:t>
      </w:r>
      <w:proofErr w:type="spellStart"/>
      <w:r w:rsidRPr="00440191">
        <w:rPr>
          <w:rFonts w:cstheme="minorHAnsi"/>
        </w:rPr>
        <w:t>pa</w:t>
      </w:r>
      <w:proofErr w:type="spellEnd"/>
      <w:r w:rsidRPr="00440191">
        <w:rPr>
          <w:rFonts w:cstheme="minorHAnsi"/>
        </w:rPr>
        <w:t>-ce → quatre tapements</w:t>
      </w:r>
    </w:p>
    <w:p w14:paraId="43230CA1" w14:textId="4EA8FA15" w:rsidR="00440191" w:rsidRPr="00440191" w:rsidRDefault="00440191" w:rsidP="007F78A8">
      <w:pPr>
        <w:pStyle w:val="Titre5"/>
      </w:pPr>
      <w:r w:rsidRPr="00440191">
        <w:t>Classer les mots en fonction d’un son en particulier</w:t>
      </w:r>
    </w:p>
    <w:p w14:paraId="32A84ADD" w14:textId="77777777" w:rsidR="00440191" w:rsidRPr="00440191" w:rsidRDefault="00440191" w:rsidP="007F78A8">
      <w:pPr>
        <w:pStyle w:val="Titre6"/>
      </w:pPr>
      <w:r w:rsidRPr="00440191">
        <w:t>Créer les maisons des sons : </w:t>
      </w:r>
    </w:p>
    <w:p w14:paraId="7D4CD9F9" w14:textId="77777777" w:rsidR="00440191" w:rsidRPr="00440191" w:rsidRDefault="00440191" w:rsidP="00440191">
      <w:pPr>
        <w:numPr>
          <w:ilvl w:val="0"/>
          <w:numId w:val="184"/>
        </w:numPr>
        <w:rPr>
          <w:rFonts w:cstheme="minorHAnsi"/>
        </w:rPr>
      </w:pPr>
      <w:r w:rsidRPr="00440191">
        <w:rPr>
          <w:rFonts w:cstheme="minorHAnsi"/>
        </w:rPr>
        <w:t>Le son « on » pour les mots rencontrés dans l’histoire : « son », « marron », « rencontre »</w:t>
      </w:r>
    </w:p>
    <w:p w14:paraId="08530F8F" w14:textId="77777777" w:rsidR="00440191" w:rsidRPr="00440191" w:rsidRDefault="00440191" w:rsidP="00440191">
      <w:pPr>
        <w:numPr>
          <w:ilvl w:val="0"/>
          <w:numId w:val="184"/>
        </w:numPr>
        <w:rPr>
          <w:rFonts w:cstheme="minorHAnsi"/>
        </w:rPr>
      </w:pPr>
      <w:r w:rsidRPr="00440191">
        <w:rPr>
          <w:rFonts w:cstheme="minorHAnsi"/>
        </w:rPr>
        <w:t>Le son « </w:t>
      </w:r>
      <w:proofErr w:type="gramStart"/>
      <w:r w:rsidRPr="00440191">
        <w:rPr>
          <w:rFonts w:cstheme="minorHAnsi"/>
        </w:rPr>
        <w:t>ai</w:t>
      </w:r>
      <w:proofErr w:type="gramEnd"/>
      <w:r w:rsidRPr="00440191">
        <w:rPr>
          <w:rFonts w:cstheme="minorHAnsi"/>
        </w:rPr>
        <w:t> » : « sait », « jamais », « affaire »</w:t>
      </w:r>
    </w:p>
    <w:p w14:paraId="14DDDDD3" w14:textId="2E97669D" w:rsidR="00440191" w:rsidRPr="00440191" w:rsidRDefault="00440191" w:rsidP="00440191">
      <w:pPr>
        <w:numPr>
          <w:ilvl w:val="0"/>
          <w:numId w:val="184"/>
        </w:numPr>
        <w:rPr>
          <w:rFonts w:cstheme="minorHAnsi"/>
        </w:rPr>
      </w:pPr>
      <w:r w:rsidRPr="00440191">
        <w:rPr>
          <w:rFonts w:cstheme="minorHAnsi"/>
        </w:rPr>
        <w:t>Le son « </w:t>
      </w:r>
      <w:proofErr w:type="spellStart"/>
      <w:r w:rsidRPr="00440191">
        <w:rPr>
          <w:rFonts w:cstheme="minorHAnsi"/>
        </w:rPr>
        <w:t>em</w:t>
      </w:r>
      <w:proofErr w:type="spellEnd"/>
      <w:r w:rsidRPr="00440191">
        <w:rPr>
          <w:rFonts w:cstheme="minorHAnsi"/>
        </w:rPr>
        <w:t> » : rempli</w:t>
      </w:r>
    </w:p>
    <w:p w14:paraId="1EAA9E8F" w14:textId="740CFB34" w:rsidR="00440191" w:rsidRPr="00440191" w:rsidRDefault="00440191" w:rsidP="00440191">
      <w:pPr>
        <w:rPr>
          <w:rFonts w:cstheme="minorHAnsi"/>
        </w:rPr>
      </w:pPr>
      <w:r w:rsidRPr="00440191">
        <w:rPr>
          <w:rFonts w:cstheme="minorHAnsi"/>
        </w:rPr>
        <w:t>Il est possible de compléter avec des mots qui ne sont pas dans le texte mais qui peuvent être lus par les élèves. Ces maisons des sons peuvent ensuite être affichées dans la classe, à un endroit où les élèves peuvent facilement aller toucher.</w:t>
      </w:r>
    </w:p>
    <w:p w14:paraId="79073896" w14:textId="7D422EF7" w:rsidR="00440191" w:rsidRPr="00440191" w:rsidRDefault="00440191" w:rsidP="007F78A8">
      <w:pPr>
        <w:pStyle w:val="Titre5"/>
      </w:pPr>
      <w:r w:rsidRPr="00440191">
        <w:t>Classer les mots selon leur syllabe finale</w:t>
      </w:r>
    </w:p>
    <w:p w14:paraId="5E9CC33C" w14:textId="3C04467F" w:rsidR="00440191" w:rsidRPr="00440191" w:rsidRDefault="00440191" w:rsidP="00440191">
      <w:pPr>
        <w:numPr>
          <w:ilvl w:val="0"/>
          <w:numId w:val="186"/>
        </w:numPr>
        <w:rPr>
          <w:rFonts w:cstheme="minorHAnsi"/>
        </w:rPr>
      </w:pPr>
      <w:r w:rsidRPr="00440191">
        <w:rPr>
          <w:rFonts w:cstheme="minorHAnsi"/>
        </w:rPr>
        <w:t>Demander aux élèves de compléter les phrases avec un animal, un prénom ou un mot qui rime</w:t>
      </w:r>
    </w:p>
    <w:p w14:paraId="3EFAD021" w14:textId="77777777" w:rsidR="00440191" w:rsidRPr="00440191" w:rsidRDefault="00440191" w:rsidP="007F78A8">
      <w:pPr>
        <w:ind w:left="708"/>
        <w:rPr>
          <w:rFonts w:cstheme="minorHAnsi"/>
        </w:rPr>
      </w:pPr>
      <w:r w:rsidRPr="00440191">
        <w:rPr>
          <w:rFonts w:cstheme="minorHAnsi"/>
        </w:rPr>
        <w:t>Une cabane tordue / pointue pour … la tortue, Juju</w:t>
      </w:r>
    </w:p>
    <w:p w14:paraId="370F5B14" w14:textId="77777777" w:rsidR="00440191" w:rsidRPr="00440191" w:rsidRDefault="00440191" w:rsidP="007F78A8">
      <w:pPr>
        <w:ind w:left="708"/>
        <w:rPr>
          <w:rFonts w:cstheme="minorHAnsi"/>
        </w:rPr>
      </w:pPr>
      <w:proofErr w:type="gramStart"/>
      <w:r w:rsidRPr="00440191">
        <w:rPr>
          <w:rFonts w:cstheme="minorHAnsi"/>
        </w:rPr>
        <w:t>Une cabane carré</w:t>
      </w:r>
      <w:proofErr w:type="gramEnd"/>
      <w:r w:rsidRPr="00440191">
        <w:rPr>
          <w:rFonts w:cstheme="minorHAnsi"/>
        </w:rPr>
        <w:t>, pour … le chimpanzé, mémé</w:t>
      </w:r>
    </w:p>
    <w:p w14:paraId="401B076C" w14:textId="0B114D5B" w:rsidR="00440191" w:rsidRPr="00440191" w:rsidRDefault="00440191" w:rsidP="007F78A8">
      <w:pPr>
        <w:ind w:left="708"/>
        <w:rPr>
          <w:rFonts w:cstheme="minorHAnsi"/>
        </w:rPr>
      </w:pPr>
      <w:r w:rsidRPr="00440191">
        <w:rPr>
          <w:rFonts w:cstheme="minorHAnsi"/>
        </w:rPr>
        <w:t>Une cabane fleurie, pour … mon amie, la souris, mes amis</w:t>
      </w:r>
    </w:p>
    <w:p w14:paraId="67F884B6" w14:textId="77777777" w:rsidR="00440191" w:rsidRPr="00440191" w:rsidRDefault="00440191" w:rsidP="007F78A8">
      <w:pPr>
        <w:pStyle w:val="Titre3"/>
        <w:rPr>
          <w:b/>
          <w:bCs/>
        </w:rPr>
      </w:pPr>
      <w:bookmarkStart w:id="33" w:name="_Toc233951251"/>
      <w:r w:rsidRPr="00440191">
        <w:t>V. Sensorialité et exploration</w:t>
      </w:r>
      <w:bookmarkEnd w:id="33"/>
    </w:p>
    <w:p w14:paraId="44082916" w14:textId="77777777" w:rsidR="00440191" w:rsidRPr="00440191" w:rsidRDefault="00440191" w:rsidP="008A5DE4">
      <w:pPr>
        <w:pStyle w:val="Titre4"/>
        <w:rPr>
          <w:b/>
          <w:bCs/>
        </w:rPr>
      </w:pPr>
      <w:r w:rsidRPr="00440191">
        <w:t>Compétences </w:t>
      </w:r>
    </w:p>
    <w:p w14:paraId="081D0B36" w14:textId="77777777" w:rsidR="00440191" w:rsidRPr="00440191" w:rsidRDefault="00440191" w:rsidP="00440191">
      <w:pPr>
        <w:numPr>
          <w:ilvl w:val="0"/>
          <w:numId w:val="187"/>
        </w:numPr>
        <w:rPr>
          <w:rFonts w:cstheme="minorHAnsi"/>
        </w:rPr>
      </w:pPr>
      <w:r w:rsidRPr="00440191">
        <w:rPr>
          <w:rFonts w:cstheme="minorHAnsi"/>
        </w:rPr>
        <w:t>Explorer des objets, textures et figurines</w:t>
      </w:r>
    </w:p>
    <w:p w14:paraId="5D43BE67" w14:textId="77777777" w:rsidR="00440191" w:rsidRPr="00440191" w:rsidRDefault="00440191" w:rsidP="00440191">
      <w:pPr>
        <w:numPr>
          <w:ilvl w:val="0"/>
          <w:numId w:val="187"/>
        </w:numPr>
        <w:rPr>
          <w:rFonts w:cstheme="minorHAnsi"/>
        </w:rPr>
      </w:pPr>
      <w:r w:rsidRPr="00440191">
        <w:rPr>
          <w:rFonts w:cstheme="minorHAnsi"/>
        </w:rPr>
        <w:t>Associer sensations et mots</w:t>
      </w:r>
    </w:p>
    <w:p w14:paraId="0AEC6092" w14:textId="77777777" w:rsidR="00440191" w:rsidRPr="00440191" w:rsidRDefault="00440191" w:rsidP="00440191">
      <w:pPr>
        <w:numPr>
          <w:ilvl w:val="0"/>
          <w:numId w:val="187"/>
        </w:numPr>
        <w:rPr>
          <w:rFonts w:cstheme="minorHAnsi"/>
        </w:rPr>
      </w:pPr>
      <w:r w:rsidRPr="00440191">
        <w:rPr>
          <w:rFonts w:cstheme="minorHAnsi"/>
        </w:rPr>
        <w:t>Construire des images mentales de l’histoire</w:t>
      </w:r>
    </w:p>
    <w:p w14:paraId="29416AC7" w14:textId="0E47D054" w:rsidR="00440191" w:rsidRPr="00440191" w:rsidRDefault="00440191" w:rsidP="008A5DE4">
      <w:pPr>
        <w:pStyle w:val="Titre4"/>
      </w:pPr>
      <w:r w:rsidRPr="00440191">
        <w:br/>
      </w:r>
      <w:r w:rsidR="008A5DE4">
        <w:t>Activités</w:t>
      </w:r>
    </w:p>
    <w:p w14:paraId="4DAA0E70" w14:textId="77777777" w:rsidR="00440191" w:rsidRPr="00440191" w:rsidRDefault="00440191" w:rsidP="008A5DE4">
      <w:pPr>
        <w:pStyle w:val="Titre5"/>
      </w:pPr>
      <w:r w:rsidRPr="00440191">
        <w:t>Fabrication de cartes tactiles</w:t>
      </w:r>
    </w:p>
    <w:p w14:paraId="5386E7D1" w14:textId="5A1573B2" w:rsidR="00440191" w:rsidRPr="00440191" w:rsidRDefault="00440191" w:rsidP="00440191">
      <w:pPr>
        <w:numPr>
          <w:ilvl w:val="0"/>
          <w:numId w:val="189"/>
        </w:numPr>
        <w:rPr>
          <w:rFonts w:cstheme="minorHAnsi"/>
        </w:rPr>
      </w:pPr>
      <w:r w:rsidRPr="00440191">
        <w:rPr>
          <w:rFonts w:cstheme="minorHAnsi"/>
        </w:rPr>
        <w:t>Comme pour le tome 1 : Fabrication de cartes avec illustrations tactiles, braille et gros caractères par les élèves afin qu’ils aient chacun leur propre jeu.</w:t>
      </w:r>
    </w:p>
    <w:p w14:paraId="124FC960" w14:textId="379097D5" w:rsidR="00440191" w:rsidRPr="00440191" w:rsidRDefault="00440191" w:rsidP="008A5DE4">
      <w:pPr>
        <w:pStyle w:val="Titre5"/>
      </w:pPr>
      <w:r w:rsidRPr="00440191">
        <w:lastRenderedPageBreak/>
        <w:t>Boîte sensorielle</w:t>
      </w:r>
    </w:p>
    <w:p w14:paraId="19ED150F" w14:textId="77777777" w:rsidR="00440191" w:rsidRPr="00440191" w:rsidRDefault="00440191" w:rsidP="00440191">
      <w:pPr>
        <w:numPr>
          <w:ilvl w:val="0"/>
          <w:numId w:val="191"/>
        </w:numPr>
        <w:rPr>
          <w:rFonts w:cstheme="minorHAnsi"/>
        </w:rPr>
      </w:pPr>
      <w:r w:rsidRPr="00440191">
        <w:rPr>
          <w:rFonts w:cstheme="minorHAnsi"/>
        </w:rPr>
        <w:t>Créer une boîte avec des odeurs : agrumes, chocolat, terre mouillée, feuilles de menthe … Les associer à des couleurs en lien avec le tableau sur les couleurs « Après le tome 3, pour aller plus loin » : « Enseigner les couleurs », faire exprimer aux élèves leur ressenti</w:t>
      </w:r>
    </w:p>
    <w:p w14:paraId="393BB9B9" w14:textId="2218A854" w:rsidR="00440191" w:rsidRPr="00440191" w:rsidRDefault="00440191" w:rsidP="00440191">
      <w:pPr>
        <w:numPr>
          <w:ilvl w:val="0"/>
          <w:numId w:val="191"/>
        </w:numPr>
        <w:rPr>
          <w:rFonts w:cstheme="minorHAnsi"/>
        </w:rPr>
      </w:pPr>
      <w:r w:rsidRPr="00440191">
        <w:rPr>
          <w:rFonts w:cstheme="minorHAnsi"/>
        </w:rPr>
        <w:t xml:space="preserve">Faire deviner les sons de l’histoire avec des bandes sonores enregistrées : bruit « croc </w:t>
      </w:r>
      <w:proofErr w:type="spellStart"/>
      <w:r w:rsidRPr="00440191">
        <w:rPr>
          <w:rFonts w:cstheme="minorHAnsi"/>
        </w:rPr>
        <w:t>croc</w:t>
      </w:r>
      <w:proofErr w:type="spellEnd"/>
      <w:r w:rsidRPr="00440191">
        <w:rPr>
          <w:rFonts w:cstheme="minorHAnsi"/>
        </w:rPr>
        <w:t> » du craquement, bruit « </w:t>
      </w:r>
      <w:proofErr w:type="spellStart"/>
      <w:r w:rsidRPr="00440191">
        <w:rPr>
          <w:rFonts w:cstheme="minorHAnsi"/>
        </w:rPr>
        <w:t>plic</w:t>
      </w:r>
      <w:proofErr w:type="spellEnd"/>
      <w:r w:rsidRPr="00440191">
        <w:rPr>
          <w:rFonts w:cstheme="minorHAnsi"/>
        </w:rPr>
        <w:t xml:space="preserve"> ploc » de la goutte d’eau qui tombe, bruit des bottes dans les flac, « éclater de rire ». Enregistrer les élèves en train de faire les bruits pour créer un petit livre audio pour la classe.</w:t>
      </w:r>
    </w:p>
    <w:p w14:paraId="0C622E2F" w14:textId="0911A71E" w:rsidR="00440191" w:rsidRPr="00440191" w:rsidRDefault="00440191" w:rsidP="008A5DE4">
      <w:pPr>
        <w:pStyle w:val="Titre5"/>
      </w:pPr>
      <w:r w:rsidRPr="00440191">
        <w:t>Modelage tactile</w:t>
      </w:r>
    </w:p>
    <w:p w14:paraId="2D926B2F" w14:textId="77777777" w:rsidR="00440191" w:rsidRPr="00440191" w:rsidRDefault="00440191" w:rsidP="00440191">
      <w:pPr>
        <w:numPr>
          <w:ilvl w:val="0"/>
          <w:numId w:val="193"/>
        </w:numPr>
        <w:rPr>
          <w:rFonts w:cstheme="minorHAnsi"/>
        </w:rPr>
      </w:pPr>
      <w:r w:rsidRPr="00440191">
        <w:rPr>
          <w:rFonts w:cstheme="minorHAnsi"/>
        </w:rPr>
        <w:t>Fabriquer la carapace de la tortue en pâte à modeler ou en argile. On peut aussi demander de fabriquer un abri farfelu pour la tortue.</w:t>
      </w:r>
    </w:p>
    <w:p w14:paraId="1BAF7440" w14:textId="2D5E1BE9" w:rsidR="00440191" w:rsidRPr="00440191" w:rsidRDefault="00440191" w:rsidP="00440191">
      <w:pPr>
        <w:numPr>
          <w:ilvl w:val="0"/>
          <w:numId w:val="193"/>
        </w:numPr>
        <w:rPr>
          <w:rFonts w:cstheme="minorHAnsi"/>
        </w:rPr>
      </w:pPr>
      <w:r w:rsidRPr="00440191">
        <w:rPr>
          <w:rFonts w:cstheme="minorHAnsi"/>
        </w:rPr>
        <w:t>Décrire ensuite sa création à l’oral</w:t>
      </w:r>
    </w:p>
    <w:p w14:paraId="156107B1" w14:textId="578F9832" w:rsidR="00440191" w:rsidRPr="00440191" w:rsidRDefault="00440191" w:rsidP="008A5DE4">
      <w:pPr>
        <w:pStyle w:val="Titre5"/>
      </w:pPr>
      <w:r w:rsidRPr="00440191">
        <w:t>Le cycle de l’eau </w:t>
      </w:r>
    </w:p>
    <w:p w14:paraId="4670BC3C" w14:textId="77777777" w:rsidR="00440191" w:rsidRPr="00440191" w:rsidRDefault="00440191" w:rsidP="00440191">
      <w:pPr>
        <w:numPr>
          <w:ilvl w:val="0"/>
          <w:numId w:val="195"/>
        </w:numPr>
        <w:rPr>
          <w:rFonts w:cstheme="minorHAnsi"/>
        </w:rPr>
      </w:pPr>
      <w:r w:rsidRPr="00440191">
        <w:rPr>
          <w:rFonts w:cstheme="minorHAnsi"/>
        </w:rPr>
        <w:t>Une fois le tome 2 lu, proposer une lecture plaisir du livre « Bon voyage, petite goutte » pour comprendre que cette petite goutte d’eau que l’on entend au début de l’histoire fait « </w:t>
      </w:r>
      <w:proofErr w:type="spellStart"/>
      <w:r w:rsidRPr="00440191">
        <w:rPr>
          <w:rFonts w:cstheme="minorHAnsi"/>
        </w:rPr>
        <w:t>plic</w:t>
      </w:r>
      <w:proofErr w:type="spellEnd"/>
      <w:r w:rsidRPr="00440191">
        <w:rPr>
          <w:rFonts w:cstheme="minorHAnsi"/>
        </w:rPr>
        <w:t xml:space="preserve"> ploc » mais qu’elle fait aussi beaucoup de chemin.</w:t>
      </w:r>
    </w:p>
    <w:p w14:paraId="6DF226B5" w14:textId="77777777" w:rsidR="00440191" w:rsidRPr="00440191" w:rsidRDefault="00440191" w:rsidP="00440191">
      <w:pPr>
        <w:numPr>
          <w:ilvl w:val="0"/>
          <w:numId w:val="195"/>
        </w:numPr>
        <w:rPr>
          <w:rFonts w:cstheme="minorHAnsi"/>
        </w:rPr>
      </w:pPr>
      <w:r w:rsidRPr="00440191">
        <w:rPr>
          <w:rFonts w:cstheme="minorHAnsi"/>
        </w:rPr>
        <w:t>On peut s’appuyer sur cette histoire pour expliquer les différents états de l’eau en lien avec Questionner le monde : liquide (l’eau dans un verre), vapeur (poser sa main au-dessus d’une tasse d’eau chaude, tout en veillant à la sécurité des élèves), solide (faire des glaçons). Avant de faire les expériences, demander aux élèves de formuler leurs hypothèses, les noter. Puis après les expériences, valider ou invalider ces hypothèses. </w:t>
      </w:r>
    </w:p>
    <w:p w14:paraId="3253FE0B" w14:textId="3962F63F" w:rsidR="00440191" w:rsidRPr="00440191" w:rsidRDefault="00440191" w:rsidP="008A5DE4">
      <w:pPr>
        <w:pStyle w:val="Titre5"/>
      </w:pPr>
      <w:r w:rsidRPr="00440191">
        <w:t>Dans le jardin</w:t>
      </w:r>
    </w:p>
    <w:p w14:paraId="5B45C3A9" w14:textId="77777777" w:rsidR="00440191" w:rsidRPr="00440191" w:rsidRDefault="00440191" w:rsidP="00440191">
      <w:pPr>
        <w:numPr>
          <w:ilvl w:val="0"/>
          <w:numId w:val="197"/>
        </w:numPr>
        <w:rPr>
          <w:rFonts w:cstheme="minorHAnsi"/>
        </w:rPr>
      </w:pPr>
      <w:r w:rsidRPr="00440191">
        <w:rPr>
          <w:rFonts w:cstheme="minorHAnsi"/>
        </w:rPr>
        <w:t xml:space="preserve">En lien avec Questionner le monde et le livre « Toujours rien » de Christian </w:t>
      </w:r>
      <w:proofErr w:type="spellStart"/>
      <w:r w:rsidRPr="00440191">
        <w:rPr>
          <w:rFonts w:cstheme="minorHAnsi"/>
        </w:rPr>
        <w:t>Voltz</w:t>
      </w:r>
      <w:proofErr w:type="spellEnd"/>
      <w:r w:rsidRPr="00440191">
        <w:rPr>
          <w:rFonts w:cstheme="minorHAnsi"/>
        </w:rPr>
        <w:t xml:space="preserve"> dans la version tactile des Doigts Qui Rêvent, explorer la question des végétaux : « Comment pousse une plante ? Comment pousse une tomate ? Qu’est-ce qu’on met dans la terre ? De quoi a besoin la plante pour grandir ? La plante est-elle vivante ? Pourquoi ? »</w:t>
      </w:r>
    </w:p>
    <w:p w14:paraId="1E70182B" w14:textId="77777777" w:rsidR="00440191" w:rsidRPr="00440191" w:rsidRDefault="00440191" w:rsidP="00440191">
      <w:pPr>
        <w:rPr>
          <w:rFonts w:cstheme="minorHAnsi"/>
        </w:rPr>
      </w:pPr>
      <w:r w:rsidRPr="00440191">
        <w:rPr>
          <w:rFonts w:cstheme="minorHAnsi"/>
        </w:rPr>
        <w:t>Faire des expériences avec ce qui est proposé par les élèves.</w:t>
      </w:r>
    </w:p>
    <w:p w14:paraId="58D632E6" w14:textId="4E2A7318" w:rsidR="00440191" w:rsidRPr="00440191" w:rsidRDefault="00440191" w:rsidP="00440191">
      <w:pPr>
        <w:numPr>
          <w:ilvl w:val="0"/>
          <w:numId w:val="198"/>
        </w:numPr>
        <w:rPr>
          <w:rFonts w:cstheme="minorHAnsi"/>
        </w:rPr>
      </w:pPr>
      <w:r w:rsidRPr="00440191">
        <w:rPr>
          <w:rFonts w:cstheme="minorHAnsi"/>
        </w:rPr>
        <w:t>Ce qu’on peut faire pousser facilement : des haricots</w:t>
      </w:r>
    </w:p>
    <w:p w14:paraId="2C6B86B6" w14:textId="77777777" w:rsidR="00440191" w:rsidRPr="00440191" w:rsidRDefault="00440191" w:rsidP="008A5DE4">
      <w:pPr>
        <w:pStyle w:val="Titre5"/>
      </w:pPr>
      <w:r w:rsidRPr="00440191">
        <w:t>Les tortues</w:t>
      </w:r>
    </w:p>
    <w:p w14:paraId="341BAFD6" w14:textId="77777777" w:rsidR="00440191" w:rsidRPr="00440191" w:rsidRDefault="00440191" w:rsidP="00440191">
      <w:pPr>
        <w:numPr>
          <w:ilvl w:val="0"/>
          <w:numId w:val="200"/>
        </w:numPr>
        <w:rPr>
          <w:rFonts w:cstheme="minorHAnsi"/>
        </w:rPr>
      </w:pPr>
      <w:r w:rsidRPr="00440191">
        <w:rPr>
          <w:rFonts w:cstheme="minorHAnsi"/>
        </w:rPr>
        <w:t>Toujours en lien avec Questionner le monde, travailler sur les tortues.</w:t>
      </w:r>
    </w:p>
    <w:p w14:paraId="0EEFDB32" w14:textId="3D17EED7" w:rsidR="00440191" w:rsidRPr="00440191" w:rsidRDefault="00440191" w:rsidP="00440191">
      <w:pPr>
        <w:numPr>
          <w:ilvl w:val="0"/>
          <w:numId w:val="200"/>
        </w:numPr>
        <w:rPr>
          <w:rFonts w:cstheme="minorHAnsi"/>
        </w:rPr>
      </w:pPr>
      <w:r w:rsidRPr="00440191">
        <w:rPr>
          <w:rFonts w:cstheme="minorHAnsi"/>
        </w:rPr>
        <w:t xml:space="preserve">Imaginer une séance de motricité où les élèves se mettent à la place des tortues en marchant doucement, elles ont peur donc elles rentrent leur tête entre leurs pattes à l’intérieur de leur carapace, elles coupent l’herbe « croc </w:t>
      </w:r>
      <w:proofErr w:type="spellStart"/>
      <w:r w:rsidRPr="00440191">
        <w:rPr>
          <w:rFonts w:cstheme="minorHAnsi"/>
        </w:rPr>
        <w:t>croc</w:t>
      </w:r>
      <w:proofErr w:type="spellEnd"/>
      <w:r w:rsidRPr="00440191">
        <w:rPr>
          <w:rFonts w:cstheme="minorHAnsi"/>
        </w:rPr>
        <w:t> » … </w:t>
      </w:r>
    </w:p>
    <w:p w14:paraId="22B8B7E0" w14:textId="77777777" w:rsidR="00440191" w:rsidRPr="00440191" w:rsidRDefault="00440191" w:rsidP="008A5DE4">
      <w:pPr>
        <w:pStyle w:val="Titre3"/>
        <w:rPr>
          <w:b/>
          <w:bCs/>
        </w:rPr>
      </w:pPr>
      <w:bookmarkStart w:id="34" w:name="_Toc233951252"/>
      <w:r w:rsidRPr="00440191">
        <w:t>VI. Production orale et créativité</w:t>
      </w:r>
      <w:bookmarkEnd w:id="34"/>
    </w:p>
    <w:p w14:paraId="2372D462" w14:textId="77777777" w:rsidR="00440191" w:rsidRPr="00440191" w:rsidRDefault="00440191" w:rsidP="008A5DE4">
      <w:pPr>
        <w:pStyle w:val="Titre4"/>
      </w:pPr>
      <w:r w:rsidRPr="00440191">
        <w:t>Compétences </w:t>
      </w:r>
    </w:p>
    <w:p w14:paraId="074A7C70" w14:textId="77777777" w:rsidR="00440191" w:rsidRPr="00440191" w:rsidRDefault="00440191" w:rsidP="00440191">
      <w:pPr>
        <w:numPr>
          <w:ilvl w:val="0"/>
          <w:numId w:val="201"/>
        </w:numPr>
        <w:rPr>
          <w:rFonts w:cstheme="minorHAnsi"/>
        </w:rPr>
      </w:pPr>
      <w:r w:rsidRPr="00440191">
        <w:rPr>
          <w:rFonts w:cstheme="minorHAnsi"/>
        </w:rPr>
        <w:t>Raconter l’histoire avec ses mots</w:t>
      </w:r>
    </w:p>
    <w:p w14:paraId="4F947714" w14:textId="77777777" w:rsidR="00440191" w:rsidRPr="00440191" w:rsidRDefault="00440191" w:rsidP="00440191">
      <w:pPr>
        <w:numPr>
          <w:ilvl w:val="0"/>
          <w:numId w:val="201"/>
        </w:numPr>
        <w:rPr>
          <w:rFonts w:cstheme="minorHAnsi"/>
        </w:rPr>
      </w:pPr>
      <w:r w:rsidRPr="00440191">
        <w:rPr>
          <w:rFonts w:cstheme="minorHAnsi"/>
        </w:rPr>
        <w:t>Inventer une suite ou une fin alternative</w:t>
      </w:r>
    </w:p>
    <w:p w14:paraId="2C9A28C8" w14:textId="05E109A9" w:rsidR="00440191" w:rsidRPr="00440191" w:rsidRDefault="00440191" w:rsidP="00440191">
      <w:pPr>
        <w:numPr>
          <w:ilvl w:val="0"/>
          <w:numId w:val="201"/>
        </w:numPr>
        <w:rPr>
          <w:rFonts w:cstheme="minorHAnsi"/>
        </w:rPr>
      </w:pPr>
      <w:r w:rsidRPr="00440191">
        <w:rPr>
          <w:rFonts w:cstheme="minorHAnsi"/>
        </w:rPr>
        <w:t>Décrire les personnages et les objets</w:t>
      </w:r>
    </w:p>
    <w:p w14:paraId="7E608EDA" w14:textId="17652299" w:rsidR="00440191" w:rsidRPr="00440191" w:rsidRDefault="00440191" w:rsidP="008A5DE4">
      <w:pPr>
        <w:pStyle w:val="Titre4"/>
        <w:rPr>
          <w:b/>
          <w:bCs/>
        </w:rPr>
      </w:pPr>
      <w:r w:rsidRPr="00440191">
        <w:t>Activités</w:t>
      </w:r>
    </w:p>
    <w:p w14:paraId="374D5148" w14:textId="5BADCBC3" w:rsidR="00440191" w:rsidRPr="00440191" w:rsidRDefault="00440191" w:rsidP="008A5DE4">
      <w:pPr>
        <w:pStyle w:val="Titre5"/>
      </w:pPr>
      <w:r w:rsidRPr="00440191">
        <w:t>Description</w:t>
      </w:r>
    </w:p>
    <w:p w14:paraId="2C340C20" w14:textId="77777777" w:rsidR="00440191" w:rsidRPr="00440191" w:rsidRDefault="00440191" w:rsidP="00440191">
      <w:pPr>
        <w:numPr>
          <w:ilvl w:val="0"/>
          <w:numId w:val="203"/>
        </w:numPr>
        <w:rPr>
          <w:rFonts w:cstheme="minorHAnsi"/>
        </w:rPr>
      </w:pPr>
      <w:r w:rsidRPr="00440191">
        <w:rPr>
          <w:rFonts w:cstheme="minorHAnsi"/>
        </w:rPr>
        <w:t>Les élèves formulent des phrases à partir de questions : Que trouve-t-on dans un abri de jardin ? Quels outils/quels objets ? Quelles sont les « affaires bizarres » de Papi ?</w:t>
      </w:r>
    </w:p>
    <w:p w14:paraId="63C200B6" w14:textId="3FC2978E" w:rsidR="00440191" w:rsidRPr="00440191" w:rsidRDefault="00440191" w:rsidP="00440191">
      <w:pPr>
        <w:numPr>
          <w:ilvl w:val="0"/>
          <w:numId w:val="203"/>
        </w:numPr>
        <w:rPr>
          <w:rFonts w:cstheme="minorHAnsi"/>
        </w:rPr>
      </w:pPr>
      <w:r w:rsidRPr="00440191">
        <w:rPr>
          <w:rFonts w:cstheme="minorHAnsi"/>
        </w:rPr>
        <w:t xml:space="preserve">Avec des vrais objets ou des jouets, les élèves trient et verbalisent ce qu’on peut trouver dans un abri (des graines, un arrosoir, un tablier de jardin, des bottes en caoutchouc …), ils font un </w:t>
      </w:r>
      <w:r w:rsidRPr="00440191">
        <w:rPr>
          <w:rFonts w:cstheme="minorHAnsi"/>
        </w:rPr>
        <w:lastRenderedPageBreak/>
        <w:t>autre tas avec ce qui n’a rien à voir (des bouteilles de jus de fruit</w:t>
      </w:r>
      <w:r w:rsidR="00133E14">
        <w:rPr>
          <w:rFonts w:cstheme="minorHAnsi"/>
        </w:rPr>
        <w:t>s</w:t>
      </w:r>
      <w:r w:rsidRPr="00440191">
        <w:rPr>
          <w:rFonts w:cstheme="minorHAnsi"/>
        </w:rPr>
        <w:t>, un ordinateur, un album photo</w:t>
      </w:r>
      <w:r w:rsidR="00133E14">
        <w:rPr>
          <w:rFonts w:cstheme="minorHAnsi"/>
        </w:rPr>
        <w:t>s</w:t>
      </w:r>
      <w:r w:rsidRPr="00440191">
        <w:rPr>
          <w:rFonts w:cstheme="minorHAnsi"/>
        </w:rPr>
        <w:t>, les assiettes à manger …) </w:t>
      </w:r>
    </w:p>
    <w:p w14:paraId="00456B68" w14:textId="3950A5E5" w:rsidR="00440191" w:rsidRPr="00440191" w:rsidRDefault="00440191" w:rsidP="00440191">
      <w:pPr>
        <w:numPr>
          <w:ilvl w:val="0"/>
          <w:numId w:val="203"/>
        </w:numPr>
        <w:rPr>
          <w:rFonts w:cstheme="minorHAnsi"/>
        </w:rPr>
      </w:pPr>
      <w:r w:rsidRPr="00440191">
        <w:rPr>
          <w:rFonts w:cstheme="minorHAnsi"/>
        </w:rPr>
        <w:t>Les élèves expriment ce qu’ils ressentent au toucher : les bottes sont lisses, les graines roulent sous les doigts …</w:t>
      </w:r>
    </w:p>
    <w:p w14:paraId="7065F829" w14:textId="7FF07014" w:rsidR="00440191" w:rsidRPr="00440191" w:rsidRDefault="00440191" w:rsidP="008A5DE4">
      <w:pPr>
        <w:pStyle w:val="Titre5"/>
      </w:pPr>
      <w:r w:rsidRPr="00440191">
        <w:t>Raconter l’histoire</w:t>
      </w:r>
    </w:p>
    <w:p w14:paraId="12EE257C" w14:textId="26B9BED0" w:rsidR="00440191" w:rsidRPr="00440191" w:rsidRDefault="00133E14" w:rsidP="00440191">
      <w:pPr>
        <w:numPr>
          <w:ilvl w:val="0"/>
          <w:numId w:val="205"/>
        </w:numPr>
        <w:rPr>
          <w:rFonts w:cstheme="minorHAnsi"/>
        </w:rPr>
      </w:pPr>
      <w:r>
        <w:rPr>
          <w:rFonts w:cstheme="minorHAnsi"/>
        </w:rPr>
        <w:t>À</w:t>
      </w:r>
      <w:r w:rsidR="00440191" w:rsidRPr="00440191">
        <w:rPr>
          <w:rFonts w:cstheme="minorHAnsi"/>
        </w:rPr>
        <w:t xml:space="preserve"> l’aide de figurines, d’objets, des cartes tactiles, l’élève raconte un passage de l’histoire, puis plusieurs passages et enfin toute l’histoire.</w:t>
      </w:r>
    </w:p>
    <w:p w14:paraId="5520CF8D" w14:textId="77777777" w:rsidR="00440191" w:rsidRPr="00440191" w:rsidRDefault="00440191" w:rsidP="00440191">
      <w:pPr>
        <w:numPr>
          <w:ilvl w:val="0"/>
          <w:numId w:val="205"/>
        </w:numPr>
        <w:rPr>
          <w:rFonts w:cstheme="minorHAnsi"/>
        </w:rPr>
      </w:pPr>
      <w:r w:rsidRPr="00440191">
        <w:rPr>
          <w:rFonts w:cstheme="minorHAnsi"/>
        </w:rPr>
        <w:t>Dans un premier temps, l’enseignant peut guider la narration : “Que fait Sara en premier ? Et Léo après ?”. </w:t>
      </w:r>
    </w:p>
    <w:p w14:paraId="0355C0F2" w14:textId="793135FA" w:rsidR="00440191" w:rsidRPr="00440191" w:rsidRDefault="00440191" w:rsidP="00440191">
      <w:pPr>
        <w:numPr>
          <w:ilvl w:val="0"/>
          <w:numId w:val="205"/>
        </w:numPr>
        <w:rPr>
          <w:rFonts w:cstheme="minorHAnsi"/>
        </w:rPr>
      </w:pPr>
      <w:r w:rsidRPr="00440191">
        <w:rPr>
          <w:rFonts w:cstheme="minorHAnsi"/>
        </w:rPr>
        <w:t>Petit à petit, l’enseignant se met en retrait, il corrige et complète les phrases si besoin.</w:t>
      </w:r>
    </w:p>
    <w:p w14:paraId="6B280594" w14:textId="181FD610" w:rsidR="00440191" w:rsidRPr="00440191" w:rsidRDefault="00440191" w:rsidP="008A5DE4">
      <w:pPr>
        <w:pStyle w:val="Titre5"/>
      </w:pPr>
      <w:r w:rsidRPr="00440191">
        <w:t>Discussion guidée </w:t>
      </w:r>
    </w:p>
    <w:p w14:paraId="1734B3BF" w14:textId="491FA05D" w:rsidR="00440191" w:rsidRPr="00440191" w:rsidRDefault="00440191" w:rsidP="00440191">
      <w:pPr>
        <w:numPr>
          <w:ilvl w:val="0"/>
          <w:numId w:val="207"/>
        </w:numPr>
        <w:rPr>
          <w:rFonts w:cstheme="minorHAnsi"/>
        </w:rPr>
      </w:pPr>
      <w:r w:rsidRPr="00440191">
        <w:rPr>
          <w:rFonts w:cstheme="minorHAnsi"/>
        </w:rPr>
        <w:t>Encourager l’expression de phrases complètes à partir de questions : « Si ce léger craquement n'avait pas été causé par la tortue, qu'aurait-ce pu être d'autre ? » ; « Comment les personnages auraient-ils pu réagir en voyant la tortue ? » ; « Qu’est-ce que Sara et Léo pourraient fabriquer d’autre dans le jardin ? »</w:t>
      </w:r>
    </w:p>
    <w:p w14:paraId="48714A21" w14:textId="125AEC2C" w:rsidR="00440191" w:rsidRPr="00440191" w:rsidRDefault="00440191" w:rsidP="00440191">
      <w:pPr>
        <w:rPr>
          <w:rFonts w:cstheme="minorHAnsi"/>
        </w:rPr>
      </w:pPr>
      <w:r w:rsidRPr="00440191">
        <w:rPr>
          <w:rFonts w:cstheme="minorHAnsi"/>
        </w:rPr>
        <w:t>Ces questions peuvent également être formulées par écrit et donner lieu à une production écrite.</w:t>
      </w:r>
    </w:p>
    <w:p w14:paraId="50FE1CCE" w14:textId="6AEDB688" w:rsidR="00440191" w:rsidRPr="00440191" w:rsidRDefault="00440191" w:rsidP="008A5DE4">
      <w:pPr>
        <w:pStyle w:val="Titre5"/>
      </w:pPr>
      <w:r w:rsidRPr="00440191">
        <w:t>Exploration du champ lexical</w:t>
      </w:r>
    </w:p>
    <w:p w14:paraId="3FA3F05D" w14:textId="77777777" w:rsidR="00440191" w:rsidRPr="00440191" w:rsidRDefault="00440191" w:rsidP="00440191">
      <w:pPr>
        <w:numPr>
          <w:ilvl w:val="0"/>
          <w:numId w:val="209"/>
        </w:numPr>
        <w:rPr>
          <w:rFonts w:cstheme="minorHAnsi"/>
        </w:rPr>
      </w:pPr>
      <w:r w:rsidRPr="00440191">
        <w:rPr>
          <w:rFonts w:cstheme="minorHAnsi"/>
        </w:rPr>
        <w:t>Expliquer aux élèves ce qu’est le champ lexical en parlant des « familles de mots » et en introduisant l’idée d’une boîte à mots.</w:t>
      </w:r>
    </w:p>
    <w:p w14:paraId="0F48FE59" w14:textId="273CEDF7" w:rsidR="00440191" w:rsidRPr="00440191" w:rsidRDefault="00440191" w:rsidP="00440191">
      <w:pPr>
        <w:numPr>
          <w:ilvl w:val="0"/>
          <w:numId w:val="209"/>
        </w:numPr>
        <w:rPr>
          <w:rFonts w:cstheme="minorHAnsi"/>
        </w:rPr>
      </w:pPr>
      <w:r w:rsidRPr="00440191">
        <w:rPr>
          <w:rFonts w:cstheme="minorHAnsi"/>
        </w:rPr>
        <w:t>Distribuer des étiquettes avec des mots écrits en braille et gros caractères et leur demander de garder uniquement les étiquettes mots en lien avec le champ lexical du jardin par exemple. Si vous avez des petites boîtes, pour éviter que le tri d’étiquettes soit trop complexe, les mots sélectionnés peuvent être posés dans la boîte qu’on nommera « jardin »</w:t>
      </w:r>
      <w:r w:rsidR="00133E14">
        <w:rPr>
          <w:rFonts w:cstheme="minorHAnsi"/>
        </w:rPr>
        <w:t>.</w:t>
      </w:r>
    </w:p>
    <w:p w14:paraId="381FBA9D" w14:textId="51FA259F" w:rsidR="00440191" w:rsidRPr="00440191" w:rsidRDefault="00440191" w:rsidP="00440191">
      <w:pPr>
        <w:numPr>
          <w:ilvl w:val="0"/>
          <w:numId w:val="209"/>
        </w:numPr>
        <w:rPr>
          <w:rFonts w:cstheme="minorHAnsi"/>
        </w:rPr>
      </w:pPr>
      <w:r w:rsidRPr="00440191">
        <w:rPr>
          <w:rFonts w:cstheme="minorHAnsi"/>
        </w:rPr>
        <w:t>Les élèves formulent ensuite des phrases avec les mots sélectionnés.</w:t>
      </w:r>
    </w:p>
    <w:p w14:paraId="1CEC7A92" w14:textId="04822B0B" w:rsidR="00440191" w:rsidRPr="00440191" w:rsidRDefault="00440191" w:rsidP="008A5DE4">
      <w:pPr>
        <w:pStyle w:val="Titre3"/>
        <w:rPr>
          <w:b/>
          <w:bCs/>
        </w:rPr>
      </w:pPr>
      <w:bookmarkStart w:id="35" w:name="_Toc233951253"/>
      <w:r w:rsidRPr="00440191">
        <w:t>VII. Production écrite</w:t>
      </w:r>
      <w:bookmarkEnd w:id="35"/>
    </w:p>
    <w:p w14:paraId="3727053C" w14:textId="77777777" w:rsidR="00440191" w:rsidRPr="00440191" w:rsidRDefault="00440191" w:rsidP="008A5DE4">
      <w:pPr>
        <w:pStyle w:val="Titre4"/>
        <w:rPr>
          <w:b/>
          <w:bCs/>
        </w:rPr>
      </w:pPr>
      <w:r w:rsidRPr="00440191">
        <w:t>Compétences </w:t>
      </w:r>
    </w:p>
    <w:p w14:paraId="6F00B299" w14:textId="77777777" w:rsidR="00440191" w:rsidRPr="00440191" w:rsidRDefault="00440191" w:rsidP="00440191">
      <w:pPr>
        <w:numPr>
          <w:ilvl w:val="0"/>
          <w:numId w:val="210"/>
        </w:numPr>
        <w:rPr>
          <w:rFonts w:cstheme="minorHAnsi"/>
        </w:rPr>
      </w:pPr>
      <w:r w:rsidRPr="00440191">
        <w:rPr>
          <w:rFonts w:cstheme="minorHAnsi"/>
        </w:rPr>
        <w:t>Production d’écrits courts</w:t>
      </w:r>
    </w:p>
    <w:p w14:paraId="08D095B1" w14:textId="77777777" w:rsidR="00440191" w:rsidRPr="00440191" w:rsidRDefault="00440191" w:rsidP="00440191">
      <w:pPr>
        <w:numPr>
          <w:ilvl w:val="0"/>
          <w:numId w:val="210"/>
        </w:numPr>
        <w:rPr>
          <w:rFonts w:cstheme="minorHAnsi"/>
        </w:rPr>
      </w:pPr>
      <w:r w:rsidRPr="00440191">
        <w:rPr>
          <w:rFonts w:cstheme="minorHAnsi"/>
        </w:rPr>
        <w:t>Utilisation de l’outil scripteur et maîtrise du code braille</w:t>
      </w:r>
    </w:p>
    <w:p w14:paraId="450B4F63" w14:textId="77777777" w:rsidR="00440191" w:rsidRPr="00440191" w:rsidRDefault="00440191" w:rsidP="00440191">
      <w:pPr>
        <w:numPr>
          <w:ilvl w:val="0"/>
          <w:numId w:val="210"/>
        </w:numPr>
        <w:rPr>
          <w:rFonts w:cstheme="minorHAnsi"/>
        </w:rPr>
      </w:pPr>
      <w:r w:rsidRPr="00440191">
        <w:rPr>
          <w:rFonts w:cstheme="minorHAnsi"/>
        </w:rPr>
        <w:t>Syntaxe et construction de phrases</w:t>
      </w:r>
    </w:p>
    <w:p w14:paraId="5DF1699F" w14:textId="77777777" w:rsidR="00440191" w:rsidRPr="00440191" w:rsidRDefault="00440191" w:rsidP="00440191">
      <w:pPr>
        <w:numPr>
          <w:ilvl w:val="0"/>
          <w:numId w:val="210"/>
        </w:numPr>
        <w:rPr>
          <w:rFonts w:cstheme="minorHAnsi"/>
        </w:rPr>
      </w:pPr>
      <w:r w:rsidRPr="00440191">
        <w:rPr>
          <w:rFonts w:cstheme="minorHAnsi"/>
        </w:rPr>
        <w:t>Réutilisation du vocabulaire rencontré dans l’histoire</w:t>
      </w:r>
    </w:p>
    <w:p w14:paraId="116DDEBE" w14:textId="77777777" w:rsidR="00440191" w:rsidRPr="00440191" w:rsidRDefault="00440191" w:rsidP="00440191">
      <w:pPr>
        <w:rPr>
          <w:rFonts w:cstheme="minorHAnsi"/>
        </w:rPr>
      </w:pPr>
    </w:p>
    <w:p w14:paraId="04FF9C14" w14:textId="26864188" w:rsidR="00440191" w:rsidRPr="00440191" w:rsidRDefault="00440191" w:rsidP="008A5DE4">
      <w:pPr>
        <w:pStyle w:val="Titre4"/>
        <w:rPr>
          <w:b/>
          <w:bCs/>
        </w:rPr>
      </w:pPr>
      <w:r w:rsidRPr="00440191">
        <w:t>Activités</w:t>
      </w:r>
    </w:p>
    <w:p w14:paraId="5D136974" w14:textId="77777777" w:rsidR="00440191" w:rsidRPr="00440191" w:rsidRDefault="00440191" w:rsidP="008A5DE4">
      <w:pPr>
        <w:pStyle w:val="Titre5"/>
      </w:pPr>
      <w:r w:rsidRPr="00440191">
        <w:t>Les outils pour la production écrite</w:t>
      </w:r>
    </w:p>
    <w:p w14:paraId="4CC17E34" w14:textId="77777777" w:rsidR="00440191" w:rsidRPr="00440191" w:rsidRDefault="00440191" w:rsidP="00440191">
      <w:pPr>
        <w:rPr>
          <w:rFonts w:cstheme="minorHAnsi"/>
        </w:rPr>
      </w:pPr>
      <w:r w:rsidRPr="00440191">
        <w:rPr>
          <w:rFonts w:cstheme="minorHAnsi"/>
        </w:rPr>
        <w:t>Utilisation de la machine Perkins.</w:t>
      </w:r>
    </w:p>
    <w:p w14:paraId="1FCD524F" w14:textId="0CDFC363" w:rsidR="00440191" w:rsidRPr="00440191" w:rsidRDefault="00440191" w:rsidP="00440191">
      <w:pPr>
        <w:rPr>
          <w:rFonts w:cstheme="minorHAnsi"/>
        </w:rPr>
      </w:pPr>
      <w:r w:rsidRPr="00440191">
        <w:rPr>
          <w:rFonts w:cstheme="minorHAnsi"/>
        </w:rPr>
        <w:t>Adaptation pour des élèves en grande difficulté : ils peuvent utiliser des étiquettes en braille et en gros caractères et les mettre dans l’ordre afin de réduire la charge cognitive et permettre de se concentrer uniquement sur le sens et la syntaxe.</w:t>
      </w:r>
    </w:p>
    <w:p w14:paraId="22DB6795" w14:textId="77777777" w:rsidR="00440191" w:rsidRPr="00440191" w:rsidRDefault="00440191" w:rsidP="008A5DE4">
      <w:pPr>
        <w:pStyle w:val="Titre5"/>
      </w:pPr>
      <w:r w:rsidRPr="00440191">
        <w:t>Raconter</w:t>
      </w:r>
    </w:p>
    <w:p w14:paraId="60FEFEE3" w14:textId="1FAAE77E" w:rsidR="00440191" w:rsidRPr="00440191" w:rsidRDefault="00440191" w:rsidP="00440191">
      <w:pPr>
        <w:rPr>
          <w:rFonts w:cstheme="minorHAnsi"/>
        </w:rPr>
      </w:pPr>
      <w:r w:rsidRPr="00440191">
        <w:rPr>
          <w:rFonts w:cstheme="minorHAnsi"/>
        </w:rPr>
        <w:t>Une fois les activités « Sensorialité et exploration » menées à l’oral, il est demandé aux élèves de passer à l’écrit pour produire un court texte en braille. </w:t>
      </w:r>
    </w:p>
    <w:p w14:paraId="31852CFF" w14:textId="77777777" w:rsidR="00440191" w:rsidRPr="00440191" w:rsidRDefault="00440191" w:rsidP="008A5DE4">
      <w:pPr>
        <w:pStyle w:val="Titre5"/>
      </w:pPr>
      <w:r w:rsidRPr="00440191">
        <w:t>Inventer</w:t>
      </w:r>
    </w:p>
    <w:p w14:paraId="17459F70" w14:textId="1CD00B14" w:rsidR="00440191" w:rsidRPr="00440191" w:rsidRDefault="00440191" w:rsidP="00440191">
      <w:pPr>
        <w:rPr>
          <w:rFonts w:cstheme="minorHAnsi"/>
        </w:rPr>
      </w:pPr>
      <w:r w:rsidRPr="00440191">
        <w:rPr>
          <w:rFonts w:cstheme="minorHAnsi"/>
        </w:rPr>
        <w:t>On peut également leur demander d’inventer une suite ou une fin alternative. </w:t>
      </w:r>
    </w:p>
    <w:p w14:paraId="650238A4" w14:textId="77777777" w:rsidR="00440191" w:rsidRPr="00440191" w:rsidRDefault="00440191" w:rsidP="00440191">
      <w:pPr>
        <w:rPr>
          <w:rFonts w:cstheme="minorHAnsi"/>
          <w:b/>
          <w:bCs/>
        </w:rPr>
      </w:pPr>
      <w:r w:rsidRPr="00440191">
        <w:rPr>
          <w:rFonts w:cstheme="minorHAnsi"/>
        </w:rPr>
        <w:t>TOME 3</w:t>
      </w:r>
    </w:p>
    <w:p w14:paraId="2143EB2F" w14:textId="77777777" w:rsidR="00440191" w:rsidRPr="00440191" w:rsidRDefault="00440191" w:rsidP="00440191">
      <w:pPr>
        <w:rPr>
          <w:rFonts w:cstheme="minorHAnsi"/>
        </w:rPr>
      </w:pPr>
    </w:p>
    <w:p w14:paraId="4F9D1ABA" w14:textId="7A6C2BFC" w:rsidR="00440191" w:rsidRPr="00440191" w:rsidRDefault="00440191" w:rsidP="008A5DE4">
      <w:pPr>
        <w:pStyle w:val="Titre2"/>
      </w:pPr>
      <w:bookmarkStart w:id="36" w:name="_Toc233951254"/>
      <w:r w:rsidRPr="00440191">
        <w:rPr>
          <w:bCs/>
        </w:rPr>
        <w:lastRenderedPageBreak/>
        <w:t xml:space="preserve">Tome 3 </w:t>
      </w:r>
      <w:r w:rsidR="008A5DE4">
        <w:rPr>
          <w:bCs/>
        </w:rPr>
        <w:t>-</w:t>
      </w:r>
      <w:r w:rsidR="008A5DE4" w:rsidRPr="008A5DE4">
        <w:t xml:space="preserve"> </w:t>
      </w:r>
      <w:r w:rsidR="008A5DE4" w:rsidRPr="00440191">
        <w:t>La fête de Léo</w:t>
      </w:r>
      <w:bookmarkEnd w:id="36"/>
    </w:p>
    <w:p w14:paraId="591740D6" w14:textId="77777777" w:rsidR="00440191" w:rsidRPr="00440191" w:rsidRDefault="00440191" w:rsidP="008A5DE4">
      <w:pPr>
        <w:pStyle w:val="Titre3"/>
        <w:rPr>
          <w:b/>
          <w:bCs/>
        </w:rPr>
      </w:pPr>
      <w:bookmarkStart w:id="37" w:name="_Toc233951255"/>
      <w:r w:rsidRPr="00440191">
        <w:t>I. Compréhension orale et structuration du récit</w:t>
      </w:r>
      <w:bookmarkEnd w:id="37"/>
    </w:p>
    <w:p w14:paraId="6C1F47D4" w14:textId="77777777" w:rsidR="00440191" w:rsidRPr="00440191" w:rsidRDefault="00440191" w:rsidP="008A5DE4">
      <w:pPr>
        <w:pStyle w:val="Titre4"/>
        <w:rPr>
          <w:b/>
          <w:bCs/>
        </w:rPr>
      </w:pPr>
      <w:r w:rsidRPr="00440191">
        <w:t>Compétences</w:t>
      </w:r>
    </w:p>
    <w:p w14:paraId="0713740C" w14:textId="77777777" w:rsidR="00440191" w:rsidRPr="00440191" w:rsidRDefault="00440191" w:rsidP="00440191">
      <w:pPr>
        <w:numPr>
          <w:ilvl w:val="0"/>
          <w:numId w:val="220"/>
        </w:numPr>
        <w:rPr>
          <w:rFonts w:cstheme="minorHAnsi"/>
        </w:rPr>
      </w:pPr>
      <w:r w:rsidRPr="00440191">
        <w:rPr>
          <w:rFonts w:cstheme="minorHAnsi"/>
        </w:rPr>
        <w:t>Lire une histoire de façon autonome</w:t>
      </w:r>
    </w:p>
    <w:p w14:paraId="1057B6B8" w14:textId="77777777" w:rsidR="00440191" w:rsidRPr="00440191" w:rsidRDefault="00440191" w:rsidP="00440191">
      <w:pPr>
        <w:numPr>
          <w:ilvl w:val="0"/>
          <w:numId w:val="220"/>
        </w:numPr>
        <w:rPr>
          <w:rFonts w:cstheme="minorHAnsi"/>
        </w:rPr>
      </w:pPr>
      <w:r w:rsidRPr="00440191">
        <w:rPr>
          <w:rFonts w:cstheme="minorHAnsi"/>
        </w:rPr>
        <w:t>Identifier personnages, lieux, actions</w:t>
      </w:r>
    </w:p>
    <w:p w14:paraId="100979D4" w14:textId="77777777" w:rsidR="00440191" w:rsidRPr="00440191" w:rsidRDefault="00440191" w:rsidP="00440191">
      <w:pPr>
        <w:numPr>
          <w:ilvl w:val="0"/>
          <w:numId w:val="220"/>
        </w:numPr>
        <w:rPr>
          <w:rFonts w:cstheme="minorHAnsi"/>
        </w:rPr>
      </w:pPr>
      <w:r w:rsidRPr="00440191">
        <w:rPr>
          <w:rFonts w:cstheme="minorHAnsi"/>
        </w:rPr>
        <w:t>Repérer l’ordre chronologique (début / milieu / fin)</w:t>
      </w:r>
    </w:p>
    <w:p w14:paraId="706391E0" w14:textId="4C58CA34" w:rsidR="00440191" w:rsidRPr="00440191" w:rsidRDefault="00440191" w:rsidP="00440191">
      <w:pPr>
        <w:numPr>
          <w:ilvl w:val="0"/>
          <w:numId w:val="220"/>
        </w:numPr>
        <w:rPr>
          <w:rFonts w:cstheme="minorHAnsi"/>
        </w:rPr>
      </w:pPr>
      <w:r w:rsidRPr="00440191">
        <w:rPr>
          <w:rFonts w:cstheme="minorHAnsi"/>
        </w:rPr>
        <w:t>Reformuler des passages avec ses mots</w:t>
      </w:r>
    </w:p>
    <w:p w14:paraId="50EDA69E" w14:textId="5272D3EF" w:rsidR="00440191" w:rsidRPr="00440191" w:rsidRDefault="00440191" w:rsidP="008A5DE4">
      <w:pPr>
        <w:pStyle w:val="Titre4"/>
        <w:rPr>
          <w:b/>
          <w:bCs/>
        </w:rPr>
      </w:pPr>
      <w:r w:rsidRPr="00440191">
        <w:t>Activités</w:t>
      </w:r>
    </w:p>
    <w:p w14:paraId="3F644A79" w14:textId="61F3BA69" w:rsidR="00440191" w:rsidRPr="00440191" w:rsidRDefault="00440191" w:rsidP="008A5DE4">
      <w:pPr>
        <w:pStyle w:val="Titre5"/>
      </w:pPr>
      <w:r w:rsidRPr="00440191">
        <w:t>Lecture </w:t>
      </w:r>
    </w:p>
    <w:p w14:paraId="0589E345" w14:textId="77777777" w:rsidR="00440191" w:rsidRPr="00440191" w:rsidRDefault="00440191" w:rsidP="008A5DE4">
      <w:pPr>
        <w:pStyle w:val="Titre6"/>
      </w:pPr>
      <w:r w:rsidRPr="00440191">
        <w:t>Avant la lecture autonome : </w:t>
      </w:r>
    </w:p>
    <w:p w14:paraId="15E08358" w14:textId="77777777" w:rsidR="00440191" w:rsidRPr="00440191" w:rsidRDefault="00440191" w:rsidP="00440191">
      <w:pPr>
        <w:numPr>
          <w:ilvl w:val="0"/>
          <w:numId w:val="222"/>
        </w:numPr>
        <w:rPr>
          <w:rFonts w:cstheme="minorHAnsi"/>
        </w:rPr>
      </w:pPr>
      <w:r w:rsidRPr="00440191">
        <w:rPr>
          <w:rFonts w:cstheme="minorHAnsi"/>
        </w:rPr>
        <w:t>Exploration sensorielle de la couverture. Inviter les élèves à formuler des hypothèses sur l’intrigue. </w:t>
      </w:r>
    </w:p>
    <w:p w14:paraId="611B8010" w14:textId="77777777" w:rsidR="00440191" w:rsidRPr="00440191" w:rsidRDefault="00440191" w:rsidP="00440191">
      <w:pPr>
        <w:numPr>
          <w:ilvl w:val="0"/>
          <w:numId w:val="222"/>
        </w:numPr>
        <w:rPr>
          <w:rFonts w:cstheme="minorHAnsi"/>
        </w:rPr>
      </w:pPr>
      <w:r w:rsidRPr="00440191">
        <w:rPr>
          <w:rFonts w:cstheme="minorHAnsi"/>
        </w:rPr>
        <w:t>Décoder ensemble les mots complexes de l’histoire.</w:t>
      </w:r>
    </w:p>
    <w:p w14:paraId="770CCF62" w14:textId="77777777" w:rsidR="00440191" w:rsidRPr="00440191" w:rsidRDefault="00440191" w:rsidP="00440191">
      <w:pPr>
        <w:numPr>
          <w:ilvl w:val="0"/>
          <w:numId w:val="222"/>
        </w:numPr>
        <w:rPr>
          <w:rFonts w:cstheme="minorHAnsi"/>
        </w:rPr>
      </w:pPr>
      <w:r w:rsidRPr="00440191">
        <w:rPr>
          <w:rFonts w:cstheme="minorHAnsi"/>
        </w:rPr>
        <w:t>Stabiliser le socle de connaissance sur les figures emblématiques du récit : la girafe et ses caractéristiques, la licorne et ses attributs symboliques, la sorcière et ses accessoires.</w:t>
      </w:r>
    </w:p>
    <w:p w14:paraId="417CE02E" w14:textId="77777777" w:rsidR="00440191" w:rsidRPr="00440191" w:rsidRDefault="00440191" w:rsidP="008A5DE4">
      <w:pPr>
        <w:pStyle w:val="Titre6"/>
      </w:pPr>
      <w:r w:rsidRPr="00440191">
        <w:t>Découverte guidée en petits groupes homogènes pour favoriser l’expression de chacun :</w:t>
      </w:r>
    </w:p>
    <w:p w14:paraId="6EB12F08" w14:textId="77777777" w:rsidR="00440191" w:rsidRPr="00440191" w:rsidRDefault="00440191" w:rsidP="00440191">
      <w:pPr>
        <w:numPr>
          <w:ilvl w:val="0"/>
          <w:numId w:val="223"/>
        </w:numPr>
        <w:rPr>
          <w:rFonts w:cstheme="minorHAnsi"/>
        </w:rPr>
      </w:pPr>
      <w:r w:rsidRPr="00440191">
        <w:rPr>
          <w:rFonts w:cstheme="minorHAnsi"/>
        </w:rPr>
        <w:t>L’élève déchiffre une page à son rythme de manière autonome.</w:t>
      </w:r>
    </w:p>
    <w:p w14:paraId="1E663C72" w14:textId="77777777" w:rsidR="00440191" w:rsidRPr="00440191" w:rsidRDefault="00440191" w:rsidP="00440191">
      <w:pPr>
        <w:numPr>
          <w:ilvl w:val="0"/>
          <w:numId w:val="223"/>
        </w:numPr>
        <w:rPr>
          <w:rFonts w:cstheme="minorHAnsi"/>
        </w:rPr>
      </w:pPr>
      <w:r w:rsidRPr="00440191">
        <w:rPr>
          <w:rFonts w:cstheme="minorHAnsi"/>
        </w:rPr>
        <w:t>Après chaque page, l’enseignant s’assure de la compréhension par un questionnement ciblé : « Qui est là ? Que fait Sara ? Que fait Léo ? Où sont les deux personnages ? » L’élève justifie en citant le passage du texte ou en se basant sur une illustration.</w:t>
      </w:r>
    </w:p>
    <w:p w14:paraId="5329A2AD" w14:textId="77777777" w:rsidR="00440191" w:rsidRPr="00440191" w:rsidRDefault="00440191" w:rsidP="00440191">
      <w:pPr>
        <w:numPr>
          <w:ilvl w:val="0"/>
          <w:numId w:val="223"/>
        </w:numPr>
        <w:rPr>
          <w:rFonts w:cstheme="minorHAnsi"/>
        </w:rPr>
      </w:pPr>
      <w:r w:rsidRPr="00440191">
        <w:rPr>
          <w:rFonts w:cstheme="minorHAnsi"/>
        </w:rPr>
        <w:t>Une fois le sens compris, l’élève peut passer à la page suivante.</w:t>
      </w:r>
    </w:p>
    <w:p w14:paraId="724C449A" w14:textId="710F0BC6" w:rsidR="00440191" w:rsidRPr="00440191" w:rsidRDefault="00440191" w:rsidP="008A5DE4">
      <w:pPr>
        <w:pStyle w:val="techniquedexploration"/>
        <w:rPr>
          <w:b w:val="0"/>
          <w:bCs w:val="0"/>
        </w:rPr>
      </w:pPr>
      <w:r w:rsidRPr="00440191">
        <w:rPr>
          <w:i/>
          <w:iCs/>
        </w:rPr>
        <w:t>Le petit plus</w:t>
      </w:r>
      <w:r w:rsidRPr="00440191">
        <w:t xml:space="preserve"> : </w:t>
      </w:r>
      <w:r w:rsidRPr="008A5DE4">
        <w:rPr>
          <w:b w:val="0"/>
          <w:bCs w:val="0"/>
        </w:rPr>
        <w:t xml:space="preserve">Pour respecter le rythme de l’enfant, la lecture </w:t>
      </w:r>
      <w:proofErr w:type="gramStart"/>
      <w:r w:rsidRPr="008A5DE4">
        <w:rPr>
          <w:b w:val="0"/>
          <w:bCs w:val="0"/>
        </w:rPr>
        <w:t>peut-être</w:t>
      </w:r>
      <w:proofErr w:type="gramEnd"/>
      <w:r w:rsidRPr="008A5DE4">
        <w:rPr>
          <w:b w:val="0"/>
          <w:bCs w:val="0"/>
        </w:rPr>
        <w:t xml:space="preserve"> fractionnée en plusieurs séances. </w:t>
      </w:r>
      <w:r w:rsidR="008A5DE4">
        <w:rPr>
          <w:b w:val="0"/>
          <w:bCs w:val="0"/>
        </w:rPr>
        <w:t xml:space="preserve"> </w:t>
      </w:r>
      <w:r w:rsidRPr="008A5DE4">
        <w:rPr>
          <w:b w:val="0"/>
          <w:bCs w:val="0"/>
        </w:rPr>
        <w:t>Pour les élèves les plus rapides, leur proposer de représenter leur passage préféré avec un dessin en relief.</w:t>
      </w:r>
      <w:r w:rsidR="008A5DE4">
        <w:rPr>
          <w:b w:val="0"/>
          <w:bCs w:val="0"/>
        </w:rPr>
        <w:t xml:space="preserve"> </w:t>
      </w:r>
      <w:r w:rsidRPr="008A5DE4">
        <w:rPr>
          <w:b w:val="0"/>
          <w:bCs w:val="0"/>
        </w:rPr>
        <w:t>Ils peuvent également s’entraîner à lire le texte avec l’intonation. Un des élèves pourra être sélectionné pour lire le texte à la classe.</w:t>
      </w:r>
    </w:p>
    <w:p w14:paraId="72F0BCC1" w14:textId="77777777" w:rsidR="00440191" w:rsidRPr="00440191" w:rsidRDefault="00440191" w:rsidP="008A5DE4">
      <w:pPr>
        <w:pStyle w:val="Titre6"/>
      </w:pPr>
      <w:r w:rsidRPr="00440191">
        <w:t>Variante : Lecture en duo </w:t>
      </w:r>
    </w:p>
    <w:p w14:paraId="7133C146" w14:textId="7908D345" w:rsidR="00440191" w:rsidRPr="00440191" w:rsidRDefault="00440191" w:rsidP="00440191">
      <w:pPr>
        <w:rPr>
          <w:rFonts w:cstheme="minorHAnsi"/>
        </w:rPr>
      </w:pPr>
      <w:r w:rsidRPr="00440191">
        <w:rPr>
          <w:rFonts w:cstheme="minorHAnsi"/>
        </w:rPr>
        <w:t>Former des binômes pour une lecture alternée : chaque élève lit une phrase. Les élèves peuvent ainsi s’épauler dans la lecture et la compréhension du texte. </w:t>
      </w:r>
    </w:p>
    <w:p w14:paraId="698A7F48" w14:textId="77777777" w:rsidR="00440191" w:rsidRPr="00440191" w:rsidRDefault="00440191" w:rsidP="008A5DE4">
      <w:pPr>
        <w:pStyle w:val="Titre5"/>
      </w:pPr>
      <w:r w:rsidRPr="00440191">
        <w:t>Jeu des figurines</w:t>
      </w:r>
    </w:p>
    <w:p w14:paraId="0141D9E2" w14:textId="77777777" w:rsidR="00440191" w:rsidRPr="00440191" w:rsidRDefault="00440191" w:rsidP="00440191">
      <w:pPr>
        <w:numPr>
          <w:ilvl w:val="0"/>
          <w:numId w:val="225"/>
        </w:numPr>
        <w:rPr>
          <w:rFonts w:cstheme="minorHAnsi"/>
        </w:rPr>
      </w:pPr>
      <w:r w:rsidRPr="00440191">
        <w:rPr>
          <w:rFonts w:cstheme="minorHAnsi"/>
        </w:rPr>
        <w:t>Distribuer des figurines tactiles des personnages (Playmobil avec ajout d’une matière distinctive par exemple) et des objets (ex : carte d’invitation, girafe, balai de sorcière, fil doré du papier cadeau …).</w:t>
      </w:r>
    </w:p>
    <w:p w14:paraId="565055B8" w14:textId="77777777" w:rsidR="00440191" w:rsidRPr="00440191" w:rsidRDefault="00440191" w:rsidP="00440191">
      <w:pPr>
        <w:numPr>
          <w:ilvl w:val="0"/>
          <w:numId w:val="225"/>
        </w:numPr>
        <w:rPr>
          <w:rFonts w:cstheme="minorHAnsi"/>
        </w:rPr>
      </w:pPr>
      <w:r w:rsidRPr="00440191">
        <w:rPr>
          <w:rFonts w:cstheme="minorHAnsi"/>
        </w:rPr>
        <w:t>L’élève place les personnages et objets dans l’ordre de l’histoire.</w:t>
      </w:r>
    </w:p>
    <w:p w14:paraId="62F54A89" w14:textId="77777777" w:rsidR="00440191" w:rsidRPr="00440191" w:rsidRDefault="00440191" w:rsidP="00440191">
      <w:pPr>
        <w:numPr>
          <w:ilvl w:val="0"/>
          <w:numId w:val="225"/>
        </w:numPr>
        <w:rPr>
          <w:rFonts w:cstheme="minorHAnsi"/>
        </w:rPr>
      </w:pPr>
      <w:r w:rsidRPr="00440191">
        <w:rPr>
          <w:rFonts w:cstheme="minorHAnsi"/>
        </w:rPr>
        <w:t>Il reformule oralement chaque scène : « Léo fête son anniversaire et aimerait faire une fête. »</w:t>
      </w:r>
    </w:p>
    <w:p w14:paraId="6D842B14" w14:textId="00D74DD7" w:rsidR="00440191" w:rsidRPr="00440191" w:rsidRDefault="00440191" w:rsidP="00440191">
      <w:pPr>
        <w:rPr>
          <w:rFonts w:cstheme="minorHAnsi"/>
        </w:rPr>
      </w:pPr>
      <w:r w:rsidRPr="00440191">
        <w:rPr>
          <w:rFonts w:cstheme="minorHAnsi"/>
        </w:rPr>
        <w:t>On peut commencer d’abord avec les figurines et les objets des premières pages de l’histoire, puis on enrichit en ajoutant des figurines et des objets de la suite de l’histoire.</w:t>
      </w:r>
    </w:p>
    <w:p w14:paraId="027598C7" w14:textId="77777777" w:rsidR="00440191" w:rsidRPr="00440191" w:rsidRDefault="00440191" w:rsidP="008A5DE4">
      <w:pPr>
        <w:pStyle w:val="Titre5"/>
      </w:pPr>
      <w:r w:rsidRPr="00440191">
        <w:t>Cartes tactiles pour la chronologie</w:t>
      </w:r>
    </w:p>
    <w:p w14:paraId="7472BD2B" w14:textId="77777777" w:rsidR="00440191" w:rsidRPr="00440191" w:rsidRDefault="00440191" w:rsidP="00440191">
      <w:pPr>
        <w:numPr>
          <w:ilvl w:val="0"/>
          <w:numId w:val="227"/>
        </w:numPr>
        <w:rPr>
          <w:rFonts w:cstheme="minorHAnsi"/>
        </w:rPr>
      </w:pPr>
      <w:r w:rsidRPr="00440191">
        <w:rPr>
          <w:rFonts w:cstheme="minorHAnsi"/>
        </w:rPr>
        <w:t>Faire créer aux élèves pour la classe un jeu de cartes tactiles (avec des matières appropriées) : une carte par personnage, une carte par objet et une carte par événement clé de l'histoire.</w:t>
      </w:r>
    </w:p>
    <w:p w14:paraId="76CDC580" w14:textId="5D787ACF" w:rsidR="00440191" w:rsidRPr="00440191" w:rsidRDefault="00440191" w:rsidP="00440191">
      <w:pPr>
        <w:numPr>
          <w:ilvl w:val="0"/>
          <w:numId w:val="227"/>
        </w:numPr>
        <w:rPr>
          <w:rFonts w:cstheme="minorHAnsi"/>
        </w:rPr>
      </w:pPr>
      <w:r w:rsidRPr="00440191">
        <w:rPr>
          <w:rFonts w:cstheme="minorHAnsi"/>
        </w:rPr>
        <w:t>L’élève remet les cartes dans l’ordre puis peut raconter un ou plusieurs passages de l’histoire.</w:t>
      </w:r>
    </w:p>
    <w:p w14:paraId="4F1EAF11" w14:textId="77777777" w:rsidR="00440191" w:rsidRPr="00440191" w:rsidRDefault="00440191" w:rsidP="008A5DE4">
      <w:pPr>
        <w:pStyle w:val="techniquedexploration"/>
      </w:pPr>
      <w:r w:rsidRPr="00440191">
        <w:rPr>
          <w:i/>
          <w:iCs/>
        </w:rPr>
        <w:t>Le petit plus</w:t>
      </w:r>
      <w:r w:rsidRPr="00440191">
        <w:t xml:space="preserve"> : </w:t>
      </w:r>
      <w:r w:rsidRPr="008A5DE4">
        <w:rPr>
          <w:b w:val="0"/>
          <w:bCs w:val="0"/>
        </w:rPr>
        <w:t>Ces activités peuvent être répétées plusieurs fois avec, à chaque fois, un niveau d’exigence plus élevé. Il peut être intéressant de les organiser en petits groupes pour permettre la participation d’un plus grand nombre d’élèves.</w:t>
      </w:r>
    </w:p>
    <w:p w14:paraId="672F0AD8" w14:textId="77777777" w:rsidR="00440191" w:rsidRPr="00440191" w:rsidRDefault="00440191" w:rsidP="008A5DE4">
      <w:pPr>
        <w:pStyle w:val="Titre3"/>
        <w:rPr>
          <w:b/>
          <w:bCs/>
        </w:rPr>
      </w:pPr>
      <w:bookmarkStart w:id="38" w:name="_Toc233951256"/>
      <w:r w:rsidRPr="00440191">
        <w:lastRenderedPageBreak/>
        <w:t>II. Vocabulaire – compréhension et enrichissement</w:t>
      </w:r>
      <w:bookmarkEnd w:id="38"/>
    </w:p>
    <w:p w14:paraId="12C00159" w14:textId="77777777" w:rsidR="00440191" w:rsidRPr="00440191" w:rsidRDefault="00440191" w:rsidP="008A5DE4">
      <w:pPr>
        <w:pStyle w:val="Titre4"/>
        <w:rPr>
          <w:b/>
          <w:bCs/>
        </w:rPr>
      </w:pPr>
      <w:r w:rsidRPr="00440191">
        <w:t>Compétences</w:t>
      </w:r>
    </w:p>
    <w:p w14:paraId="6B0076FD" w14:textId="77777777" w:rsidR="00440191" w:rsidRPr="00440191" w:rsidRDefault="00440191" w:rsidP="00440191">
      <w:pPr>
        <w:numPr>
          <w:ilvl w:val="0"/>
          <w:numId w:val="228"/>
        </w:numPr>
        <w:rPr>
          <w:rFonts w:cstheme="minorHAnsi"/>
        </w:rPr>
      </w:pPr>
      <w:r w:rsidRPr="00440191">
        <w:rPr>
          <w:rFonts w:cstheme="minorHAnsi"/>
        </w:rPr>
        <w:t>Reconnaître et mémoriser le vocabulaire clé de l’histoire</w:t>
      </w:r>
    </w:p>
    <w:p w14:paraId="0BE1C8F1" w14:textId="77777777" w:rsidR="00440191" w:rsidRPr="00440191" w:rsidRDefault="00440191" w:rsidP="00440191">
      <w:pPr>
        <w:numPr>
          <w:ilvl w:val="0"/>
          <w:numId w:val="228"/>
        </w:numPr>
        <w:rPr>
          <w:rFonts w:cstheme="minorHAnsi"/>
        </w:rPr>
      </w:pPr>
      <w:r w:rsidRPr="00440191">
        <w:rPr>
          <w:rFonts w:cstheme="minorHAnsi"/>
        </w:rPr>
        <w:t>Comprendre le sens des mots en contexte</w:t>
      </w:r>
    </w:p>
    <w:p w14:paraId="6FE670EF" w14:textId="77777777" w:rsidR="00440191" w:rsidRPr="00440191" w:rsidRDefault="00440191" w:rsidP="00440191">
      <w:pPr>
        <w:numPr>
          <w:ilvl w:val="0"/>
          <w:numId w:val="228"/>
        </w:numPr>
        <w:rPr>
          <w:rFonts w:cstheme="minorHAnsi"/>
        </w:rPr>
      </w:pPr>
      <w:r w:rsidRPr="00440191">
        <w:rPr>
          <w:rFonts w:cstheme="minorHAnsi"/>
        </w:rPr>
        <w:t>Utiliser le vocabulaire appris dans des phrases simples</w:t>
      </w:r>
    </w:p>
    <w:p w14:paraId="7687612E" w14:textId="77777777" w:rsidR="00440191" w:rsidRPr="00440191" w:rsidRDefault="00440191" w:rsidP="00440191">
      <w:pPr>
        <w:rPr>
          <w:rFonts w:cstheme="minorHAnsi"/>
        </w:rPr>
      </w:pPr>
    </w:p>
    <w:p w14:paraId="42A81254" w14:textId="77777777" w:rsidR="00440191" w:rsidRPr="00440191" w:rsidRDefault="00440191" w:rsidP="008A5DE4">
      <w:pPr>
        <w:pStyle w:val="Titre4"/>
        <w:rPr>
          <w:b/>
          <w:bCs/>
        </w:rPr>
      </w:pPr>
      <w:r w:rsidRPr="00440191">
        <w:t>Activités</w:t>
      </w:r>
    </w:p>
    <w:p w14:paraId="1343C637" w14:textId="17F75ADA" w:rsidR="00440191" w:rsidRPr="00440191" w:rsidRDefault="00440191" w:rsidP="008A5DE4">
      <w:pPr>
        <w:pStyle w:val="Titre5"/>
      </w:pPr>
      <w:r w:rsidRPr="00440191">
        <w:t>Jeu tactile “Qui fait quoi ?”</w:t>
      </w:r>
    </w:p>
    <w:p w14:paraId="2A17F4E3" w14:textId="77777777" w:rsidR="00440191" w:rsidRPr="00440191" w:rsidRDefault="00440191" w:rsidP="00440191">
      <w:pPr>
        <w:numPr>
          <w:ilvl w:val="0"/>
          <w:numId w:val="230"/>
        </w:numPr>
        <w:rPr>
          <w:rFonts w:cstheme="minorHAnsi"/>
        </w:rPr>
      </w:pPr>
      <w:r w:rsidRPr="00440191">
        <w:rPr>
          <w:rFonts w:cstheme="minorHAnsi"/>
        </w:rPr>
        <w:t>Objets ou figurines : girafe, corne, balai de sorcière, chaudron, masque, fil pour les cadeaux, masques, bougie, …</w:t>
      </w:r>
    </w:p>
    <w:p w14:paraId="741A7830" w14:textId="77777777" w:rsidR="00440191" w:rsidRPr="00440191" w:rsidRDefault="00440191" w:rsidP="00440191">
      <w:pPr>
        <w:numPr>
          <w:ilvl w:val="0"/>
          <w:numId w:val="230"/>
        </w:numPr>
        <w:rPr>
          <w:rFonts w:cstheme="minorHAnsi"/>
        </w:rPr>
      </w:pPr>
      <w:r w:rsidRPr="00440191">
        <w:rPr>
          <w:rFonts w:cstheme="minorHAnsi"/>
        </w:rPr>
        <w:t>L’enseignant dit : « Qui est déguisé en girafe ? » « Qui lance la course en sac ? » « Qui a fait la bûche au chocolat ? »</w:t>
      </w:r>
    </w:p>
    <w:p w14:paraId="27E89AF4" w14:textId="6E1B01E5" w:rsidR="00440191" w:rsidRPr="00440191" w:rsidRDefault="00440191" w:rsidP="00440191">
      <w:pPr>
        <w:numPr>
          <w:ilvl w:val="0"/>
          <w:numId w:val="230"/>
        </w:numPr>
        <w:rPr>
          <w:rFonts w:cstheme="minorHAnsi"/>
        </w:rPr>
      </w:pPr>
      <w:r w:rsidRPr="00440191">
        <w:rPr>
          <w:rFonts w:cstheme="minorHAnsi"/>
        </w:rPr>
        <w:t>L’élève répond en faisant une phrase et en manipulant la figurine.</w:t>
      </w:r>
    </w:p>
    <w:p w14:paraId="218D4B9F" w14:textId="77777777" w:rsidR="00440191" w:rsidRPr="00440191" w:rsidRDefault="00440191" w:rsidP="008A5DE4">
      <w:pPr>
        <w:pStyle w:val="Titre5"/>
      </w:pPr>
      <w:r w:rsidRPr="00440191">
        <w:t>Associer mot et objet / action</w:t>
      </w:r>
    </w:p>
    <w:p w14:paraId="449AE974" w14:textId="77777777" w:rsidR="00440191" w:rsidRPr="00440191" w:rsidRDefault="00440191" w:rsidP="00440191">
      <w:pPr>
        <w:numPr>
          <w:ilvl w:val="0"/>
          <w:numId w:val="232"/>
        </w:numPr>
        <w:rPr>
          <w:rFonts w:cstheme="minorHAnsi"/>
        </w:rPr>
      </w:pPr>
      <w:r w:rsidRPr="00440191">
        <w:rPr>
          <w:rFonts w:cstheme="minorHAnsi"/>
        </w:rPr>
        <w:t>Cartes braille / gros caractères + objets ou figurines.</w:t>
      </w:r>
    </w:p>
    <w:p w14:paraId="05FAE70D" w14:textId="77777777" w:rsidR="00440191" w:rsidRPr="00440191" w:rsidRDefault="00440191" w:rsidP="00440191">
      <w:pPr>
        <w:numPr>
          <w:ilvl w:val="0"/>
          <w:numId w:val="232"/>
        </w:numPr>
        <w:rPr>
          <w:rFonts w:cstheme="minorHAnsi"/>
        </w:rPr>
      </w:pPr>
      <w:r w:rsidRPr="00440191">
        <w:rPr>
          <w:rFonts w:cstheme="minorHAnsi"/>
        </w:rPr>
        <w:t>Exemple : carte “bondir de joie” → faire l’action avec la figurine. </w:t>
      </w:r>
    </w:p>
    <w:p w14:paraId="66750217" w14:textId="1710A808" w:rsidR="00440191" w:rsidRPr="00440191" w:rsidRDefault="00440191" w:rsidP="00440191">
      <w:pPr>
        <w:numPr>
          <w:ilvl w:val="0"/>
          <w:numId w:val="232"/>
        </w:numPr>
        <w:rPr>
          <w:rFonts w:cstheme="minorHAnsi"/>
        </w:rPr>
      </w:pPr>
      <w:r w:rsidRPr="00440191">
        <w:rPr>
          <w:rFonts w:cstheme="minorHAnsi"/>
        </w:rPr>
        <w:t>Exemple : carte « licorne » → toucher la carte avec une « corne ».</w:t>
      </w:r>
    </w:p>
    <w:p w14:paraId="31DE18EE" w14:textId="77777777" w:rsidR="00440191" w:rsidRPr="00440191" w:rsidRDefault="00440191" w:rsidP="008A5DE4">
      <w:pPr>
        <w:pStyle w:val="Titre5"/>
      </w:pPr>
      <w:r w:rsidRPr="00440191">
        <w:t>Classement par catégorie</w:t>
      </w:r>
    </w:p>
    <w:p w14:paraId="306F1D81" w14:textId="77777777" w:rsidR="00440191" w:rsidRPr="00440191" w:rsidRDefault="00440191" w:rsidP="00440191">
      <w:pPr>
        <w:numPr>
          <w:ilvl w:val="0"/>
          <w:numId w:val="234"/>
        </w:numPr>
        <w:rPr>
          <w:rFonts w:cstheme="minorHAnsi"/>
        </w:rPr>
      </w:pPr>
      <w:r w:rsidRPr="00440191">
        <w:rPr>
          <w:rFonts w:cstheme="minorHAnsi"/>
        </w:rPr>
        <w:t>Objets / personnages / lieux / catégorie sémantique</w:t>
      </w:r>
    </w:p>
    <w:p w14:paraId="7016BD44" w14:textId="2F155177" w:rsidR="00440191" w:rsidRPr="00440191" w:rsidRDefault="00440191" w:rsidP="00440191">
      <w:pPr>
        <w:numPr>
          <w:ilvl w:val="0"/>
          <w:numId w:val="234"/>
        </w:numPr>
        <w:rPr>
          <w:rFonts w:cstheme="minorHAnsi"/>
        </w:rPr>
      </w:pPr>
      <w:r w:rsidRPr="00440191">
        <w:rPr>
          <w:rFonts w:cstheme="minorHAnsi"/>
        </w:rPr>
        <w:t>L’élève trie tactilement et dit le nom à voix haute : “Sofiane = personnage, jardin = lieu, bougie = objet.”</w:t>
      </w:r>
    </w:p>
    <w:p w14:paraId="3367CDC5" w14:textId="77777777" w:rsidR="00440191" w:rsidRPr="00440191" w:rsidRDefault="00440191" w:rsidP="008A5DE4">
      <w:pPr>
        <w:pStyle w:val="Titre5"/>
        <w:rPr>
          <w:b/>
          <w:bCs/>
        </w:rPr>
      </w:pPr>
      <w:r w:rsidRPr="00440191">
        <w:t>Les mots repérés à travailler </w:t>
      </w:r>
    </w:p>
    <w:tbl>
      <w:tblPr>
        <w:tblW w:w="0" w:type="auto"/>
        <w:tblCellMar>
          <w:top w:w="15" w:type="dxa"/>
          <w:left w:w="15" w:type="dxa"/>
          <w:bottom w:w="15" w:type="dxa"/>
          <w:right w:w="15" w:type="dxa"/>
        </w:tblCellMar>
        <w:tblLook w:val="04A0" w:firstRow="1" w:lastRow="0" w:firstColumn="1" w:lastColumn="0" w:noHBand="0" w:noVBand="1"/>
      </w:tblPr>
      <w:tblGrid>
        <w:gridCol w:w="2151"/>
        <w:gridCol w:w="2061"/>
        <w:gridCol w:w="4850"/>
      </w:tblGrid>
      <w:tr w:rsidR="00440191" w:rsidRPr="00440191" w14:paraId="31CAC99D" w14:textId="77777777" w:rsidTr="00440191">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4DBFFB" w14:textId="77777777" w:rsidR="00440191" w:rsidRPr="00440191" w:rsidRDefault="00440191" w:rsidP="00440191">
            <w:pPr>
              <w:rPr>
                <w:rFonts w:cstheme="minorHAnsi"/>
              </w:rPr>
            </w:pPr>
            <w:r w:rsidRPr="00440191">
              <w:rPr>
                <w:rFonts w:cstheme="minorHAnsi"/>
                <w:b/>
                <w:bCs/>
              </w:rPr>
              <w:t>Tome 3    La fête de Léo</w:t>
            </w:r>
          </w:p>
        </w:tc>
      </w:tr>
      <w:tr w:rsidR="00440191" w:rsidRPr="00440191" w14:paraId="234D9388" w14:textId="77777777" w:rsidTr="00440191">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A5662C" w14:textId="77777777" w:rsidR="00440191" w:rsidRPr="00440191" w:rsidRDefault="00440191" w:rsidP="00440191">
            <w:pPr>
              <w:rPr>
                <w:rFonts w:cstheme="minorHAnsi"/>
              </w:rPr>
            </w:pPr>
            <w:r w:rsidRPr="00440191">
              <w:rPr>
                <w:rFonts w:cstheme="minorHAnsi"/>
                <w:b/>
                <w:bCs/>
              </w:rPr>
              <w:t>Travail sur le temps</w:t>
            </w:r>
          </w:p>
        </w:tc>
      </w:tr>
      <w:tr w:rsidR="00440191" w:rsidRPr="00440191" w14:paraId="4B72FBBD"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21914F" w14:textId="77777777" w:rsidR="00440191" w:rsidRPr="00440191" w:rsidRDefault="00440191" w:rsidP="00440191">
            <w:pPr>
              <w:rPr>
                <w:rFonts w:cstheme="minorHAnsi"/>
              </w:rPr>
            </w:pPr>
            <w:r w:rsidRPr="00440191">
              <w:rPr>
                <w:rFonts w:cstheme="minorHAnsi"/>
              </w:rPr>
              <w:t>Demain / Surlendemain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D079CA" w14:textId="77777777" w:rsidR="00440191" w:rsidRPr="00440191" w:rsidRDefault="00440191" w:rsidP="00440191">
            <w:pPr>
              <w:rPr>
                <w:rFonts w:cstheme="minorHAnsi"/>
              </w:rPr>
            </w:pPr>
            <w:r w:rsidRPr="00440191">
              <w:rPr>
                <w:rFonts w:cstheme="minorHAnsi"/>
              </w:rPr>
              <w:t>Page 1 / Page 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DCF80D" w14:textId="77777777" w:rsidR="00440191" w:rsidRPr="00440191" w:rsidRDefault="00440191" w:rsidP="00440191">
            <w:pPr>
              <w:rPr>
                <w:rFonts w:cstheme="minorHAnsi"/>
              </w:rPr>
            </w:pPr>
            <w:r w:rsidRPr="00440191">
              <w:rPr>
                <w:rFonts w:cstheme="minorHAnsi"/>
              </w:rPr>
              <w:t>Idée de travailler la chronologie des faits, prendre la date d’anniversaire d’un élève ou une fête que les élèves célèbrent pour mieux se situer </w:t>
            </w:r>
          </w:p>
          <w:p w14:paraId="1C24D102" w14:textId="77777777" w:rsidR="00440191" w:rsidRPr="00440191" w:rsidRDefault="00440191" w:rsidP="00440191">
            <w:pPr>
              <w:rPr>
                <w:rFonts w:cstheme="minorHAnsi"/>
              </w:rPr>
            </w:pPr>
            <w:r w:rsidRPr="00440191">
              <w:rPr>
                <w:rFonts w:cstheme="minorHAnsi"/>
              </w:rPr>
              <w:t>Lors des rituels du matin, utiliser une frise tactile avec les dates et les événements de la vie de classe. On peut utiliser un élément à déplacer chaque jour. Un élève peut venir toucher la frise et verbaliser en lisant les événements noter sur la frise et dire ce qu’il va se passer le lendemain, le surlendemain. Quel jour étions-nous hier, quel jour serons-nous demain, …</w:t>
            </w:r>
          </w:p>
        </w:tc>
      </w:tr>
      <w:tr w:rsidR="00440191" w:rsidRPr="00440191" w14:paraId="7B586D7D" w14:textId="77777777" w:rsidTr="00440191">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305C7A" w14:textId="77777777" w:rsidR="00440191" w:rsidRPr="00440191" w:rsidRDefault="00440191" w:rsidP="00440191">
            <w:pPr>
              <w:rPr>
                <w:rFonts w:cstheme="minorHAnsi"/>
              </w:rPr>
            </w:pPr>
            <w:r w:rsidRPr="00440191">
              <w:rPr>
                <w:rFonts w:cstheme="minorHAnsi"/>
                <w:b/>
                <w:bCs/>
              </w:rPr>
              <w:t>Travail sur les émotions</w:t>
            </w:r>
          </w:p>
        </w:tc>
      </w:tr>
      <w:tr w:rsidR="00440191" w:rsidRPr="00440191" w14:paraId="580A5A28"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6D44F5" w14:textId="77777777" w:rsidR="00440191" w:rsidRPr="00440191" w:rsidRDefault="00440191" w:rsidP="00440191">
            <w:pPr>
              <w:rPr>
                <w:rFonts w:cstheme="minorHAnsi"/>
              </w:rPr>
            </w:pPr>
            <w:r w:rsidRPr="00440191">
              <w:rPr>
                <w:rFonts w:cstheme="minorHAnsi"/>
              </w:rPr>
              <w:t>Eclaté de rire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FB17E3" w14:textId="77777777" w:rsidR="00440191" w:rsidRPr="00440191" w:rsidRDefault="00440191" w:rsidP="00440191">
            <w:pPr>
              <w:rPr>
                <w:rFonts w:cstheme="minorHAnsi"/>
              </w:rPr>
            </w:pPr>
            <w:r w:rsidRPr="00440191">
              <w:rPr>
                <w:rFonts w:cstheme="minorHAnsi"/>
              </w:rPr>
              <w:t>Page 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D031BC" w14:textId="77777777" w:rsidR="00440191" w:rsidRPr="00440191" w:rsidRDefault="00440191" w:rsidP="00440191">
            <w:pPr>
              <w:rPr>
                <w:rFonts w:cstheme="minorHAnsi"/>
              </w:rPr>
            </w:pPr>
            <w:r w:rsidRPr="00440191">
              <w:rPr>
                <w:rFonts w:cstheme="minorHAnsi"/>
              </w:rPr>
              <w:t>Travail sur les émotions</w:t>
            </w:r>
          </w:p>
          <w:p w14:paraId="3910E412" w14:textId="77777777" w:rsidR="00440191" w:rsidRPr="00440191" w:rsidRDefault="00440191" w:rsidP="00440191">
            <w:pPr>
              <w:rPr>
                <w:rFonts w:cstheme="minorHAnsi"/>
              </w:rPr>
            </w:pPr>
            <w:r w:rsidRPr="00440191">
              <w:rPr>
                <w:rFonts w:cstheme="minorHAnsi"/>
              </w:rPr>
              <w:t>Rappel tome 2</w:t>
            </w:r>
          </w:p>
        </w:tc>
      </w:tr>
      <w:tr w:rsidR="00440191" w:rsidRPr="00440191" w14:paraId="5C0E3143"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31A5A5" w14:textId="77777777" w:rsidR="00440191" w:rsidRPr="00440191" w:rsidRDefault="00440191" w:rsidP="00440191">
            <w:pPr>
              <w:rPr>
                <w:rFonts w:cstheme="minorHAnsi"/>
              </w:rPr>
            </w:pPr>
            <w:r w:rsidRPr="00440191">
              <w:rPr>
                <w:rFonts w:cstheme="minorHAnsi"/>
              </w:rPr>
              <w:t>Bondit de joie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AC811C" w14:textId="77777777" w:rsidR="00440191" w:rsidRPr="00440191" w:rsidRDefault="00440191" w:rsidP="00440191">
            <w:pPr>
              <w:rPr>
                <w:rFonts w:cstheme="minorHAnsi"/>
              </w:rPr>
            </w:pPr>
            <w:r w:rsidRPr="00440191">
              <w:rPr>
                <w:rFonts w:cstheme="minorHAnsi"/>
              </w:rPr>
              <w:t>Page 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E1E4AB" w14:textId="77777777" w:rsidR="00440191" w:rsidRPr="00440191" w:rsidRDefault="00440191" w:rsidP="00440191">
            <w:pPr>
              <w:rPr>
                <w:rFonts w:cstheme="minorHAnsi"/>
              </w:rPr>
            </w:pPr>
            <w:r w:rsidRPr="00440191">
              <w:rPr>
                <w:rFonts w:cstheme="minorHAnsi"/>
              </w:rPr>
              <w:t>Sens propre et sens figuré + registre des émotions</w:t>
            </w:r>
          </w:p>
        </w:tc>
      </w:tr>
      <w:tr w:rsidR="00440191" w:rsidRPr="00440191" w14:paraId="687DB835"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84B993" w14:textId="77777777" w:rsidR="00440191" w:rsidRPr="00440191" w:rsidRDefault="00440191" w:rsidP="00440191">
            <w:pPr>
              <w:rPr>
                <w:rFonts w:cstheme="minorHAnsi"/>
              </w:rPr>
            </w:pPr>
            <w:r w:rsidRPr="00440191">
              <w:rPr>
                <w:rFonts w:cstheme="minorHAnsi"/>
              </w:rPr>
              <w:t>Rigolote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CFF4E6" w14:textId="77777777" w:rsidR="00440191" w:rsidRPr="00440191" w:rsidRDefault="00440191" w:rsidP="00440191">
            <w:pPr>
              <w:rPr>
                <w:rFonts w:cstheme="minorHAnsi"/>
              </w:rPr>
            </w:pPr>
            <w:r w:rsidRPr="00440191">
              <w:rPr>
                <w:rFonts w:cstheme="minorHAnsi"/>
              </w:rPr>
              <w:t>Page 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F2F3BF" w14:textId="77777777" w:rsidR="00440191" w:rsidRPr="00440191" w:rsidRDefault="00440191" w:rsidP="00440191">
            <w:pPr>
              <w:rPr>
                <w:rFonts w:cstheme="minorHAnsi"/>
              </w:rPr>
            </w:pPr>
            <w:r w:rsidRPr="00440191">
              <w:rPr>
                <w:rFonts w:cstheme="minorHAnsi"/>
              </w:rPr>
              <w:t>Rappel de rigolo dans le Tome 1</w:t>
            </w:r>
          </w:p>
        </w:tc>
      </w:tr>
      <w:tr w:rsidR="00440191" w:rsidRPr="00440191" w14:paraId="38C72A21"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10B095" w14:textId="77777777" w:rsidR="00440191" w:rsidRPr="00440191" w:rsidRDefault="00440191" w:rsidP="00440191">
            <w:pPr>
              <w:rPr>
                <w:rFonts w:cstheme="minorHAnsi"/>
              </w:rPr>
            </w:pPr>
            <w:r w:rsidRPr="00440191">
              <w:rPr>
                <w:rFonts w:cstheme="minorHAnsi"/>
              </w:rPr>
              <w:t>Surprendre / </w:t>
            </w:r>
          </w:p>
          <w:p w14:paraId="2D530A1D" w14:textId="77777777" w:rsidR="00440191" w:rsidRPr="00440191" w:rsidRDefault="00440191" w:rsidP="00440191">
            <w:pPr>
              <w:rPr>
                <w:rFonts w:cstheme="minorHAnsi"/>
              </w:rPr>
            </w:pPr>
            <w:r w:rsidRPr="00440191">
              <w:rPr>
                <w:rFonts w:cstheme="minorHAnsi"/>
              </w:rPr>
              <w:t>Surpris /</w:t>
            </w:r>
          </w:p>
          <w:p w14:paraId="65B7C709" w14:textId="77777777" w:rsidR="00440191" w:rsidRPr="00440191" w:rsidRDefault="00440191" w:rsidP="00440191">
            <w:pPr>
              <w:rPr>
                <w:rFonts w:cstheme="minorHAnsi"/>
              </w:rPr>
            </w:pPr>
            <w:r w:rsidRPr="00440191">
              <w:rPr>
                <w:rFonts w:cstheme="minorHAnsi"/>
              </w:rPr>
              <w:t>Surprenant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5B8F91" w14:textId="77777777" w:rsidR="00440191" w:rsidRPr="00440191" w:rsidRDefault="00440191" w:rsidP="00440191">
            <w:pPr>
              <w:rPr>
                <w:rFonts w:cstheme="minorHAnsi"/>
              </w:rPr>
            </w:pPr>
            <w:r w:rsidRPr="00440191">
              <w:rPr>
                <w:rFonts w:cstheme="minorHAnsi"/>
              </w:rPr>
              <w:t>Page 2 / </w:t>
            </w:r>
          </w:p>
          <w:p w14:paraId="119F8BB7" w14:textId="77777777" w:rsidR="00440191" w:rsidRPr="00440191" w:rsidRDefault="00440191" w:rsidP="00440191">
            <w:pPr>
              <w:rPr>
                <w:rFonts w:cstheme="minorHAnsi"/>
              </w:rPr>
            </w:pPr>
            <w:r w:rsidRPr="00440191">
              <w:rPr>
                <w:rFonts w:cstheme="minorHAnsi"/>
              </w:rPr>
              <w:t>Page carte anniversaire /</w:t>
            </w:r>
          </w:p>
          <w:p w14:paraId="30BF9D62" w14:textId="77777777" w:rsidR="00440191" w:rsidRPr="00440191" w:rsidRDefault="00440191" w:rsidP="00440191">
            <w:pPr>
              <w:rPr>
                <w:rFonts w:cstheme="minorHAnsi"/>
              </w:rPr>
            </w:pPr>
            <w:r w:rsidRPr="00440191">
              <w:rPr>
                <w:rFonts w:cstheme="minorHAnsi"/>
              </w:rPr>
              <w:t>Page 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059164" w14:textId="77777777" w:rsidR="00440191" w:rsidRPr="00440191" w:rsidRDefault="00440191" w:rsidP="00440191">
            <w:pPr>
              <w:rPr>
                <w:rFonts w:cstheme="minorHAnsi"/>
              </w:rPr>
            </w:pPr>
            <w:r w:rsidRPr="00440191">
              <w:rPr>
                <w:rFonts w:cstheme="minorHAnsi"/>
              </w:rPr>
              <w:t>Lexique Rappel avec surprenante du Tome 2</w:t>
            </w:r>
          </w:p>
          <w:p w14:paraId="6AA78C88" w14:textId="77777777" w:rsidR="00440191" w:rsidRPr="00440191" w:rsidRDefault="00440191" w:rsidP="00440191">
            <w:pPr>
              <w:rPr>
                <w:rFonts w:cstheme="minorHAnsi"/>
              </w:rPr>
            </w:pPr>
            <w:r w:rsidRPr="00440191">
              <w:rPr>
                <w:rFonts w:cstheme="minorHAnsi"/>
              </w:rPr>
              <w:t xml:space="preserve">Travailler la différence </w:t>
            </w:r>
            <w:proofErr w:type="gramStart"/>
            <w:r w:rsidRPr="00440191">
              <w:rPr>
                <w:rFonts w:cstheme="minorHAnsi"/>
              </w:rPr>
              <w:t>entre  «</w:t>
            </w:r>
            <w:proofErr w:type="gramEnd"/>
            <w:r w:rsidRPr="00440191">
              <w:rPr>
                <w:rFonts w:cstheme="minorHAnsi"/>
              </w:rPr>
              <w:t> surprendre » et « surpris »</w:t>
            </w:r>
          </w:p>
        </w:tc>
      </w:tr>
      <w:tr w:rsidR="00440191" w:rsidRPr="00440191" w14:paraId="0AECA31F"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A7FCF8" w14:textId="77777777" w:rsidR="00440191" w:rsidRPr="00440191" w:rsidRDefault="00440191" w:rsidP="00440191">
            <w:pPr>
              <w:rPr>
                <w:rFonts w:cstheme="minorHAnsi"/>
              </w:rPr>
            </w:pPr>
            <w:proofErr w:type="gramStart"/>
            <w:r w:rsidRPr="00440191">
              <w:rPr>
                <w:rFonts w:cstheme="minorHAnsi"/>
              </w:rPr>
              <w:lastRenderedPageBreak/>
              <w:t>étouffé</w:t>
            </w:r>
            <w:proofErr w:type="gram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A08CCA" w14:textId="77777777" w:rsidR="00440191" w:rsidRPr="00440191" w:rsidRDefault="00440191" w:rsidP="00440191">
            <w:pPr>
              <w:rPr>
                <w:rFonts w:cstheme="minorHAnsi"/>
              </w:rPr>
            </w:pPr>
            <w:r w:rsidRPr="00440191">
              <w:rPr>
                <w:rFonts w:cstheme="minorHAnsi"/>
              </w:rPr>
              <w:t>Page 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45DAED" w14:textId="54327AA5" w:rsidR="00440191" w:rsidRPr="00440191" w:rsidRDefault="00440191" w:rsidP="00440191">
            <w:pPr>
              <w:rPr>
                <w:rFonts w:cstheme="minorHAnsi"/>
              </w:rPr>
            </w:pPr>
            <w:r w:rsidRPr="00440191">
              <w:rPr>
                <w:rFonts w:cstheme="minorHAnsi"/>
              </w:rPr>
              <w:t xml:space="preserve">Sens propre et sens figuré. </w:t>
            </w:r>
            <w:r w:rsidR="00256A17">
              <w:rPr>
                <w:rFonts w:cstheme="minorHAnsi"/>
              </w:rPr>
              <w:t>É</w:t>
            </w:r>
            <w:r w:rsidRPr="00440191">
              <w:rPr>
                <w:rFonts w:cstheme="minorHAnsi"/>
              </w:rPr>
              <w:t>couter des rires différents (à gorge déployée, étouffé …) Demander aux élèves d’essayer de reproduire ces rires</w:t>
            </w:r>
            <w:r w:rsidR="00256A17">
              <w:rPr>
                <w:rFonts w:cstheme="minorHAnsi"/>
              </w:rPr>
              <w:t>.</w:t>
            </w:r>
          </w:p>
        </w:tc>
      </w:tr>
      <w:tr w:rsidR="00440191" w:rsidRPr="00440191" w14:paraId="5036C019"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3A9AC1" w14:textId="77777777" w:rsidR="00440191" w:rsidRPr="00440191" w:rsidRDefault="00440191" w:rsidP="00440191">
            <w:pPr>
              <w:rPr>
                <w:rFonts w:cstheme="minorHAnsi"/>
              </w:rPr>
            </w:pPr>
            <w:proofErr w:type="gramStart"/>
            <w:r w:rsidRPr="00440191">
              <w:rPr>
                <w:rFonts w:cstheme="minorHAnsi"/>
              </w:rPr>
              <w:t>ému</w:t>
            </w:r>
            <w:proofErr w:type="gram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4FA452" w14:textId="77777777" w:rsidR="00440191" w:rsidRPr="00440191" w:rsidRDefault="00440191" w:rsidP="00440191">
            <w:pPr>
              <w:rPr>
                <w:rFonts w:cstheme="minorHAnsi"/>
              </w:rPr>
            </w:pPr>
            <w:r w:rsidRPr="00440191">
              <w:rPr>
                <w:rFonts w:cstheme="minorHAnsi"/>
              </w:rPr>
              <w:t>Page 12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5FBF33" w14:textId="77777777" w:rsidR="00440191" w:rsidRPr="00440191" w:rsidRDefault="00440191" w:rsidP="00440191">
            <w:pPr>
              <w:rPr>
                <w:rFonts w:cstheme="minorHAnsi"/>
              </w:rPr>
            </w:pPr>
            <w:r w:rsidRPr="00440191">
              <w:rPr>
                <w:rFonts w:cstheme="minorHAnsi"/>
              </w:rPr>
              <w:t>Travail sur les émotions </w:t>
            </w:r>
          </w:p>
        </w:tc>
      </w:tr>
      <w:tr w:rsidR="00440191" w:rsidRPr="00440191" w14:paraId="5D99969B"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745E3D" w14:textId="77777777" w:rsidR="00440191" w:rsidRPr="00440191" w:rsidRDefault="00440191" w:rsidP="00440191">
            <w:pPr>
              <w:rPr>
                <w:rFonts w:cstheme="minorHAnsi"/>
              </w:rPr>
            </w:pPr>
            <w:r w:rsidRPr="00440191">
              <w:rPr>
                <w:rFonts w:cstheme="minorHAnsi"/>
              </w:rPr>
              <w:t>Glousser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503E3A" w14:textId="77777777" w:rsidR="00440191" w:rsidRPr="00440191" w:rsidRDefault="00440191" w:rsidP="00440191">
            <w:pPr>
              <w:rPr>
                <w:rFonts w:cstheme="minorHAnsi"/>
              </w:rPr>
            </w:pPr>
            <w:r w:rsidRPr="00440191">
              <w:rPr>
                <w:rFonts w:cstheme="minorHAnsi"/>
              </w:rPr>
              <w:t>Page 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76FF869" w14:textId="77777777" w:rsidR="00440191" w:rsidRPr="00440191" w:rsidRDefault="00440191" w:rsidP="00440191">
            <w:pPr>
              <w:rPr>
                <w:rFonts w:cstheme="minorHAnsi"/>
              </w:rPr>
            </w:pPr>
            <w:r w:rsidRPr="00440191">
              <w:rPr>
                <w:rFonts w:cstheme="minorHAnsi"/>
              </w:rPr>
              <w:t>A travailler en lien « éclater de rire »</w:t>
            </w:r>
          </w:p>
        </w:tc>
      </w:tr>
      <w:tr w:rsidR="00440191" w:rsidRPr="00440191" w14:paraId="610D8C91"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339691" w14:textId="77777777" w:rsidR="00440191" w:rsidRPr="00440191" w:rsidRDefault="00440191" w:rsidP="00440191">
            <w:pPr>
              <w:rPr>
                <w:rFonts w:cstheme="minorHAnsi"/>
              </w:rPr>
            </w:pPr>
            <w:r w:rsidRPr="00440191">
              <w:rPr>
                <w:rFonts w:cstheme="minorHAnsi"/>
              </w:rPr>
              <w:t>Amusant / Loufoques / Farce / Hihi</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2425D9" w14:textId="77777777" w:rsidR="00440191" w:rsidRPr="00440191" w:rsidRDefault="00440191" w:rsidP="00440191">
            <w:pPr>
              <w:rPr>
                <w:rFonts w:cstheme="minorHAnsi"/>
              </w:rPr>
            </w:pPr>
            <w:r w:rsidRPr="00440191">
              <w:rPr>
                <w:rFonts w:cstheme="minorHAnsi"/>
              </w:rPr>
              <w:t>Page carte anniversaire / Page 5 / Page 6 / Page 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CCC242" w14:textId="77777777" w:rsidR="00440191" w:rsidRPr="00440191" w:rsidRDefault="00440191" w:rsidP="00440191">
            <w:pPr>
              <w:rPr>
                <w:rFonts w:cstheme="minorHAnsi"/>
              </w:rPr>
            </w:pPr>
            <w:r w:rsidRPr="00440191">
              <w:rPr>
                <w:rFonts w:cstheme="minorHAnsi"/>
              </w:rPr>
              <w:t>Diffuser des sons rigolos</w:t>
            </w:r>
          </w:p>
          <w:p w14:paraId="2945424F" w14:textId="77777777" w:rsidR="00440191" w:rsidRPr="00440191" w:rsidRDefault="00440191" w:rsidP="00440191">
            <w:pPr>
              <w:rPr>
                <w:rFonts w:cstheme="minorHAnsi"/>
              </w:rPr>
            </w:pPr>
            <w:r w:rsidRPr="00440191">
              <w:rPr>
                <w:rFonts w:cstheme="minorHAnsi"/>
              </w:rPr>
              <w:t>Faire une farce aux élèves (avec le lutin farceur par exemple)</w:t>
            </w:r>
          </w:p>
        </w:tc>
      </w:tr>
      <w:tr w:rsidR="00440191" w:rsidRPr="00440191" w14:paraId="4167E0F6" w14:textId="77777777" w:rsidTr="00440191">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D67589" w14:textId="77777777" w:rsidR="00440191" w:rsidRPr="00440191" w:rsidRDefault="00440191" w:rsidP="00440191">
            <w:pPr>
              <w:rPr>
                <w:rFonts w:cstheme="minorHAnsi"/>
              </w:rPr>
            </w:pPr>
            <w:r w:rsidRPr="00440191">
              <w:rPr>
                <w:rFonts w:cstheme="minorHAnsi"/>
                <w:b/>
                <w:bCs/>
              </w:rPr>
              <w:t>Travail sur le sensoriel</w:t>
            </w:r>
          </w:p>
        </w:tc>
      </w:tr>
      <w:tr w:rsidR="00440191" w:rsidRPr="00440191" w14:paraId="01FE91F2"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2E0F30" w14:textId="77777777" w:rsidR="00440191" w:rsidRPr="00440191" w:rsidRDefault="00440191" w:rsidP="00440191">
            <w:pPr>
              <w:rPr>
                <w:rFonts w:cstheme="minorHAnsi"/>
              </w:rPr>
            </w:pPr>
            <w:r w:rsidRPr="00440191">
              <w:rPr>
                <w:rFonts w:cstheme="minorHAnsi"/>
              </w:rPr>
              <w:t>Manche en bois avec des poils au bout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098BC4" w14:textId="72B59053"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43A430" w14:textId="77777777" w:rsidR="00440191" w:rsidRPr="00440191" w:rsidRDefault="00440191" w:rsidP="00440191">
            <w:pPr>
              <w:rPr>
                <w:rFonts w:cstheme="minorHAnsi"/>
              </w:rPr>
            </w:pPr>
            <w:r w:rsidRPr="00440191">
              <w:rPr>
                <w:rFonts w:cstheme="minorHAnsi"/>
              </w:rPr>
              <w:t>Faire toucher un vrai balai, leur faire décrire leur ressenti</w:t>
            </w:r>
          </w:p>
        </w:tc>
      </w:tr>
      <w:tr w:rsidR="00440191" w:rsidRPr="00440191" w14:paraId="63A8E4B1"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318F7D" w14:textId="77777777" w:rsidR="00440191" w:rsidRPr="00440191" w:rsidRDefault="00440191" w:rsidP="00440191">
            <w:pPr>
              <w:rPr>
                <w:rFonts w:cstheme="minorHAnsi"/>
              </w:rPr>
            </w:pPr>
            <w:r w:rsidRPr="00440191">
              <w:rPr>
                <w:rFonts w:cstheme="minorHAnsi"/>
              </w:rPr>
              <w:t>Une longue robe satinée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5A6615" w14:textId="4207C092"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10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0B22E6" w14:textId="77777777" w:rsidR="00440191" w:rsidRPr="00440191" w:rsidRDefault="00440191" w:rsidP="00440191">
            <w:pPr>
              <w:rPr>
                <w:rFonts w:cstheme="minorHAnsi"/>
              </w:rPr>
            </w:pPr>
            <w:r w:rsidRPr="00440191">
              <w:rPr>
                <w:rFonts w:cstheme="minorHAnsi"/>
              </w:rPr>
              <w:t>Groupe nominal</w:t>
            </w:r>
          </w:p>
          <w:p w14:paraId="4F46A15A" w14:textId="57C7B6AF" w:rsidR="00440191" w:rsidRPr="00440191" w:rsidRDefault="00440191" w:rsidP="00440191">
            <w:pPr>
              <w:rPr>
                <w:rFonts w:cstheme="minorHAnsi"/>
              </w:rPr>
            </w:pPr>
            <w:r w:rsidRPr="00440191">
              <w:rPr>
                <w:rFonts w:cstheme="minorHAnsi"/>
              </w:rPr>
              <w:t>Mettre en place un travail de reconnaissance des tissus au toucher (satin, velours, toile de jute…) </w:t>
            </w:r>
          </w:p>
        </w:tc>
      </w:tr>
      <w:tr w:rsidR="00440191" w:rsidRPr="00440191" w14:paraId="65C5C80B"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5A42D3" w14:textId="77777777" w:rsidR="00440191" w:rsidRPr="00440191" w:rsidRDefault="00440191" w:rsidP="00440191">
            <w:pPr>
              <w:rPr>
                <w:rFonts w:cstheme="minorHAnsi"/>
              </w:rPr>
            </w:pPr>
            <w:proofErr w:type="gramStart"/>
            <w:r w:rsidRPr="00440191">
              <w:rPr>
                <w:rFonts w:cstheme="minorHAnsi"/>
              </w:rPr>
              <w:t>chaudron</w:t>
            </w:r>
            <w:proofErr w:type="gram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C28167" w14:textId="7190E0A3"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10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6EB23B5" w14:textId="77777777" w:rsidR="00440191" w:rsidRPr="00440191" w:rsidRDefault="00440191" w:rsidP="00440191">
            <w:pPr>
              <w:rPr>
                <w:rFonts w:cstheme="minorHAnsi"/>
              </w:rPr>
            </w:pPr>
            <w:r w:rsidRPr="00440191">
              <w:rPr>
                <w:rFonts w:cstheme="minorHAnsi"/>
              </w:rPr>
              <w:t>Si possible, faire toucher un vrai chaudron. En motricité : faire comme la sorcière, s’envoler sur son balai, préparer une potion dans un chaudron et faire semblant de remuer.</w:t>
            </w:r>
          </w:p>
        </w:tc>
      </w:tr>
      <w:tr w:rsidR="00440191" w:rsidRPr="00440191" w14:paraId="43F4B35F"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984069" w14:textId="77777777" w:rsidR="00440191" w:rsidRPr="00440191" w:rsidRDefault="00440191" w:rsidP="00440191">
            <w:pPr>
              <w:rPr>
                <w:rFonts w:cstheme="minorHAnsi"/>
              </w:rPr>
            </w:pPr>
            <w:proofErr w:type="gramStart"/>
            <w:r w:rsidRPr="00440191">
              <w:rPr>
                <w:rFonts w:cstheme="minorHAnsi"/>
              </w:rPr>
              <w:t>bougie</w:t>
            </w:r>
            <w:proofErr w:type="gram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EBE3FF" w14:textId="449643F8"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12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967E2E" w14:textId="23004701" w:rsidR="00440191" w:rsidRPr="00440191" w:rsidRDefault="00440191" w:rsidP="00440191">
            <w:pPr>
              <w:rPr>
                <w:rFonts w:cstheme="minorHAnsi"/>
              </w:rPr>
            </w:pPr>
            <w:r w:rsidRPr="00440191">
              <w:rPr>
                <w:rFonts w:cstheme="minorHAnsi"/>
              </w:rPr>
              <w:t>Apporter une bougie, tout en veillant à la sécurité des élèves : leur faire sentir la chaleur de la flamme et l’odeur de la fumée quand on éteint la bougie</w:t>
            </w:r>
            <w:r w:rsidR="00860A81">
              <w:rPr>
                <w:rFonts w:cstheme="minorHAnsi"/>
              </w:rPr>
              <w:t>.</w:t>
            </w:r>
          </w:p>
          <w:p w14:paraId="7A73B506" w14:textId="77777777" w:rsidR="00440191" w:rsidRPr="00440191" w:rsidRDefault="00440191" w:rsidP="00440191">
            <w:pPr>
              <w:rPr>
                <w:rFonts w:cstheme="minorHAnsi"/>
              </w:rPr>
            </w:pPr>
            <w:r w:rsidRPr="00440191">
              <w:rPr>
                <w:rFonts w:cstheme="minorHAnsi"/>
              </w:rPr>
              <w:t>Demander aux élèves de souffler sur une bougie.</w:t>
            </w:r>
          </w:p>
        </w:tc>
      </w:tr>
      <w:tr w:rsidR="00440191" w:rsidRPr="00440191" w14:paraId="5EED8B21"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9217A9" w14:textId="77777777" w:rsidR="00440191" w:rsidRPr="00440191" w:rsidRDefault="00440191" w:rsidP="00440191">
            <w:pPr>
              <w:rPr>
                <w:rFonts w:cstheme="minorHAnsi"/>
              </w:rPr>
            </w:pPr>
            <w:r w:rsidRPr="00440191">
              <w:rPr>
                <w:rFonts w:cstheme="minorHAnsi"/>
              </w:rPr>
              <w:t>Barbe à papa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A26133" w14:textId="2D200CF1"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14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779AD9" w14:textId="77777777" w:rsidR="00440191" w:rsidRPr="00440191" w:rsidRDefault="00440191" w:rsidP="00440191">
            <w:pPr>
              <w:rPr>
                <w:rFonts w:cstheme="minorHAnsi"/>
              </w:rPr>
            </w:pPr>
            <w:r w:rsidRPr="00440191">
              <w:rPr>
                <w:rFonts w:cstheme="minorHAnsi"/>
              </w:rPr>
              <w:t>Travail multisensoriel </w:t>
            </w:r>
          </w:p>
          <w:p w14:paraId="7F7C4EF2" w14:textId="77777777" w:rsidR="00440191" w:rsidRPr="00440191" w:rsidRDefault="00440191" w:rsidP="00440191">
            <w:pPr>
              <w:rPr>
                <w:rFonts w:cstheme="minorHAnsi"/>
              </w:rPr>
            </w:pPr>
            <w:r w:rsidRPr="00440191">
              <w:rPr>
                <w:rFonts w:cstheme="minorHAnsi"/>
              </w:rPr>
              <w:t>Amener de la barbe à papa ou du coton à toucher. Après vérification des allergies, faire sentir et goûter de la barbe à papa.</w:t>
            </w:r>
          </w:p>
        </w:tc>
      </w:tr>
      <w:tr w:rsidR="00440191" w:rsidRPr="00440191" w14:paraId="31B54198"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FF5C82" w14:textId="77777777" w:rsidR="00440191" w:rsidRPr="00440191" w:rsidRDefault="00440191" w:rsidP="00440191">
            <w:pPr>
              <w:rPr>
                <w:rFonts w:cstheme="minorHAnsi"/>
              </w:rPr>
            </w:pPr>
            <w:r w:rsidRPr="00440191">
              <w:rPr>
                <w:rFonts w:cstheme="minorHAnsi"/>
              </w:rPr>
              <w:t>Régal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8CDA2B" w14:textId="478183F2"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14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A9A6F87" w14:textId="77777777" w:rsidR="00440191" w:rsidRPr="00440191" w:rsidRDefault="00440191" w:rsidP="00440191">
            <w:pPr>
              <w:rPr>
                <w:rFonts w:cstheme="minorHAnsi"/>
              </w:rPr>
            </w:pPr>
            <w:r w:rsidRPr="00440191">
              <w:rPr>
                <w:rFonts w:cstheme="minorHAnsi"/>
              </w:rPr>
              <w:t>Synonyme festin et travail sur les goûts de chacun et leurs préférences</w:t>
            </w:r>
          </w:p>
        </w:tc>
      </w:tr>
      <w:tr w:rsidR="00440191" w:rsidRPr="00440191" w14:paraId="453CE384"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A23CDD" w14:textId="77777777" w:rsidR="00440191" w:rsidRPr="00440191" w:rsidRDefault="00440191" w:rsidP="00440191">
            <w:pPr>
              <w:rPr>
                <w:rFonts w:cstheme="minorHAnsi"/>
              </w:rPr>
            </w:pPr>
            <w:r w:rsidRPr="00440191">
              <w:rPr>
                <w:rFonts w:cstheme="minorHAnsi"/>
              </w:rPr>
              <w:t>Frapper à la porte </w:t>
            </w:r>
          </w:p>
          <w:p w14:paraId="18059931" w14:textId="77777777" w:rsidR="00440191" w:rsidRPr="00440191" w:rsidRDefault="00440191" w:rsidP="00440191">
            <w:pPr>
              <w:rPr>
                <w:rFonts w:cstheme="minorHAnsi"/>
              </w:rPr>
            </w:pPr>
            <w:r w:rsidRPr="00440191">
              <w:rPr>
                <w:rFonts w:cstheme="minorHAnsi"/>
              </w:rPr>
              <w:t>Toc, toc, toc</w:t>
            </w:r>
          </w:p>
          <w:p w14:paraId="29D2BB67" w14:textId="77777777" w:rsidR="00440191" w:rsidRPr="00440191" w:rsidRDefault="00440191" w:rsidP="00440191">
            <w:pPr>
              <w:rPr>
                <w:rFonts w:cstheme="minorHAnsi"/>
              </w:rPr>
            </w:pPr>
            <w:r w:rsidRPr="00440191">
              <w:rPr>
                <w:rFonts w:cstheme="minorHAnsi"/>
              </w:rPr>
              <w:t>Retentit</w:t>
            </w:r>
          </w:p>
          <w:p w14:paraId="146C26A7" w14:textId="77777777" w:rsidR="00440191" w:rsidRPr="00440191" w:rsidRDefault="00440191" w:rsidP="00440191">
            <w:pPr>
              <w:rPr>
                <w:rFonts w:cstheme="minorHAnsi"/>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138C0B" w14:textId="459C42F3"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3</w:t>
            </w:r>
          </w:p>
          <w:p w14:paraId="4CF03E63" w14:textId="77777777" w:rsidR="00440191" w:rsidRPr="00440191" w:rsidRDefault="00440191" w:rsidP="00440191">
            <w:pPr>
              <w:rPr>
                <w:rFonts w:cstheme="minorHAnsi"/>
              </w:rPr>
            </w:pPr>
          </w:p>
          <w:p w14:paraId="3796453D" w14:textId="0E36B98C"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5</w:t>
            </w:r>
          </w:p>
          <w:p w14:paraId="1AEB16DF" w14:textId="0F59AD87"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13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D91718" w14:textId="77777777" w:rsidR="00440191" w:rsidRPr="00440191" w:rsidRDefault="00440191" w:rsidP="00440191">
            <w:pPr>
              <w:rPr>
                <w:rFonts w:cstheme="minorHAnsi"/>
              </w:rPr>
            </w:pPr>
            <w:r w:rsidRPr="00440191">
              <w:rPr>
                <w:rFonts w:cstheme="minorHAnsi"/>
              </w:rPr>
              <w:t>Travail sur les sons et le sens propre et figuré</w:t>
            </w:r>
          </w:p>
          <w:p w14:paraId="6E57C264" w14:textId="35AFE58B" w:rsidR="00440191" w:rsidRPr="00440191" w:rsidRDefault="00440191" w:rsidP="00440191">
            <w:pPr>
              <w:rPr>
                <w:rFonts w:cstheme="minorHAnsi"/>
              </w:rPr>
            </w:pPr>
            <w:r w:rsidRPr="00440191">
              <w:rPr>
                <w:rFonts w:cstheme="minorHAnsi"/>
              </w:rPr>
              <w:t>Demander à un élève d’aller frapper à la porte, faire le bruit «</w:t>
            </w:r>
            <w:r w:rsidR="00860A81">
              <w:rPr>
                <w:rFonts w:cstheme="minorHAnsi"/>
              </w:rPr>
              <w:t> </w:t>
            </w:r>
            <w:r w:rsidRPr="00440191">
              <w:rPr>
                <w:rFonts w:cstheme="minorHAnsi"/>
              </w:rPr>
              <w:t>toc, toc, toc</w:t>
            </w:r>
            <w:r w:rsidR="00860A81">
              <w:rPr>
                <w:rFonts w:cstheme="minorHAnsi"/>
              </w:rPr>
              <w:t> </w:t>
            </w:r>
            <w:r w:rsidRPr="00440191">
              <w:rPr>
                <w:rFonts w:cstheme="minorHAnsi"/>
              </w:rPr>
              <w:t>»</w:t>
            </w:r>
          </w:p>
          <w:p w14:paraId="37C96BE4" w14:textId="77777777" w:rsidR="00440191" w:rsidRPr="00440191" w:rsidRDefault="00440191" w:rsidP="00440191">
            <w:pPr>
              <w:rPr>
                <w:rFonts w:cstheme="minorHAnsi"/>
              </w:rPr>
            </w:pPr>
            <w:r w:rsidRPr="00440191">
              <w:rPr>
                <w:rFonts w:cstheme="minorHAnsi"/>
              </w:rPr>
              <w:t>Faire le lien avec la sonnerie de l’école qui retentit.</w:t>
            </w:r>
          </w:p>
        </w:tc>
      </w:tr>
      <w:tr w:rsidR="00440191" w:rsidRPr="00440191" w14:paraId="6C424BB6"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F1290D" w14:textId="77777777" w:rsidR="00440191" w:rsidRPr="00440191" w:rsidRDefault="00440191" w:rsidP="00440191">
            <w:pPr>
              <w:rPr>
                <w:rFonts w:cstheme="minorHAnsi"/>
              </w:rPr>
            </w:pPr>
            <w:r w:rsidRPr="00440191">
              <w:rPr>
                <w:rFonts w:cstheme="minorHAnsi"/>
              </w:rPr>
              <w:t>Délicat fil doré</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C0B95A" w14:textId="2D147BEE"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13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93A588" w14:textId="77777777" w:rsidR="00440191" w:rsidRPr="00440191" w:rsidRDefault="00440191" w:rsidP="00440191">
            <w:pPr>
              <w:rPr>
                <w:rFonts w:cstheme="minorHAnsi"/>
              </w:rPr>
            </w:pPr>
            <w:r w:rsidRPr="00440191">
              <w:rPr>
                <w:rFonts w:cstheme="minorHAnsi"/>
              </w:rPr>
              <w:t>Leur faire toucher + travail sur le groupe nominal</w:t>
            </w:r>
          </w:p>
        </w:tc>
      </w:tr>
      <w:tr w:rsidR="00440191" w:rsidRPr="00440191" w14:paraId="0252C2DB"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5F883E" w14:textId="5E2226AE" w:rsidR="00440191" w:rsidRPr="00440191" w:rsidRDefault="00440191" w:rsidP="00440191">
            <w:pPr>
              <w:rPr>
                <w:rFonts w:cstheme="minorHAnsi"/>
              </w:rPr>
            </w:pPr>
            <w:r w:rsidRPr="00440191">
              <w:rPr>
                <w:rFonts w:cstheme="minorHAnsi"/>
              </w:rPr>
              <w:t>Indice</w:t>
            </w:r>
            <w:r w:rsidR="00860A81">
              <w:rPr>
                <w:rFonts w:cstheme="minorHAnsi"/>
              </w:rPr>
              <w:t>/</w:t>
            </w:r>
            <w:r w:rsidRPr="00440191">
              <w:rPr>
                <w:rFonts w:cstheme="minorHAnsi"/>
              </w:rPr>
              <w:t>Lui dévoile</w:t>
            </w:r>
            <w:r w:rsidR="00860A81">
              <w:rPr>
                <w:rFonts w:cstheme="minorHAnsi"/>
              </w:rPr>
              <w:t>/</w:t>
            </w:r>
            <w:r w:rsidRPr="00440191">
              <w:rPr>
                <w:rFonts w:cstheme="minorHAnsi"/>
              </w:rPr>
              <w:t>Secret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FA8791" w14:textId="788FDE81"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7 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2FA5BB" w14:textId="77777777" w:rsidR="00440191" w:rsidRPr="00440191" w:rsidRDefault="00440191" w:rsidP="00440191">
            <w:pPr>
              <w:rPr>
                <w:rFonts w:cstheme="minorHAnsi"/>
              </w:rPr>
            </w:pPr>
            <w:r w:rsidRPr="00440191">
              <w:rPr>
                <w:rFonts w:cstheme="minorHAnsi"/>
              </w:rPr>
              <w:t>Cacher un objet dans une boîte pour le faire deviner à l’élève, lui donner des indices.</w:t>
            </w:r>
          </w:p>
          <w:p w14:paraId="6DF5F1E3" w14:textId="044E08A1" w:rsidR="00440191" w:rsidRPr="00440191" w:rsidRDefault="00860A81" w:rsidP="00440191">
            <w:pPr>
              <w:rPr>
                <w:rFonts w:cstheme="minorHAnsi"/>
              </w:rPr>
            </w:pPr>
            <w:r>
              <w:rPr>
                <w:rFonts w:cstheme="minorHAnsi"/>
              </w:rPr>
              <w:t>À</w:t>
            </w:r>
            <w:r w:rsidR="00440191" w:rsidRPr="00440191">
              <w:rPr>
                <w:rFonts w:cstheme="minorHAnsi"/>
              </w:rPr>
              <w:t xml:space="preserve"> la fin de ce jeu, on dévoile ce qu’il y a dans la boîte.</w:t>
            </w:r>
          </w:p>
          <w:p w14:paraId="0F4D9485" w14:textId="77777777" w:rsidR="00440191" w:rsidRPr="00440191" w:rsidRDefault="00440191" w:rsidP="00440191">
            <w:pPr>
              <w:rPr>
                <w:rFonts w:cstheme="minorHAnsi"/>
              </w:rPr>
            </w:pPr>
            <w:r w:rsidRPr="00440191">
              <w:rPr>
                <w:rFonts w:cstheme="minorHAnsi"/>
              </w:rPr>
              <w:t>Ce qui est dans la boîte est un secret. Rappeler que normalement un secret ça ne se dit pas. Confier vous-mêmes un secret aux élèves qu’ils ne doivent pas révéler aux parents. Les élèves peuvent également venir vous dire un secret s’ils le souhaitent.</w:t>
            </w:r>
          </w:p>
          <w:p w14:paraId="2E4759F4" w14:textId="1803477D" w:rsidR="00440191" w:rsidRPr="00440191" w:rsidRDefault="00440191" w:rsidP="00440191">
            <w:pPr>
              <w:rPr>
                <w:rFonts w:cstheme="minorHAnsi"/>
              </w:rPr>
            </w:pPr>
            <w:r w:rsidRPr="00440191">
              <w:rPr>
                <w:rFonts w:cstheme="minorHAnsi"/>
              </w:rPr>
              <w:t>«</w:t>
            </w:r>
            <w:r w:rsidR="00860A81">
              <w:rPr>
                <w:rFonts w:cstheme="minorHAnsi"/>
              </w:rPr>
              <w:t> </w:t>
            </w:r>
            <w:proofErr w:type="gramStart"/>
            <w:r w:rsidRPr="00440191">
              <w:rPr>
                <w:rFonts w:cstheme="minorHAnsi"/>
              </w:rPr>
              <w:t>lui</w:t>
            </w:r>
            <w:proofErr w:type="gramEnd"/>
            <w:r w:rsidR="00860A81">
              <w:rPr>
                <w:rFonts w:cstheme="minorHAnsi"/>
              </w:rPr>
              <w:t> </w:t>
            </w:r>
            <w:r w:rsidRPr="00440191">
              <w:rPr>
                <w:rFonts w:cstheme="minorHAnsi"/>
              </w:rPr>
              <w:t>» dévoile : Travail sur le pronom qui remplace le nom </w:t>
            </w:r>
          </w:p>
        </w:tc>
      </w:tr>
      <w:tr w:rsidR="00440191" w:rsidRPr="00440191" w14:paraId="66505087" w14:textId="77777777" w:rsidTr="00440191">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09FD89" w14:textId="77777777" w:rsidR="00440191" w:rsidRPr="00440191" w:rsidRDefault="00440191" w:rsidP="00440191">
            <w:pPr>
              <w:rPr>
                <w:rFonts w:cstheme="minorHAnsi"/>
              </w:rPr>
            </w:pPr>
            <w:r w:rsidRPr="00440191">
              <w:rPr>
                <w:rFonts w:cstheme="minorHAnsi"/>
                <w:b/>
                <w:bCs/>
              </w:rPr>
              <w:t>Travail en motricité</w:t>
            </w:r>
          </w:p>
        </w:tc>
      </w:tr>
      <w:tr w:rsidR="00440191" w:rsidRPr="00440191" w14:paraId="378CA075"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2E4122" w14:textId="77777777" w:rsidR="00440191" w:rsidRPr="00440191" w:rsidRDefault="00440191" w:rsidP="00440191">
            <w:pPr>
              <w:rPr>
                <w:rFonts w:cstheme="minorHAnsi"/>
              </w:rPr>
            </w:pPr>
            <w:r w:rsidRPr="00440191">
              <w:rPr>
                <w:rFonts w:cstheme="minorHAnsi"/>
              </w:rPr>
              <w:t>La course en sac</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857305" w14:textId="41B26AAB"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11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9A4D1A" w14:textId="77777777" w:rsidR="00440191" w:rsidRPr="00440191" w:rsidRDefault="00440191" w:rsidP="00440191">
            <w:pPr>
              <w:rPr>
                <w:rFonts w:cstheme="minorHAnsi"/>
              </w:rPr>
            </w:pPr>
            <w:r w:rsidRPr="00440191">
              <w:rPr>
                <w:rFonts w:cstheme="minorHAnsi"/>
              </w:rPr>
              <w:t>Organiser une course en sac lors d’une séance de motricité</w:t>
            </w:r>
          </w:p>
        </w:tc>
      </w:tr>
      <w:tr w:rsidR="00440191" w:rsidRPr="00440191" w14:paraId="623099F4"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F48352" w14:textId="77777777" w:rsidR="00440191" w:rsidRPr="00440191" w:rsidRDefault="00440191" w:rsidP="00440191">
            <w:pPr>
              <w:rPr>
                <w:rFonts w:cstheme="minorHAnsi"/>
              </w:rPr>
            </w:pPr>
            <w:r w:rsidRPr="00440191">
              <w:rPr>
                <w:rFonts w:cstheme="minorHAnsi"/>
              </w:rPr>
              <w:t>Pressée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5E99F6" w14:textId="10C3C631"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16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453C8D" w14:textId="77777777" w:rsidR="00440191" w:rsidRPr="00440191" w:rsidRDefault="00440191" w:rsidP="00440191">
            <w:pPr>
              <w:rPr>
                <w:rFonts w:cstheme="minorHAnsi"/>
              </w:rPr>
            </w:pPr>
            <w:r w:rsidRPr="00440191">
              <w:rPr>
                <w:rFonts w:cstheme="minorHAnsi"/>
              </w:rPr>
              <w:t>Demander aux élèves de marcher normalement puis de se presser</w:t>
            </w:r>
          </w:p>
        </w:tc>
      </w:tr>
      <w:tr w:rsidR="00440191" w:rsidRPr="00440191" w14:paraId="3E06AE92"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8F1056" w14:textId="77777777" w:rsidR="00440191" w:rsidRPr="00440191" w:rsidRDefault="00440191" w:rsidP="00440191">
            <w:pPr>
              <w:rPr>
                <w:rFonts w:cstheme="minorHAnsi"/>
              </w:rPr>
            </w:pPr>
            <w:r w:rsidRPr="00440191">
              <w:rPr>
                <w:rFonts w:cstheme="minorHAnsi"/>
              </w:rPr>
              <w:lastRenderedPageBreak/>
              <w:t>Immédiatement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72A641" w14:textId="56817A80"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6104EB" w14:textId="30EEB2B2" w:rsidR="00440191" w:rsidRPr="00440191" w:rsidRDefault="00440191" w:rsidP="00440191">
            <w:pPr>
              <w:rPr>
                <w:rFonts w:cstheme="minorHAnsi"/>
              </w:rPr>
            </w:pPr>
            <w:r w:rsidRPr="00440191">
              <w:rPr>
                <w:rFonts w:cstheme="minorHAnsi"/>
              </w:rPr>
              <w:t>Faire le jeu de la statue : au son de la clochette, il faut «</w:t>
            </w:r>
            <w:r w:rsidR="00860A81">
              <w:rPr>
                <w:rFonts w:cstheme="minorHAnsi"/>
              </w:rPr>
              <w:t> </w:t>
            </w:r>
            <w:r w:rsidRPr="00440191">
              <w:rPr>
                <w:rFonts w:cstheme="minorHAnsi"/>
              </w:rPr>
              <w:t>immédiatement</w:t>
            </w:r>
            <w:r w:rsidR="00860A81">
              <w:rPr>
                <w:rFonts w:cstheme="minorHAnsi"/>
              </w:rPr>
              <w:t> </w:t>
            </w:r>
            <w:r w:rsidRPr="00440191">
              <w:rPr>
                <w:rFonts w:cstheme="minorHAnsi"/>
              </w:rPr>
              <w:t>» s’arrêter</w:t>
            </w:r>
          </w:p>
        </w:tc>
      </w:tr>
      <w:tr w:rsidR="00440191" w:rsidRPr="00440191" w14:paraId="770E0BB8"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63F2FA" w14:textId="77777777" w:rsidR="00440191" w:rsidRPr="00440191" w:rsidRDefault="00440191" w:rsidP="00440191">
            <w:pPr>
              <w:rPr>
                <w:rFonts w:cstheme="minorHAnsi"/>
              </w:rPr>
            </w:pPr>
            <w:r w:rsidRPr="00440191">
              <w:rPr>
                <w:rFonts w:cstheme="minorHAnsi"/>
              </w:rPr>
              <w:t>Entame une danse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6D35CB" w14:textId="416DB8D8"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14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B55F7A" w14:textId="77777777" w:rsidR="00440191" w:rsidRPr="00440191" w:rsidRDefault="00440191" w:rsidP="00440191">
            <w:pPr>
              <w:rPr>
                <w:rFonts w:cstheme="minorHAnsi"/>
              </w:rPr>
            </w:pPr>
            <w:r w:rsidRPr="00440191">
              <w:rPr>
                <w:rFonts w:cstheme="minorHAnsi"/>
              </w:rPr>
              <w:t>Sens propre/sens figuré </w:t>
            </w:r>
          </w:p>
          <w:p w14:paraId="031C7DAD" w14:textId="77777777" w:rsidR="00440191" w:rsidRPr="00440191" w:rsidRDefault="00440191" w:rsidP="00440191">
            <w:pPr>
              <w:rPr>
                <w:rFonts w:cstheme="minorHAnsi"/>
              </w:rPr>
            </w:pPr>
            <w:r w:rsidRPr="00440191">
              <w:rPr>
                <w:rFonts w:cstheme="minorHAnsi"/>
              </w:rPr>
              <w:t>Faire une activité autour de la danse </w:t>
            </w:r>
          </w:p>
        </w:tc>
      </w:tr>
      <w:tr w:rsidR="00440191" w:rsidRPr="00440191" w14:paraId="0CE8ACEA" w14:textId="77777777" w:rsidTr="00440191">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E499AE" w14:textId="77777777" w:rsidR="00440191" w:rsidRPr="00440191" w:rsidRDefault="00440191" w:rsidP="00440191">
            <w:pPr>
              <w:rPr>
                <w:rFonts w:cstheme="minorHAnsi"/>
              </w:rPr>
            </w:pPr>
            <w:r w:rsidRPr="00440191">
              <w:rPr>
                <w:rFonts w:cstheme="minorHAnsi"/>
                <w:b/>
                <w:bCs/>
              </w:rPr>
              <w:t>Compréhension en mouvement : jeux de rôles et créativité</w:t>
            </w:r>
          </w:p>
        </w:tc>
      </w:tr>
      <w:tr w:rsidR="00440191" w:rsidRPr="00440191" w14:paraId="0D123CE5"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3E347E" w14:textId="77777777" w:rsidR="00440191" w:rsidRPr="00440191" w:rsidRDefault="00440191" w:rsidP="00440191">
            <w:pPr>
              <w:rPr>
                <w:rFonts w:cstheme="minorHAnsi"/>
              </w:rPr>
            </w:pPr>
            <w:r w:rsidRPr="00440191">
              <w:rPr>
                <w:rFonts w:cstheme="minorHAnsi"/>
              </w:rPr>
              <w:t>Carte d’anniversaire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70BB69" w14:textId="58EA7756"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D28BBA" w14:textId="77777777" w:rsidR="00440191" w:rsidRPr="00440191" w:rsidRDefault="00440191" w:rsidP="00440191">
            <w:pPr>
              <w:rPr>
                <w:rFonts w:cstheme="minorHAnsi"/>
              </w:rPr>
            </w:pPr>
            <w:r w:rsidRPr="00440191">
              <w:rPr>
                <w:rFonts w:cstheme="minorHAnsi"/>
              </w:rPr>
              <w:t>Travail sur la date et l’heure, sur les formes et l’écrit. </w:t>
            </w:r>
          </w:p>
          <w:p w14:paraId="09473D95" w14:textId="77777777" w:rsidR="00440191" w:rsidRPr="00440191" w:rsidRDefault="00440191" w:rsidP="00440191">
            <w:pPr>
              <w:rPr>
                <w:rFonts w:cstheme="minorHAnsi"/>
              </w:rPr>
            </w:pPr>
            <w:r w:rsidRPr="00440191">
              <w:rPr>
                <w:rFonts w:cstheme="minorHAnsi"/>
              </w:rPr>
              <w:t>En arts plastiques, carte à fabriquer.</w:t>
            </w:r>
          </w:p>
        </w:tc>
      </w:tr>
      <w:tr w:rsidR="00440191" w:rsidRPr="00440191" w14:paraId="57E9D0B6"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B6E6C6" w14:textId="37AC19FE" w:rsidR="00440191" w:rsidRPr="00440191" w:rsidRDefault="00440191" w:rsidP="00440191">
            <w:pPr>
              <w:rPr>
                <w:rFonts w:cstheme="minorHAnsi"/>
              </w:rPr>
            </w:pPr>
            <w:r w:rsidRPr="00440191">
              <w:rPr>
                <w:rFonts w:cstheme="minorHAnsi"/>
              </w:rPr>
              <w:t>Girafe</w:t>
            </w:r>
            <w:r w:rsidR="00860A81">
              <w:rPr>
                <w:rFonts w:cstheme="minorHAnsi"/>
              </w:rPr>
              <w:t>/</w:t>
            </w:r>
            <w:r w:rsidRPr="00440191">
              <w:rPr>
                <w:rFonts w:cstheme="minorHAnsi"/>
              </w:rPr>
              <w:t>Cou géant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BFFBA4" w14:textId="74AE2977"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3/Page</w:t>
            </w:r>
            <w:r w:rsidR="00860A81">
              <w:rPr>
                <w:rFonts w:cstheme="minorHAnsi"/>
              </w:rPr>
              <w:t> </w:t>
            </w:r>
            <w:r w:rsidRPr="00440191">
              <w:rPr>
                <w:rFonts w:cstheme="minorHAnsi"/>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25A7E2" w14:textId="40ADB5BF" w:rsidR="00440191" w:rsidRPr="00440191" w:rsidRDefault="00256A17" w:rsidP="00440191">
            <w:pPr>
              <w:rPr>
                <w:rFonts w:cstheme="minorHAnsi"/>
              </w:rPr>
            </w:pPr>
            <w:r>
              <w:rPr>
                <w:rFonts w:cstheme="minorHAnsi"/>
              </w:rPr>
              <w:t>É</w:t>
            </w:r>
            <w:r w:rsidR="00440191" w:rsidRPr="00440191">
              <w:rPr>
                <w:rFonts w:cstheme="minorHAnsi"/>
              </w:rPr>
              <w:t>couter un documentaire sur les girafes ou faire une séance</w:t>
            </w:r>
            <w:r w:rsidR="00860A81">
              <w:rPr>
                <w:rFonts w:cstheme="minorHAnsi"/>
              </w:rPr>
              <w:t>.</w:t>
            </w:r>
            <w:r w:rsidR="00440191" w:rsidRPr="00440191">
              <w:rPr>
                <w:rFonts w:cstheme="minorHAnsi"/>
              </w:rPr>
              <w:t xml:space="preserve"> Questionner le monde sur ce sujet, rappeler les attributs de la girafe</w:t>
            </w:r>
          </w:p>
          <w:p w14:paraId="45A652C2" w14:textId="77777777" w:rsidR="00440191" w:rsidRPr="00440191" w:rsidRDefault="00440191" w:rsidP="00440191">
            <w:pPr>
              <w:rPr>
                <w:rFonts w:cstheme="minorHAnsi"/>
              </w:rPr>
            </w:pPr>
            <w:r w:rsidRPr="00440191">
              <w:rPr>
                <w:rFonts w:cstheme="minorHAnsi"/>
              </w:rPr>
              <w:t>Utiliser Sophie la girafe </w:t>
            </w:r>
          </w:p>
          <w:p w14:paraId="18C1A529" w14:textId="77777777" w:rsidR="00440191" w:rsidRPr="00440191" w:rsidRDefault="00440191" w:rsidP="00440191">
            <w:pPr>
              <w:rPr>
                <w:rFonts w:cstheme="minorHAnsi"/>
              </w:rPr>
            </w:pPr>
            <w:r w:rsidRPr="00440191">
              <w:rPr>
                <w:rFonts w:cstheme="minorHAnsi"/>
              </w:rPr>
              <w:t>Faire un masque tactile avec de la matière similaire à celle d’une girafe</w:t>
            </w:r>
          </w:p>
        </w:tc>
      </w:tr>
      <w:tr w:rsidR="00440191" w:rsidRPr="00440191" w14:paraId="2564C2C9"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F8C683" w14:textId="77777777" w:rsidR="00440191" w:rsidRPr="00440191" w:rsidRDefault="00440191" w:rsidP="00440191">
            <w:pPr>
              <w:rPr>
                <w:rFonts w:cstheme="minorHAnsi"/>
              </w:rPr>
            </w:pPr>
            <w:r w:rsidRPr="00440191">
              <w:rPr>
                <w:rFonts w:cstheme="minorHAnsi"/>
              </w:rPr>
              <w:t>Fabrique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E454C0" w14:textId="4F8AB650"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941653" w14:textId="47FB4234" w:rsidR="00440191" w:rsidRPr="00440191" w:rsidRDefault="00440191" w:rsidP="00440191">
            <w:pPr>
              <w:rPr>
                <w:rFonts w:cstheme="minorHAnsi"/>
              </w:rPr>
            </w:pPr>
            <w:r w:rsidRPr="00440191">
              <w:rPr>
                <w:rFonts w:cstheme="minorHAnsi"/>
              </w:rPr>
              <w:t>Lexique Rappel avec créer dans le Tome</w:t>
            </w:r>
            <w:r w:rsidR="00860A81">
              <w:rPr>
                <w:rFonts w:cstheme="minorHAnsi"/>
              </w:rPr>
              <w:t> </w:t>
            </w:r>
            <w:r w:rsidRPr="00440191">
              <w:rPr>
                <w:rFonts w:cstheme="minorHAnsi"/>
              </w:rPr>
              <w:t>2</w:t>
            </w:r>
          </w:p>
          <w:p w14:paraId="4329606B" w14:textId="77777777" w:rsidR="00440191" w:rsidRPr="00440191" w:rsidRDefault="00440191" w:rsidP="00440191">
            <w:pPr>
              <w:rPr>
                <w:rFonts w:cstheme="minorHAnsi"/>
              </w:rPr>
            </w:pPr>
            <w:r w:rsidRPr="00440191">
              <w:rPr>
                <w:rFonts w:cstheme="minorHAnsi"/>
              </w:rPr>
              <w:t>En lien avec l’activité de fabrication de masques ci-dessous</w:t>
            </w:r>
          </w:p>
        </w:tc>
      </w:tr>
      <w:tr w:rsidR="00440191" w:rsidRPr="00440191" w14:paraId="4F5CDD21"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9171A9" w14:textId="1016577F" w:rsidR="00440191" w:rsidRPr="00440191" w:rsidRDefault="00440191" w:rsidP="00440191">
            <w:pPr>
              <w:rPr>
                <w:rFonts w:cstheme="minorHAnsi"/>
              </w:rPr>
            </w:pPr>
            <w:r w:rsidRPr="00440191">
              <w:rPr>
                <w:rFonts w:cstheme="minorHAnsi"/>
              </w:rPr>
              <w:t>Une jolie corne</w:t>
            </w:r>
            <w:r w:rsidR="00860A81">
              <w:rPr>
                <w:rFonts w:cstheme="minorHAnsi"/>
              </w:rPr>
              <w:t>/</w:t>
            </w:r>
            <w:r w:rsidRPr="00440191">
              <w:rPr>
                <w:rFonts w:cstheme="minorHAnsi"/>
              </w:rPr>
              <w:t>Licorne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C235A9" w14:textId="44BC1533"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91895B" w14:textId="77777777" w:rsidR="00440191" w:rsidRPr="00440191" w:rsidRDefault="00440191" w:rsidP="00440191">
            <w:pPr>
              <w:rPr>
                <w:rFonts w:cstheme="minorHAnsi"/>
              </w:rPr>
            </w:pPr>
            <w:r w:rsidRPr="00440191">
              <w:rPr>
                <w:rFonts w:cstheme="minorHAnsi"/>
              </w:rPr>
              <w:t>Fabriquer une corne en carton</w:t>
            </w:r>
          </w:p>
          <w:p w14:paraId="7A4F56A6" w14:textId="77777777" w:rsidR="00440191" w:rsidRPr="00440191" w:rsidRDefault="00440191" w:rsidP="00440191">
            <w:pPr>
              <w:rPr>
                <w:rFonts w:cstheme="minorHAnsi"/>
              </w:rPr>
            </w:pPr>
            <w:r w:rsidRPr="00440191">
              <w:rPr>
                <w:rFonts w:cstheme="minorHAnsi"/>
              </w:rPr>
              <w:t>Travail sur le groupe nominal (genre et nombre) </w:t>
            </w:r>
          </w:p>
          <w:p w14:paraId="50BC2267" w14:textId="77777777" w:rsidR="00440191" w:rsidRPr="00440191" w:rsidRDefault="00440191" w:rsidP="00440191">
            <w:pPr>
              <w:rPr>
                <w:rFonts w:cstheme="minorHAnsi"/>
              </w:rPr>
            </w:pPr>
            <w:r w:rsidRPr="00440191">
              <w:rPr>
                <w:rFonts w:cstheme="minorHAnsi"/>
              </w:rPr>
              <w:t>De plus, approche sensorielle à propos de la corne.</w:t>
            </w:r>
          </w:p>
          <w:p w14:paraId="5C80AC3F" w14:textId="7A76CA6E" w:rsidR="00440191" w:rsidRPr="00440191" w:rsidRDefault="00440191" w:rsidP="00440191">
            <w:pPr>
              <w:rPr>
                <w:rFonts w:cstheme="minorHAnsi"/>
              </w:rPr>
            </w:pPr>
            <w:r w:rsidRPr="00440191">
              <w:rPr>
                <w:rFonts w:cstheme="minorHAnsi"/>
              </w:rPr>
              <w:t>Pour aller plus loin, en lien avec Questionner le monde : Approche scientifique entre la corne et la carapace de tortue (rappel du tome</w:t>
            </w:r>
            <w:r w:rsidR="00860A81">
              <w:rPr>
                <w:rFonts w:cstheme="minorHAnsi"/>
              </w:rPr>
              <w:t> </w:t>
            </w:r>
            <w:r w:rsidRPr="00440191">
              <w:rPr>
                <w:rFonts w:cstheme="minorHAnsi"/>
              </w:rPr>
              <w:t>2) Les deux sont composés de kératine et d’os</w:t>
            </w:r>
            <w:r w:rsidR="00860A81">
              <w:rPr>
                <w:rFonts w:cstheme="minorHAnsi"/>
              </w:rPr>
              <w:t>,</w:t>
            </w:r>
            <w:r w:rsidRPr="00440191">
              <w:rPr>
                <w:rFonts w:cstheme="minorHAnsi"/>
              </w:rPr>
              <w:t xml:space="preserve"> mais la carapace est une partie du squelette, et la corne est une excroissance sur la tête. </w:t>
            </w:r>
          </w:p>
        </w:tc>
      </w:tr>
      <w:tr w:rsidR="00440191" w:rsidRPr="00440191" w14:paraId="2122EDE2"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9C1893" w14:textId="77777777" w:rsidR="00440191" w:rsidRPr="00440191" w:rsidRDefault="00440191" w:rsidP="00440191">
            <w:pPr>
              <w:rPr>
                <w:rFonts w:cstheme="minorHAnsi"/>
              </w:rPr>
            </w:pPr>
            <w:r w:rsidRPr="00440191">
              <w:rPr>
                <w:rFonts w:cstheme="minorHAnsi"/>
              </w:rPr>
              <w:t>Bal masqué</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679438" w14:textId="63AF18FD"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14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AE19DC" w14:textId="77777777" w:rsidR="00440191" w:rsidRPr="00440191" w:rsidRDefault="00440191" w:rsidP="00440191">
            <w:pPr>
              <w:rPr>
                <w:rFonts w:cstheme="minorHAnsi"/>
              </w:rPr>
            </w:pPr>
            <w:r w:rsidRPr="00440191">
              <w:rPr>
                <w:rFonts w:cstheme="minorHAnsi"/>
              </w:rPr>
              <w:t>En plus du masque de la girafe, fabriquer d’autres masques comme celui de la sorcière, et organiser un bal masqué, on peut utiliser ces masques lors d’une séance de danse en motricité</w:t>
            </w:r>
          </w:p>
        </w:tc>
      </w:tr>
      <w:tr w:rsidR="00440191" w:rsidRPr="00440191" w14:paraId="659F9FA4"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0CAC3A" w14:textId="346094A4" w:rsidR="00440191" w:rsidRPr="00440191" w:rsidRDefault="00440191" w:rsidP="00440191">
            <w:pPr>
              <w:rPr>
                <w:rFonts w:cstheme="minorHAnsi"/>
              </w:rPr>
            </w:pPr>
            <w:r w:rsidRPr="00440191">
              <w:rPr>
                <w:rFonts w:cstheme="minorHAnsi"/>
              </w:rPr>
              <w:t>Costume</w:t>
            </w:r>
            <w:r w:rsidR="00860A81">
              <w:rPr>
                <w:rFonts w:cstheme="minorHAnsi"/>
              </w:rPr>
              <w:t>/</w:t>
            </w:r>
            <w:r w:rsidRPr="00440191">
              <w:rPr>
                <w:rFonts w:cstheme="minorHAnsi"/>
              </w:rPr>
              <w:t>sorcière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37FE99" w14:textId="5AC897E9" w:rsidR="00440191" w:rsidRPr="00440191" w:rsidRDefault="00440191" w:rsidP="00440191">
            <w:pPr>
              <w:rPr>
                <w:rFonts w:cstheme="minorHAnsi"/>
              </w:rPr>
            </w:pPr>
            <w:r w:rsidRPr="00440191">
              <w:rPr>
                <w:rFonts w:cstheme="minorHAnsi"/>
              </w:rPr>
              <w:t>Page carte anniversaire</w:t>
            </w:r>
            <w:r w:rsidR="00860A81">
              <w:rPr>
                <w:rFonts w:cstheme="minorHAnsi"/>
              </w:rPr>
              <w:t>/</w:t>
            </w:r>
            <w:r w:rsidRPr="00440191">
              <w:rPr>
                <w:rFonts w:cstheme="minorHAnsi"/>
              </w:rPr>
              <w:t>Page 10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2ED8AC" w14:textId="793989D6" w:rsidR="00440191" w:rsidRPr="00440191" w:rsidRDefault="00440191" w:rsidP="00440191">
            <w:pPr>
              <w:rPr>
                <w:rFonts w:cstheme="minorHAnsi"/>
              </w:rPr>
            </w:pPr>
            <w:r w:rsidRPr="00440191">
              <w:rPr>
                <w:rFonts w:cstheme="minorHAnsi"/>
              </w:rPr>
              <w:t>Parallèle avec le carnaval ou la malle de Mamie dans le Tome</w:t>
            </w:r>
            <w:r w:rsidR="00860A81">
              <w:rPr>
                <w:rFonts w:cstheme="minorHAnsi"/>
              </w:rPr>
              <w:t> </w:t>
            </w:r>
            <w:r w:rsidRPr="00440191">
              <w:rPr>
                <w:rFonts w:cstheme="minorHAnsi"/>
              </w:rPr>
              <w:t>1</w:t>
            </w:r>
            <w:r w:rsidR="00860A81">
              <w:rPr>
                <w:rFonts w:cstheme="minorHAnsi"/>
              </w:rPr>
              <w:t>/</w:t>
            </w:r>
            <w:r w:rsidRPr="00440191">
              <w:rPr>
                <w:rFonts w:cstheme="minorHAnsi"/>
              </w:rPr>
              <w:t>Vêtement de cérémonie ou de travail.</w:t>
            </w:r>
          </w:p>
          <w:p w14:paraId="303B14F4" w14:textId="77777777" w:rsidR="00440191" w:rsidRPr="00440191" w:rsidRDefault="00440191" w:rsidP="00440191">
            <w:pPr>
              <w:rPr>
                <w:rFonts w:cstheme="minorHAnsi"/>
              </w:rPr>
            </w:pPr>
            <w:r w:rsidRPr="00440191">
              <w:rPr>
                <w:rFonts w:cstheme="minorHAnsi"/>
              </w:rPr>
              <w:t>Fabriquer un costume de sorcière.</w:t>
            </w:r>
          </w:p>
        </w:tc>
      </w:tr>
      <w:tr w:rsidR="00440191" w:rsidRPr="00440191" w14:paraId="09D51167"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7BC4FF6" w14:textId="77777777" w:rsidR="00440191" w:rsidRPr="00440191" w:rsidRDefault="00440191" w:rsidP="00440191">
            <w:pPr>
              <w:rPr>
                <w:rFonts w:cstheme="minorHAnsi"/>
              </w:rPr>
            </w:pPr>
            <w:r w:rsidRPr="00440191">
              <w:rPr>
                <w:rFonts w:cstheme="minorHAnsi"/>
              </w:rPr>
              <w:t>Une tenue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547419" w14:textId="0BD4E351"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F6B3DC" w14:textId="77777777" w:rsidR="00440191" w:rsidRPr="00440191" w:rsidRDefault="00440191" w:rsidP="00440191">
            <w:pPr>
              <w:rPr>
                <w:rFonts w:cstheme="minorHAnsi"/>
              </w:rPr>
            </w:pPr>
            <w:r w:rsidRPr="00440191">
              <w:rPr>
                <w:rFonts w:cstheme="minorHAnsi"/>
              </w:rPr>
              <w:t>Synonyme de vêtement dans ce cas. Description de sa propre tenue (nommer la matière et le ressenti au toucher)</w:t>
            </w:r>
          </w:p>
          <w:p w14:paraId="4B5EAB0E" w14:textId="77777777" w:rsidR="00440191" w:rsidRPr="00440191" w:rsidRDefault="00440191" w:rsidP="00440191">
            <w:pPr>
              <w:rPr>
                <w:rFonts w:cstheme="minorHAnsi"/>
              </w:rPr>
            </w:pPr>
            <w:r w:rsidRPr="00440191">
              <w:rPr>
                <w:rFonts w:cstheme="minorHAnsi"/>
              </w:rPr>
              <w:t>Comparer avec le costume</w:t>
            </w:r>
          </w:p>
        </w:tc>
      </w:tr>
      <w:tr w:rsidR="00440191" w:rsidRPr="00440191" w14:paraId="0EC21750"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0963AD" w14:textId="77777777" w:rsidR="00440191" w:rsidRPr="00440191" w:rsidRDefault="00440191" w:rsidP="00440191">
            <w:pPr>
              <w:rPr>
                <w:rFonts w:cstheme="minorHAnsi"/>
              </w:rPr>
            </w:pPr>
            <w:r w:rsidRPr="00440191">
              <w:rPr>
                <w:rFonts w:cstheme="minorHAnsi"/>
              </w:rPr>
              <w:t>S’est transformé</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41B3B8" w14:textId="740A1BDB"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988BCF" w14:textId="23B83D54" w:rsidR="00440191" w:rsidRPr="00440191" w:rsidRDefault="00440191" w:rsidP="00440191">
            <w:pPr>
              <w:rPr>
                <w:rFonts w:cstheme="minorHAnsi"/>
              </w:rPr>
            </w:pPr>
            <w:r w:rsidRPr="00440191">
              <w:rPr>
                <w:rFonts w:cstheme="minorHAnsi"/>
              </w:rPr>
              <w:t>Utiliser les masques pour faire des activités de transformation : «</w:t>
            </w:r>
            <w:r w:rsidR="00860A81">
              <w:rPr>
                <w:rFonts w:cstheme="minorHAnsi"/>
              </w:rPr>
              <w:t> </w:t>
            </w:r>
            <w:r w:rsidRPr="00440191">
              <w:rPr>
                <w:rFonts w:cstheme="minorHAnsi"/>
              </w:rPr>
              <w:t>ceux qui le peuvent se transforment en girafe</w:t>
            </w:r>
            <w:r w:rsidR="00860A81">
              <w:rPr>
                <w:rFonts w:cstheme="minorHAnsi"/>
              </w:rPr>
              <w:t> </w:t>
            </w:r>
            <w:r w:rsidRPr="00440191">
              <w:rPr>
                <w:rFonts w:cstheme="minorHAnsi"/>
              </w:rPr>
              <w:t>» «</w:t>
            </w:r>
            <w:r w:rsidR="00860A81">
              <w:rPr>
                <w:rFonts w:cstheme="minorHAnsi"/>
              </w:rPr>
              <w:t> </w:t>
            </w:r>
            <w:r w:rsidRPr="00440191">
              <w:rPr>
                <w:rFonts w:cstheme="minorHAnsi"/>
              </w:rPr>
              <w:t>en sorcière</w:t>
            </w:r>
            <w:proofErr w:type="gramStart"/>
            <w:r w:rsidR="00860A81">
              <w:rPr>
                <w:rFonts w:cstheme="minorHAnsi"/>
              </w:rPr>
              <w:t> </w:t>
            </w:r>
            <w:r w:rsidRPr="00440191">
              <w:rPr>
                <w:rFonts w:cstheme="minorHAnsi"/>
              </w:rPr>
              <w:t>»…</w:t>
            </w:r>
            <w:proofErr w:type="gramEnd"/>
            <w:r w:rsidRPr="00440191">
              <w:rPr>
                <w:rFonts w:cstheme="minorHAnsi"/>
              </w:rPr>
              <w:t> </w:t>
            </w:r>
          </w:p>
          <w:p w14:paraId="1F38689B" w14:textId="63222F22" w:rsidR="00440191" w:rsidRPr="00440191" w:rsidRDefault="00440191" w:rsidP="00440191">
            <w:pPr>
              <w:rPr>
                <w:rFonts w:cstheme="minorHAnsi"/>
              </w:rPr>
            </w:pPr>
            <w:r w:rsidRPr="00440191">
              <w:rPr>
                <w:rFonts w:cstheme="minorHAnsi"/>
              </w:rPr>
              <w:t>Mettre au présent pour comprendre le pronom puis changer de personne. Il se transforme, tu te transformes</w:t>
            </w:r>
            <w:r w:rsidR="00860A81">
              <w:rPr>
                <w:rFonts w:cstheme="minorHAnsi"/>
              </w:rPr>
              <w:t>.</w:t>
            </w:r>
          </w:p>
          <w:p w14:paraId="5211C512" w14:textId="7EAA966F" w:rsidR="00440191" w:rsidRPr="00440191" w:rsidRDefault="00440191" w:rsidP="00440191">
            <w:pPr>
              <w:rPr>
                <w:rFonts w:cstheme="minorHAnsi"/>
              </w:rPr>
            </w:pPr>
            <w:r w:rsidRPr="00440191">
              <w:rPr>
                <w:rFonts w:cstheme="minorHAnsi"/>
              </w:rPr>
              <w:t>Pour un travail des verbes pronominaux, voir à la fin du livret «</w:t>
            </w:r>
            <w:r w:rsidR="00860A81">
              <w:rPr>
                <w:rFonts w:cstheme="minorHAnsi"/>
              </w:rPr>
              <w:t> </w:t>
            </w:r>
            <w:r w:rsidRPr="00440191">
              <w:rPr>
                <w:rFonts w:cstheme="minorHAnsi"/>
              </w:rPr>
              <w:t>Après le tome</w:t>
            </w:r>
            <w:r w:rsidR="00860A81">
              <w:rPr>
                <w:rFonts w:cstheme="minorHAnsi"/>
              </w:rPr>
              <w:t> </w:t>
            </w:r>
            <w:r w:rsidRPr="00440191">
              <w:rPr>
                <w:rFonts w:cstheme="minorHAnsi"/>
              </w:rPr>
              <w:t>3, pour aller plus loin</w:t>
            </w:r>
            <w:r w:rsidR="00860A81">
              <w:rPr>
                <w:rFonts w:cstheme="minorHAnsi"/>
              </w:rPr>
              <w:t> </w:t>
            </w:r>
            <w:r w:rsidRPr="00440191">
              <w:rPr>
                <w:rFonts w:cstheme="minorHAnsi"/>
              </w:rPr>
              <w:t>»</w:t>
            </w:r>
            <w:r w:rsidR="00860A81">
              <w:rPr>
                <w:rFonts w:cstheme="minorHAnsi"/>
              </w:rPr>
              <w:t> </w:t>
            </w:r>
            <w:r w:rsidRPr="00440191">
              <w:rPr>
                <w:rFonts w:cstheme="minorHAnsi"/>
              </w:rPr>
              <w:t>: «</w:t>
            </w:r>
            <w:r w:rsidR="00860A81">
              <w:rPr>
                <w:rFonts w:cstheme="minorHAnsi"/>
              </w:rPr>
              <w:t> </w:t>
            </w:r>
            <w:r w:rsidRPr="00440191">
              <w:rPr>
                <w:rFonts w:cstheme="minorHAnsi"/>
              </w:rPr>
              <w:t>Les verbes pronominaux</w:t>
            </w:r>
            <w:r w:rsidR="00860A81">
              <w:rPr>
                <w:rFonts w:cstheme="minorHAnsi"/>
              </w:rPr>
              <w:t> </w:t>
            </w:r>
            <w:r w:rsidRPr="00440191">
              <w:rPr>
                <w:rFonts w:cstheme="minorHAnsi"/>
              </w:rPr>
              <w:t>»</w:t>
            </w:r>
          </w:p>
        </w:tc>
      </w:tr>
      <w:tr w:rsidR="00440191" w:rsidRPr="00440191" w14:paraId="45D60149"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050E63" w14:textId="77777777" w:rsidR="00440191" w:rsidRPr="00440191" w:rsidRDefault="00440191" w:rsidP="00440191">
            <w:pPr>
              <w:rPr>
                <w:rFonts w:cstheme="minorHAnsi"/>
              </w:rPr>
            </w:pPr>
            <w:r w:rsidRPr="00440191">
              <w:rPr>
                <w:rFonts w:cstheme="minorHAnsi"/>
              </w:rPr>
              <w:t>Ses autres amis / </w:t>
            </w:r>
          </w:p>
          <w:p w14:paraId="2805B9E4" w14:textId="77777777" w:rsidR="00440191" w:rsidRPr="00440191" w:rsidRDefault="00440191" w:rsidP="00440191">
            <w:pPr>
              <w:rPr>
                <w:rFonts w:cstheme="minorHAnsi"/>
              </w:rPr>
            </w:pPr>
            <w:r w:rsidRPr="00440191">
              <w:rPr>
                <w:rFonts w:cstheme="minorHAnsi"/>
              </w:rPr>
              <w:t>La petite bande d’amis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B93611" w14:textId="2B3F79F7"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5/</w:t>
            </w:r>
          </w:p>
          <w:p w14:paraId="225C2D01" w14:textId="77DAA381"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16 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373889" w14:textId="33CDEB2F" w:rsidR="00440191" w:rsidRPr="00440191" w:rsidRDefault="00440191" w:rsidP="00440191">
            <w:pPr>
              <w:rPr>
                <w:rFonts w:cstheme="minorHAnsi"/>
              </w:rPr>
            </w:pPr>
            <w:r w:rsidRPr="00440191">
              <w:rPr>
                <w:rFonts w:cstheme="minorHAnsi"/>
              </w:rPr>
              <w:t>«</w:t>
            </w:r>
            <w:r w:rsidR="00860A81">
              <w:rPr>
                <w:rFonts w:cstheme="minorHAnsi"/>
              </w:rPr>
              <w:t> </w:t>
            </w:r>
            <w:r w:rsidRPr="00440191">
              <w:rPr>
                <w:rFonts w:cstheme="minorHAnsi"/>
              </w:rPr>
              <w:t>Ses</w:t>
            </w:r>
            <w:r w:rsidR="00860A81">
              <w:rPr>
                <w:rFonts w:cstheme="minorHAnsi"/>
              </w:rPr>
              <w:t> </w:t>
            </w:r>
            <w:r w:rsidRPr="00440191">
              <w:rPr>
                <w:rFonts w:cstheme="minorHAnsi"/>
              </w:rPr>
              <w:t>» ce sont les siens. Explication grammaticale.</w:t>
            </w:r>
          </w:p>
          <w:p w14:paraId="7280A9F2" w14:textId="77777777" w:rsidR="00440191" w:rsidRPr="00440191" w:rsidRDefault="00440191" w:rsidP="00440191">
            <w:pPr>
              <w:rPr>
                <w:rFonts w:cstheme="minorHAnsi"/>
              </w:rPr>
            </w:pPr>
            <w:r w:rsidRPr="00440191">
              <w:rPr>
                <w:rFonts w:cstheme="minorHAnsi"/>
              </w:rPr>
              <w:t>Demander aux élèves de former des groupes avec leurs amis (s’assurer qu’aucun élève ne soit mis de côté) </w:t>
            </w:r>
          </w:p>
          <w:p w14:paraId="4D04A25F" w14:textId="77777777" w:rsidR="00440191" w:rsidRPr="00440191" w:rsidRDefault="00440191" w:rsidP="00440191">
            <w:pPr>
              <w:rPr>
                <w:rFonts w:cstheme="minorHAnsi"/>
              </w:rPr>
            </w:pPr>
            <w:r w:rsidRPr="00440191">
              <w:rPr>
                <w:rFonts w:cstheme="minorHAnsi"/>
              </w:rPr>
              <w:lastRenderedPageBreak/>
              <w:t>Faire comprendre qu’ils représentent des petites bandes d’amis</w:t>
            </w:r>
          </w:p>
        </w:tc>
      </w:tr>
      <w:tr w:rsidR="00440191" w:rsidRPr="00440191" w14:paraId="53AFBB56"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FC2124" w14:textId="77777777" w:rsidR="00440191" w:rsidRPr="00440191" w:rsidRDefault="00440191" w:rsidP="00440191">
            <w:pPr>
              <w:rPr>
                <w:rFonts w:cstheme="minorHAnsi"/>
              </w:rPr>
            </w:pPr>
            <w:r w:rsidRPr="00440191">
              <w:rPr>
                <w:rFonts w:cstheme="minorHAnsi"/>
              </w:rPr>
              <w:lastRenderedPageBreak/>
              <w:t>Les invités</w:t>
            </w:r>
          </w:p>
          <w:p w14:paraId="0C9030D5" w14:textId="77777777" w:rsidR="00440191" w:rsidRPr="00440191" w:rsidRDefault="00440191" w:rsidP="00440191">
            <w:pPr>
              <w:rPr>
                <w:rFonts w:cstheme="minorHAnsi"/>
              </w:rPr>
            </w:pPr>
            <w:r w:rsidRPr="00440191">
              <w:rPr>
                <w:rFonts w:cstheme="minorHAnsi"/>
              </w:rPr>
              <w:t>Un nouvel invité</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AE0B30" w14:textId="65A96BB2"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2</w:t>
            </w:r>
          </w:p>
          <w:p w14:paraId="39EFDF91" w14:textId="136C2021"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60A12E" w14:textId="77777777" w:rsidR="00440191" w:rsidRPr="00440191" w:rsidRDefault="00440191" w:rsidP="00440191">
            <w:pPr>
              <w:rPr>
                <w:rFonts w:cstheme="minorHAnsi"/>
              </w:rPr>
            </w:pPr>
            <w:r w:rsidRPr="00440191">
              <w:rPr>
                <w:rFonts w:cstheme="minorHAnsi"/>
              </w:rPr>
              <w:t>Quand il y a un intervenant dans la classe, comme le dentiste qui vient expliquer le brossage des dents, il est invité dans notre classe</w:t>
            </w:r>
          </w:p>
          <w:p w14:paraId="101443F2" w14:textId="05BD3346" w:rsidR="00440191" w:rsidRPr="00440191" w:rsidRDefault="00860A81" w:rsidP="00440191">
            <w:pPr>
              <w:rPr>
                <w:rFonts w:cstheme="minorHAnsi"/>
              </w:rPr>
            </w:pPr>
            <w:r>
              <w:rPr>
                <w:rFonts w:cstheme="minorHAnsi"/>
              </w:rPr>
              <w:t>À</w:t>
            </w:r>
            <w:r w:rsidR="00440191" w:rsidRPr="00440191">
              <w:rPr>
                <w:rFonts w:cstheme="minorHAnsi"/>
              </w:rPr>
              <w:t xml:space="preserve"> quelles occasions a-t-on des invités</w:t>
            </w:r>
            <w:r>
              <w:rPr>
                <w:rFonts w:cstheme="minorHAnsi"/>
              </w:rPr>
              <w:t> </w:t>
            </w:r>
            <w:r w:rsidR="00440191" w:rsidRPr="00440191">
              <w:rPr>
                <w:rFonts w:cstheme="minorHAnsi"/>
              </w:rPr>
              <w:t>? </w:t>
            </w:r>
          </w:p>
          <w:p w14:paraId="747F5368" w14:textId="214011EE" w:rsidR="00440191" w:rsidRPr="00440191" w:rsidRDefault="00440191" w:rsidP="00440191">
            <w:pPr>
              <w:rPr>
                <w:rFonts w:cstheme="minorHAnsi"/>
              </w:rPr>
            </w:pPr>
            <w:r w:rsidRPr="00440191">
              <w:rPr>
                <w:rFonts w:cstheme="minorHAnsi"/>
              </w:rPr>
              <w:t>Travailler sur le singulier</w:t>
            </w:r>
            <w:r w:rsidR="00860A81">
              <w:rPr>
                <w:rFonts w:cstheme="minorHAnsi"/>
              </w:rPr>
              <w:t>/</w:t>
            </w:r>
            <w:r w:rsidRPr="00440191">
              <w:rPr>
                <w:rFonts w:cstheme="minorHAnsi"/>
              </w:rPr>
              <w:t>pluriel</w:t>
            </w:r>
          </w:p>
        </w:tc>
      </w:tr>
      <w:tr w:rsidR="00440191" w:rsidRPr="00440191" w14:paraId="22F611E1"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B2A424" w14:textId="77777777" w:rsidR="00440191" w:rsidRPr="00440191" w:rsidRDefault="00440191" w:rsidP="00440191">
            <w:pPr>
              <w:rPr>
                <w:rFonts w:cstheme="minorHAnsi"/>
              </w:rPr>
            </w:pPr>
            <w:r w:rsidRPr="00440191">
              <w:rPr>
                <w:rFonts w:cstheme="minorHAnsi"/>
              </w:rPr>
              <w:t>Faire face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4FC103" w14:textId="05ACB3D3"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6</w:t>
            </w:r>
          </w:p>
          <w:p w14:paraId="7DAC51F3" w14:textId="77777777" w:rsidR="00440191" w:rsidRPr="00440191" w:rsidRDefault="00440191" w:rsidP="00440191">
            <w:pPr>
              <w:rPr>
                <w:rFonts w:cstheme="minorHAnsi"/>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D0CA84" w14:textId="436A6854" w:rsidR="00440191" w:rsidRPr="00440191" w:rsidRDefault="00440191" w:rsidP="00440191">
            <w:pPr>
              <w:rPr>
                <w:rFonts w:cstheme="minorHAnsi"/>
              </w:rPr>
            </w:pPr>
            <w:r w:rsidRPr="00440191">
              <w:rPr>
                <w:rFonts w:cstheme="minorHAnsi"/>
              </w:rPr>
              <w:t>Exploitation sensorielle</w:t>
            </w:r>
            <w:r w:rsidR="00860A81">
              <w:rPr>
                <w:rFonts w:cstheme="minorHAnsi"/>
              </w:rPr>
              <w:t>/</w:t>
            </w:r>
            <w:r w:rsidRPr="00440191">
              <w:rPr>
                <w:rFonts w:cstheme="minorHAnsi"/>
              </w:rPr>
              <w:t>Importance d’être en face pour capter au mieux les sons.</w:t>
            </w:r>
          </w:p>
        </w:tc>
      </w:tr>
      <w:tr w:rsidR="00440191" w:rsidRPr="00440191" w14:paraId="6BB23DCC"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18BC1B" w14:textId="77777777" w:rsidR="00440191" w:rsidRPr="00440191" w:rsidRDefault="00440191" w:rsidP="00440191">
            <w:pPr>
              <w:rPr>
                <w:rFonts w:cstheme="minorHAnsi"/>
              </w:rPr>
            </w:pPr>
            <w:r w:rsidRPr="00440191">
              <w:rPr>
                <w:rFonts w:cstheme="minorHAnsi"/>
              </w:rPr>
              <w:t>Se demande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F529B5" w14:textId="1030F780"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4DCCAF" w14:textId="57199312" w:rsidR="00440191" w:rsidRPr="00440191" w:rsidRDefault="00440191" w:rsidP="00440191">
            <w:pPr>
              <w:rPr>
                <w:rFonts w:cstheme="minorHAnsi"/>
              </w:rPr>
            </w:pPr>
            <w:r w:rsidRPr="00440191">
              <w:rPr>
                <w:rFonts w:cstheme="minorHAnsi"/>
              </w:rPr>
              <w:t>Pour un travail des verbes pronominaux, voir à la fin du livret «</w:t>
            </w:r>
            <w:r w:rsidR="00860A81">
              <w:rPr>
                <w:rFonts w:cstheme="minorHAnsi"/>
              </w:rPr>
              <w:t> </w:t>
            </w:r>
            <w:r w:rsidRPr="00440191">
              <w:rPr>
                <w:rFonts w:cstheme="minorHAnsi"/>
              </w:rPr>
              <w:t>Après le tome</w:t>
            </w:r>
            <w:r w:rsidR="00860A81">
              <w:rPr>
                <w:rFonts w:cstheme="minorHAnsi"/>
              </w:rPr>
              <w:t> </w:t>
            </w:r>
            <w:r w:rsidRPr="00440191">
              <w:rPr>
                <w:rFonts w:cstheme="minorHAnsi"/>
              </w:rPr>
              <w:t>3, pour aller plus loin</w:t>
            </w:r>
            <w:r w:rsidR="00860A81">
              <w:rPr>
                <w:rFonts w:cstheme="minorHAnsi"/>
              </w:rPr>
              <w:t> </w:t>
            </w:r>
            <w:r w:rsidRPr="00440191">
              <w:rPr>
                <w:rFonts w:cstheme="minorHAnsi"/>
              </w:rPr>
              <w:t>»</w:t>
            </w:r>
            <w:r w:rsidR="00860A81">
              <w:rPr>
                <w:rFonts w:cstheme="minorHAnsi"/>
              </w:rPr>
              <w:t> </w:t>
            </w:r>
            <w:r w:rsidRPr="00440191">
              <w:rPr>
                <w:rFonts w:cstheme="minorHAnsi"/>
              </w:rPr>
              <w:t>: «</w:t>
            </w:r>
            <w:r w:rsidR="00860A81">
              <w:rPr>
                <w:rFonts w:cstheme="minorHAnsi"/>
              </w:rPr>
              <w:t> </w:t>
            </w:r>
            <w:r w:rsidRPr="00440191">
              <w:rPr>
                <w:rFonts w:cstheme="minorHAnsi"/>
              </w:rPr>
              <w:t>Les verbes pronominaux</w:t>
            </w:r>
            <w:r w:rsidR="00860A81">
              <w:rPr>
                <w:rFonts w:cstheme="minorHAnsi"/>
              </w:rPr>
              <w:t> </w:t>
            </w:r>
            <w:r w:rsidRPr="00440191">
              <w:rPr>
                <w:rFonts w:cstheme="minorHAnsi"/>
              </w:rPr>
              <w:t>»</w:t>
            </w:r>
          </w:p>
        </w:tc>
      </w:tr>
      <w:tr w:rsidR="00440191" w:rsidRPr="00440191" w14:paraId="637A8094"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F9AE5A" w14:textId="77777777" w:rsidR="00440191" w:rsidRPr="00440191" w:rsidRDefault="00440191" w:rsidP="00440191">
            <w:pPr>
              <w:rPr>
                <w:rFonts w:cstheme="minorHAnsi"/>
              </w:rPr>
            </w:pPr>
            <w:r w:rsidRPr="00440191">
              <w:rPr>
                <w:rFonts w:cstheme="minorHAnsi"/>
              </w:rPr>
              <w:t>S’applique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A27443" w14:textId="2F080EB7"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52DF58" w14:textId="53F6AB70" w:rsidR="00440191" w:rsidRPr="00440191" w:rsidRDefault="00440191" w:rsidP="00440191">
            <w:pPr>
              <w:rPr>
                <w:rFonts w:cstheme="minorHAnsi"/>
              </w:rPr>
            </w:pPr>
            <w:r w:rsidRPr="00440191">
              <w:rPr>
                <w:rFonts w:cstheme="minorHAnsi"/>
              </w:rPr>
              <w:t xml:space="preserve">Faire un collier de perles (par exemple à l’occasion de la fête des </w:t>
            </w:r>
            <w:r w:rsidR="00860A81">
              <w:rPr>
                <w:rFonts w:cstheme="minorHAnsi"/>
              </w:rPr>
              <w:t>M</w:t>
            </w:r>
            <w:r w:rsidRPr="00440191">
              <w:rPr>
                <w:rFonts w:cstheme="minorHAnsi"/>
              </w:rPr>
              <w:t>ères) et leur demander de s’appliquer</w:t>
            </w:r>
          </w:p>
          <w:p w14:paraId="254F04DE" w14:textId="429CC06C" w:rsidR="00440191" w:rsidRPr="00440191" w:rsidRDefault="00440191" w:rsidP="00440191">
            <w:pPr>
              <w:rPr>
                <w:rFonts w:cstheme="minorHAnsi"/>
              </w:rPr>
            </w:pPr>
            <w:r w:rsidRPr="00440191">
              <w:rPr>
                <w:rFonts w:cstheme="minorHAnsi"/>
              </w:rPr>
              <w:t>Pour un travail des verbes pronominaux, voir à la fin du livret «</w:t>
            </w:r>
            <w:r w:rsidR="00860A81">
              <w:rPr>
                <w:rFonts w:cstheme="minorHAnsi"/>
              </w:rPr>
              <w:t> </w:t>
            </w:r>
            <w:r w:rsidRPr="00440191">
              <w:rPr>
                <w:rFonts w:cstheme="minorHAnsi"/>
              </w:rPr>
              <w:t>Après le tome</w:t>
            </w:r>
            <w:r w:rsidR="00860A81">
              <w:rPr>
                <w:rFonts w:cstheme="minorHAnsi"/>
              </w:rPr>
              <w:t> </w:t>
            </w:r>
            <w:r w:rsidRPr="00440191">
              <w:rPr>
                <w:rFonts w:cstheme="minorHAnsi"/>
              </w:rPr>
              <w:t>3, pour aller plus loin</w:t>
            </w:r>
            <w:r w:rsidR="00860A81">
              <w:rPr>
                <w:rFonts w:cstheme="minorHAnsi"/>
              </w:rPr>
              <w:t> </w:t>
            </w:r>
            <w:r w:rsidRPr="00440191">
              <w:rPr>
                <w:rFonts w:cstheme="minorHAnsi"/>
              </w:rPr>
              <w:t>»</w:t>
            </w:r>
            <w:r w:rsidR="00860A81">
              <w:rPr>
                <w:rFonts w:cstheme="minorHAnsi"/>
              </w:rPr>
              <w:t> </w:t>
            </w:r>
            <w:r w:rsidRPr="00440191">
              <w:rPr>
                <w:rFonts w:cstheme="minorHAnsi"/>
              </w:rPr>
              <w:t>: «</w:t>
            </w:r>
            <w:r w:rsidR="00860A81">
              <w:rPr>
                <w:rFonts w:cstheme="minorHAnsi"/>
              </w:rPr>
              <w:t> </w:t>
            </w:r>
            <w:r w:rsidRPr="00440191">
              <w:rPr>
                <w:rFonts w:cstheme="minorHAnsi"/>
              </w:rPr>
              <w:t>Les verbes pronominaux</w:t>
            </w:r>
            <w:r w:rsidR="00860A81">
              <w:rPr>
                <w:rFonts w:cstheme="minorHAnsi"/>
              </w:rPr>
              <w:t> </w:t>
            </w:r>
            <w:r w:rsidRPr="00440191">
              <w:rPr>
                <w:rFonts w:cstheme="minorHAnsi"/>
              </w:rPr>
              <w:t>»</w:t>
            </w:r>
          </w:p>
        </w:tc>
      </w:tr>
      <w:tr w:rsidR="00440191" w:rsidRPr="00440191" w14:paraId="37BDFE27" w14:textId="77777777" w:rsidTr="00440191">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A395FD" w14:textId="77777777" w:rsidR="00440191" w:rsidRPr="00440191" w:rsidRDefault="00440191" w:rsidP="00440191">
            <w:pPr>
              <w:rPr>
                <w:rFonts w:cstheme="minorHAnsi"/>
              </w:rPr>
            </w:pPr>
            <w:r w:rsidRPr="00440191">
              <w:rPr>
                <w:rFonts w:cstheme="minorHAnsi"/>
                <w:b/>
                <w:bCs/>
              </w:rPr>
              <w:t>Divers</w:t>
            </w:r>
          </w:p>
        </w:tc>
      </w:tr>
      <w:tr w:rsidR="00440191" w:rsidRPr="00440191" w14:paraId="4EFB21F1"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CBDFBC" w14:textId="77777777" w:rsidR="00440191" w:rsidRPr="00440191" w:rsidRDefault="00440191" w:rsidP="00440191">
            <w:pPr>
              <w:rPr>
                <w:rFonts w:cstheme="minorHAnsi"/>
              </w:rPr>
            </w:pPr>
            <w:r w:rsidRPr="00440191">
              <w:rPr>
                <w:rFonts w:cstheme="minorHAnsi"/>
              </w:rPr>
              <w:t>Léna Max Sofiane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52E04D" w14:textId="0929A212"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73BBDF" w14:textId="77777777" w:rsidR="00440191" w:rsidRPr="00440191" w:rsidRDefault="00440191" w:rsidP="00440191">
            <w:pPr>
              <w:rPr>
                <w:rFonts w:cstheme="minorHAnsi"/>
              </w:rPr>
            </w:pPr>
            <w:r w:rsidRPr="00440191">
              <w:rPr>
                <w:rFonts w:cstheme="minorHAnsi"/>
              </w:rPr>
              <w:t>Créer les personnages, les imaginer</w:t>
            </w:r>
          </w:p>
        </w:tc>
      </w:tr>
      <w:tr w:rsidR="00440191" w:rsidRPr="00440191" w14:paraId="555D487C"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5202C7" w14:textId="77777777" w:rsidR="00440191" w:rsidRPr="00440191" w:rsidRDefault="00440191" w:rsidP="00440191">
            <w:pPr>
              <w:rPr>
                <w:rFonts w:cstheme="minorHAnsi"/>
              </w:rPr>
            </w:pPr>
            <w:proofErr w:type="gramStart"/>
            <w:r w:rsidRPr="00440191">
              <w:rPr>
                <w:rFonts w:cstheme="minorHAnsi"/>
              </w:rPr>
              <w:t>amusant</w:t>
            </w:r>
            <w:proofErr w:type="gram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41592B" w14:textId="77777777" w:rsidR="00440191" w:rsidRPr="00440191" w:rsidRDefault="00440191" w:rsidP="00440191">
            <w:pPr>
              <w:rPr>
                <w:rFonts w:cstheme="minorHAnsi"/>
              </w:rPr>
            </w:pPr>
            <w:r w:rsidRPr="00440191">
              <w:rPr>
                <w:rFonts w:cstheme="minorHAnsi"/>
              </w:rPr>
              <w:t>Page Carte anniversaire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06AE67" w14:textId="4EEA96FD" w:rsidR="00440191" w:rsidRPr="00440191" w:rsidRDefault="00440191" w:rsidP="00440191">
            <w:pPr>
              <w:rPr>
                <w:rFonts w:cstheme="minorHAnsi"/>
              </w:rPr>
            </w:pPr>
            <w:r w:rsidRPr="00440191">
              <w:rPr>
                <w:rFonts w:cstheme="minorHAnsi"/>
              </w:rPr>
              <w:t xml:space="preserve">Rappel avec </w:t>
            </w:r>
            <w:r w:rsidR="00860A81">
              <w:rPr>
                <w:rFonts w:cstheme="minorHAnsi"/>
              </w:rPr>
              <w:t>« </w:t>
            </w:r>
            <w:r w:rsidRPr="00440191">
              <w:rPr>
                <w:rFonts w:cstheme="minorHAnsi"/>
              </w:rPr>
              <w:t>amusée</w:t>
            </w:r>
            <w:r w:rsidR="00860A81">
              <w:rPr>
                <w:rFonts w:cstheme="minorHAnsi"/>
              </w:rPr>
              <w:t> »</w:t>
            </w:r>
            <w:r w:rsidRPr="00440191">
              <w:rPr>
                <w:rFonts w:cstheme="minorHAnsi"/>
              </w:rPr>
              <w:t xml:space="preserve"> reformulation orale avec contextualisation</w:t>
            </w:r>
          </w:p>
        </w:tc>
      </w:tr>
      <w:tr w:rsidR="00440191" w:rsidRPr="00440191" w14:paraId="7A49A325"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B2972F" w14:textId="77777777" w:rsidR="00440191" w:rsidRPr="00440191" w:rsidRDefault="00440191" w:rsidP="00440191">
            <w:pPr>
              <w:rPr>
                <w:rFonts w:cstheme="minorHAnsi"/>
              </w:rPr>
            </w:pPr>
            <w:proofErr w:type="gramStart"/>
            <w:r w:rsidRPr="00440191">
              <w:rPr>
                <w:rFonts w:cstheme="minorHAnsi"/>
              </w:rPr>
              <w:t>sacrée</w:t>
            </w:r>
            <w:proofErr w:type="gram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5EEA9F" w14:textId="071633FB"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5BBC0B" w14:textId="6431441E" w:rsidR="00440191" w:rsidRPr="00440191" w:rsidRDefault="00440191" w:rsidP="00440191">
            <w:pPr>
              <w:rPr>
                <w:rFonts w:cstheme="minorHAnsi"/>
              </w:rPr>
            </w:pPr>
            <w:r w:rsidRPr="00440191">
              <w:rPr>
                <w:rFonts w:cstheme="minorHAnsi"/>
              </w:rPr>
              <w:t>Synonyme incroyable/travail sur le féminin le e final</w:t>
            </w:r>
          </w:p>
        </w:tc>
      </w:tr>
      <w:tr w:rsidR="00440191" w:rsidRPr="00440191" w14:paraId="7C774ACD"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04C8A3" w14:textId="77777777" w:rsidR="00440191" w:rsidRPr="00440191" w:rsidRDefault="00440191" w:rsidP="00440191">
            <w:pPr>
              <w:rPr>
                <w:rFonts w:cstheme="minorHAnsi"/>
              </w:rPr>
            </w:pPr>
            <w:proofErr w:type="gramStart"/>
            <w:r w:rsidRPr="00440191">
              <w:rPr>
                <w:rFonts w:cstheme="minorHAnsi"/>
              </w:rPr>
              <w:t>superbe</w:t>
            </w:r>
            <w:proofErr w:type="gram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91FB58" w14:textId="7400AFF8"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64289F" w14:textId="77777777" w:rsidR="00440191" w:rsidRPr="00440191" w:rsidRDefault="00440191" w:rsidP="00440191">
            <w:pPr>
              <w:rPr>
                <w:rFonts w:cstheme="minorHAnsi"/>
              </w:rPr>
            </w:pPr>
            <w:r w:rsidRPr="00440191">
              <w:rPr>
                <w:rFonts w:cstheme="minorHAnsi"/>
              </w:rPr>
              <w:t>Synonyme et nuance </w:t>
            </w:r>
          </w:p>
        </w:tc>
      </w:tr>
      <w:tr w:rsidR="00440191" w:rsidRPr="00440191" w14:paraId="6D25274B"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7DA22C" w14:textId="77777777" w:rsidR="00440191" w:rsidRPr="00440191" w:rsidRDefault="00440191" w:rsidP="00440191">
            <w:pPr>
              <w:rPr>
                <w:rFonts w:cstheme="minorHAnsi"/>
              </w:rPr>
            </w:pPr>
            <w:proofErr w:type="gramStart"/>
            <w:r w:rsidRPr="00440191">
              <w:rPr>
                <w:rFonts w:cstheme="minorHAnsi"/>
              </w:rPr>
              <w:t>car</w:t>
            </w:r>
            <w:proofErr w:type="gram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C323A9" w14:textId="1674D0E9"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3BF4A4" w14:textId="6E158C9D" w:rsidR="00440191" w:rsidRPr="00440191" w:rsidRDefault="00440191" w:rsidP="00440191">
            <w:pPr>
              <w:rPr>
                <w:rFonts w:cstheme="minorHAnsi"/>
              </w:rPr>
            </w:pPr>
            <w:r w:rsidRPr="00440191">
              <w:rPr>
                <w:rFonts w:cstheme="minorHAnsi"/>
              </w:rPr>
              <w:t>Explicitation avec synonyme usité «</w:t>
            </w:r>
            <w:r w:rsidR="00860A81">
              <w:rPr>
                <w:rFonts w:cstheme="minorHAnsi"/>
              </w:rPr>
              <w:t> </w:t>
            </w:r>
            <w:r w:rsidRPr="00440191">
              <w:rPr>
                <w:rFonts w:cstheme="minorHAnsi"/>
              </w:rPr>
              <w:t>parce que</w:t>
            </w:r>
            <w:r w:rsidR="00860A81">
              <w:rPr>
                <w:rFonts w:cstheme="minorHAnsi"/>
              </w:rPr>
              <w:t> </w:t>
            </w:r>
            <w:r w:rsidRPr="00440191">
              <w:rPr>
                <w:rFonts w:cstheme="minorHAnsi"/>
              </w:rPr>
              <w:t>» et travail sur les connecteurs de logique + travail oral et écrit si possible avec argumentaire. Exemple, en écoute musicale, «</w:t>
            </w:r>
            <w:r w:rsidR="00860A81">
              <w:rPr>
                <w:rFonts w:cstheme="minorHAnsi"/>
              </w:rPr>
              <w:t> </w:t>
            </w:r>
            <w:r w:rsidRPr="00440191">
              <w:rPr>
                <w:rFonts w:cstheme="minorHAnsi"/>
              </w:rPr>
              <w:t>j’aime cette mélodie car…</w:t>
            </w:r>
            <w:r w:rsidR="00860A81">
              <w:rPr>
                <w:rFonts w:cstheme="minorHAnsi"/>
              </w:rPr>
              <w:t> </w:t>
            </w:r>
            <w:r w:rsidRPr="00440191">
              <w:rPr>
                <w:rFonts w:cstheme="minorHAnsi"/>
              </w:rPr>
              <w:t>»</w:t>
            </w:r>
          </w:p>
        </w:tc>
      </w:tr>
      <w:tr w:rsidR="00440191" w:rsidRPr="00440191" w14:paraId="341C8789"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6161C8" w14:textId="77777777" w:rsidR="00440191" w:rsidRPr="00440191" w:rsidRDefault="00440191" w:rsidP="00440191">
            <w:pPr>
              <w:rPr>
                <w:rFonts w:cstheme="minorHAnsi"/>
              </w:rPr>
            </w:pPr>
            <w:r w:rsidRPr="00440191">
              <w:rPr>
                <w:rFonts w:cstheme="minorHAnsi"/>
              </w:rPr>
              <w:t>Toujours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F1011C" w14:textId="1C164D11"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C465A4" w14:textId="77777777" w:rsidR="00440191" w:rsidRPr="00440191" w:rsidRDefault="00440191" w:rsidP="00440191">
            <w:pPr>
              <w:rPr>
                <w:rFonts w:cstheme="minorHAnsi"/>
              </w:rPr>
            </w:pPr>
            <w:r w:rsidRPr="00440191">
              <w:rPr>
                <w:rFonts w:cstheme="minorHAnsi"/>
              </w:rPr>
              <w:t>Travail grammatical sur la négation : toujours contraire de jamais. </w:t>
            </w:r>
          </w:p>
          <w:p w14:paraId="7C7C0F94" w14:textId="5725FA79" w:rsidR="00440191" w:rsidRPr="00440191" w:rsidRDefault="00440191" w:rsidP="00440191">
            <w:pPr>
              <w:rPr>
                <w:rFonts w:cstheme="minorHAnsi"/>
              </w:rPr>
            </w:pPr>
            <w:r w:rsidRPr="00440191">
              <w:rPr>
                <w:rFonts w:cstheme="minorHAnsi"/>
              </w:rPr>
              <w:t>Faire le lien avec le livre «</w:t>
            </w:r>
            <w:r w:rsidR="00860A81">
              <w:rPr>
                <w:rFonts w:cstheme="minorHAnsi"/>
              </w:rPr>
              <w:t> </w:t>
            </w:r>
            <w:r w:rsidRPr="00440191">
              <w:rPr>
                <w:rFonts w:cstheme="minorHAnsi"/>
              </w:rPr>
              <w:t>Toujours rien</w:t>
            </w:r>
            <w:r w:rsidR="00860A81">
              <w:rPr>
                <w:rFonts w:cstheme="minorHAnsi"/>
              </w:rPr>
              <w:t> </w:t>
            </w:r>
            <w:r w:rsidRPr="00440191">
              <w:rPr>
                <w:rFonts w:cstheme="minorHAnsi"/>
              </w:rPr>
              <w:t>»</w:t>
            </w:r>
          </w:p>
          <w:p w14:paraId="3E6E9A26" w14:textId="77777777" w:rsidR="00440191" w:rsidRPr="00440191" w:rsidRDefault="00440191" w:rsidP="00440191">
            <w:pPr>
              <w:rPr>
                <w:rFonts w:cstheme="minorHAnsi"/>
              </w:rPr>
            </w:pPr>
            <w:r w:rsidRPr="00440191">
              <w:rPr>
                <w:rFonts w:cstheme="minorHAnsi"/>
              </w:rPr>
              <w:t>Toujours, expliquer que c’est quelque chose qui ne s’arrête jamais. </w:t>
            </w:r>
          </w:p>
        </w:tc>
      </w:tr>
      <w:tr w:rsidR="00440191" w:rsidRPr="00440191" w14:paraId="0C33521E"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88638B" w14:textId="77777777" w:rsidR="00440191" w:rsidRPr="00440191" w:rsidRDefault="00440191" w:rsidP="00440191">
            <w:pPr>
              <w:rPr>
                <w:rFonts w:cstheme="minorHAnsi"/>
              </w:rPr>
            </w:pPr>
            <w:r w:rsidRPr="00440191">
              <w:rPr>
                <w:rFonts w:cstheme="minorHAnsi"/>
              </w:rPr>
              <w:t>Bout en train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5F9DFF" w14:textId="2AF20A01"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3CF297" w14:textId="2D086083" w:rsidR="00440191" w:rsidRPr="00440191" w:rsidRDefault="00440191" w:rsidP="00440191">
            <w:pPr>
              <w:rPr>
                <w:rFonts w:cstheme="minorHAnsi"/>
              </w:rPr>
            </w:pPr>
            <w:r w:rsidRPr="00440191">
              <w:rPr>
                <w:rFonts w:cstheme="minorHAnsi"/>
              </w:rPr>
              <w:t>Synonyme/origine avec les chevaux d’attelage au 17</w:t>
            </w:r>
            <w:r w:rsidRPr="00440191">
              <w:rPr>
                <w:rFonts w:cstheme="minorHAnsi"/>
                <w:vertAlign w:val="superscript"/>
              </w:rPr>
              <w:t>e</w:t>
            </w:r>
            <w:r w:rsidR="00860A81">
              <w:rPr>
                <w:rFonts w:cstheme="minorHAnsi"/>
              </w:rPr>
              <w:t> </w:t>
            </w:r>
            <w:r w:rsidRPr="00440191">
              <w:rPr>
                <w:rFonts w:cstheme="minorHAnsi"/>
              </w:rPr>
              <w:t>siècle, c’est celui qui entraîne les autres</w:t>
            </w:r>
          </w:p>
        </w:tc>
      </w:tr>
      <w:tr w:rsidR="00440191" w:rsidRPr="00440191" w14:paraId="0B08577A"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E1F269" w14:textId="77777777" w:rsidR="00440191" w:rsidRPr="00440191" w:rsidRDefault="00440191" w:rsidP="00440191">
            <w:pPr>
              <w:rPr>
                <w:rFonts w:cstheme="minorHAnsi"/>
              </w:rPr>
            </w:pPr>
            <w:r w:rsidRPr="00440191">
              <w:rPr>
                <w:rFonts w:cstheme="minorHAnsi"/>
              </w:rPr>
              <w:t>Il lui indique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1D71C0" w14:textId="3AA428CC"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A190CA" w14:textId="77777777" w:rsidR="00440191" w:rsidRPr="00440191" w:rsidRDefault="00440191" w:rsidP="00440191">
            <w:pPr>
              <w:rPr>
                <w:rFonts w:cstheme="minorHAnsi"/>
              </w:rPr>
            </w:pPr>
            <w:r w:rsidRPr="00440191">
              <w:rPr>
                <w:rFonts w:cstheme="minorHAnsi"/>
              </w:rPr>
              <w:t>Travail sur le pronom qui remplace le nom </w:t>
            </w:r>
          </w:p>
          <w:p w14:paraId="773C7E81" w14:textId="77777777" w:rsidR="00440191" w:rsidRPr="00440191" w:rsidRDefault="00440191" w:rsidP="00440191">
            <w:pPr>
              <w:rPr>
                <w:rFonts w:cstheme="minorHAnsi"/>
              </w:rPr>
            </w:pPr>
            <w:r w:rsidRPr="00440191">
              <w:rPr>
                <w:rFonts w:cstheme="minorHAnsi"/>
              </w:rPr>
              <w:t>Rappel avec question qui indique et à qui </w:t>
            </w:r>
          </w:p>
          <w:p w14:paraId="66CE14FF" w14:textId="77777777" w:rsidR="00440191" w:rsidRPr="00440191" w:rsidRDefault="00440191" w:rsidP="00440191">
            <w:pPr>
              <w:rPr>
                <w:rFonts w:cstheme="minorHAnsi"/>
              </w:rPr>
            </w:pPr>
            <w:r w:rsidRPr="00440191">
              <w:rPr>
                <w:rFonts w:cstheme="minorHAnsi"/>
              </w:rPr>
              <w:t>Travail avec les figurines et reformulation orale</w:t>
            </w:r>
          </w:p>
        </w:tc>
      </w:tr>
      <w:tr w:rsidR="00440191" w:rsidRPr="00440191" w14:paraId="4180030F"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1098D1" w14:textId="562778D2" w:rsidR="00440191" w:rsidRPr="00440191" w:rsidRDefault="00440191" w:rsidP="00440191">
            <w:pPr>
              <w:rPr>
                <w:rFonts w:cstheme="minorHAnsi"/>
              </w:rPr>
            </w:pPr>
            <w:r w:rsidRPr="00440191">
              <w:rPr>
                <w:rFonts w:cstheme="minorHAnsi"/>
              </w:rPr>
              <w:t>Il est donc une licorne</w:t>
            </w:r>
            <w:r w:rsidR="00860A81">
              <w:rPr>
                <w:rFonts w:cstheme="minorHAnsi"/>
              </w:rPr>
              <w:t>,</w:t>
            </w:r>
            <w:r w:rsidRPr="00440191">
              <w:rPr>
                <w:rFonts w:cstheme="minorHAnsi"/>
              </w:rPr>
              <w:t xml:space="preserve"> mais pas une licorne comme les autres.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C37E4A" w14:textId="010ADA08"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D0BA17" w14:textId="23545569" w:rsidR="00440191" w:rsidRPr="00440191" w:rsidRDefault="00440191" w:rsidP="00440191">
            <w:pPr>
              <w:rPr>
                <w:rFonts w:cstheme="minorHAnsi"/>
              </w:rPr>
            </w:pPr>
            <w:r w:rsidRPr="00440191">
              <w:rPr>
                <w:rFonts w:cstheme="minorHAnsi"/>
              </w:rPr>
              <w:t>Sens de la phrase : Pourquoi ce n’est pas une licorne comme les autres</w:t>
            </w:r>
            <w:r w:rsidR="00860A81">
              <w:rPr>
                <w:rFonts w:cstheme="minorHAnsi"/>
              </w:rPr>
              <w:t> </w:t>
            </w:r>
            <w:r w:rsidRPr="00440191">
              <w:rPr>
                <w:rFonts w:cstheme="minorHAnsi"/>
              </w:rPr>
              <w:t>? Explicitation sur l’originalité et l’amitié</w:t>
            </w:r>
          </w:p>
        </w:tc>
      </w:tr>
      <w:tr w:rsidR="00440191" w:rsidRPr="00440191" w14:paraId="5BC90D44"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023648" w14:textId="77777777" w:rsidR="00440191" w:rsidRPr="00440191" w:rsidRDefault="00440191" w:rsidP="00440191">
            <w:pPr>
              <w:rPr>
                <w:rFonts w:cstheme="minorHAnsi"/>
              </w:rPr>
            </w:pPr>
            <w:proofErr w:type="gramStart"/>
            <w:r w:rsidRPr="00440191">
              <w:rPr>
                <w:rFonts w:cstheme="minorHAnsi"/>
              </w:rPr>
              <w:t>adorable</w:t>
            </w:r>
            <w:proofErr w:type="gram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E94E35" w14:textId="77537556"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10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6A303B" w14:textId="61D085B3" w:rsidR="00440191" w:rsidRPr="00440191" w:rsidRDefault="00440191" w:rsidP="00440191">
            <w:pPr>
              <w:rPr>
                <w:rFonts w:cstheme="minorHAnsi"/>
              </w:rPr>
            </w:pPr>
            <w:r w:rsidRPr="00440191">
              <w:rPr>
                <w:rFonts w:cstheme="minorHAnsi"/>
              </w:rPr>
              <w:t>Mot de la famille qu’adorer (tome</w:t>
            </w:r>
            <w:r w:rsidR="00860A81">
              <w:rPr>
                <w:rFonts w:cstheme="minorHAnsi"/>
              </w:rPr>
              <w:t> </w:t>
            </w:r>
            <w:r w:rsidRPr="00440191">
              <w:rPr>
                <w:rFonts w:cstheme="minorHAnsi"/>
              </w:rPr>
              <w:t>2) et travail sur les adjectifs</w:t>
            </w:r>
          </w:p>
        </w:tc>
      </w:tr>
      <w:tr w:rsidR="00440191" w:rsidRPr="00440191" w14:paraId="6DEB0352"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0ECEA2" w14:textId="77777777" w:rsidR="00440191" w:rsidRPr="00440191" w:rsidRDefault="00440191" w:rsidP="00440191">
            <w:pPr>
              <w:rPr>
                <w:rFonts w:cstheme="minorHAnsi"/>
              </w:rPr>
            </w:pPr>
            <w:r w:rsidRPr="00440191">
              <w:rPr>
                <w:rFonts w:cstheme="minorHAnsi"/>
              </w:rPr>
              <w:t>Inimitable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19EA08" w14:textId="56EC151A"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12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33EBD5" w14:textId="5D9C27F0" w:rsidR="00440191" w:rsidRPr="00440191" w:rsidRDefault="00440191" w:rsidP="00440191">
            <w:pPr>
              <w:rPr>
                <w:rFonts w:cstheme="minorHAnsi"/>
              </w:rPr>
            </w:pPr>
            <w:r w:rsidRPr="00440191">
              <w:rPr>
                <w:rFonts w:cstheme="minorHAnsi"/>
              </w:rPr>
              <w:t>Travail sur le radical, les contraires. Rappel mot «</w:t>
            </w:r>
            <w:r w:rsidR="00860A81">
              <w:rPr>
                <w:rFonts w:cstheme="minorHAnsi"/>
              </w:rPr>
              <w:t> </w:t>
            </w:r>
            <w:r w:rsidRPr="00440191">
              <w:rPr>
                <w:rFonts w:cstheme="minorHAnsi"/>
              </w:rPr>
              <w:t>imite</w:t>
            </w:r>
            <w:r w:rsidR="00860A81">
              <w:rPr>
                <w:rFonts w:cstheme="minorHAnsi"/>
              </w:rPr>
              <w:t> </w:t>
            </w:r>
            <w:r w:rsidRPr="00440191">
              <w:rPr>
                <w:rFonts w:cstheme="minorHAnsi"/>
              </w:rPr>
              <w:t xml:space="preserve">» déjà </w:t>
            </w:r>
            <w:proofErr w:type="gramStart"/>
            <w:r w:rsidRPr="00440191">
              <w:rPr>
                <w:rFonts w:cstheme="minorHAnsi"/>
              </w:rPr>
              <w:t>rencontré</w:t>
            </w:r>
            <w:proofErr w:type="gramEnd"/>
            <w:r w:rsidRPr="00440191">
              <w:rPr>
                <w:rFonts w:cstheme="minorHAnsi"/>
              </w:rPr>
              <w:t>. Contextualiser</w:t>
            </w:r>
            <w:r w:rsidR="00860A81">
              <w:rPr>
                <w:rFonts w:cstheme="minorHAnsi"/>
              </w:rPr>
              <w:t>.</w:t>
            </w:r>
          </w:p>
        </w:tc>
      </w:tr>
      <w:tr w:rsidR="00440191" w:rsidRPr="00440191" w14:paraId="6C575F30"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EB62CA" w14:textId="77777777" w:rsidR="00440191" w:rsidRPr="00440191" w:rsidRDefault="00440191" w:rsidP="00440191">
            <w:pPr>
              <w:rPr>
                <w:rFonts w:cstheme="minorHAnsi"/>
              </w:rPr>
            </w:pPr>
            <w:proofErr w:type="gramStart"/>
            <w:r w:rsidRPr="00440191">
              <w:rPr>
                <w:rFonts w:cstheme="minorHAnsi"/>
              </w:rPr>
              <w:t>attaché</w:t>
            </w:r>
            <w:proofErr w:type="gram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39BEEB" w14:textId="254760F5"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13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5E07A1" w14:textId="77777777" w:rsidR="00440191" w:rsidRPr="00440191" w:rsidRDefault="00440191" w:rsidP="00440191">
            <w:pPr>
              <w:rPr>
                <w:rFonts w:cstheme="minorHAnsi"/>
              </w:rPr>
            </w:pPr>
            <w:r w:rsidRPr="00440191">
              <w:rPr>
                <w:rFonts w:cstheme="minorHAnsi"/>
              </w:rPr>
              <w:t>Travail sur les synonymes + travail sur le laçage à réaliser</w:t>
            </w:r>
          </w:p>
        </w:tc>
      </w:tr>
      <w:tr w:rsidR="00440191" w:rsidRPr="00440191" w14:paraId="0F9499C4"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EB9B04" w14:textId="77777777" w:rsidR="00440191" w:rsidRPr="00440191" w:rsidRDefault="00440191" w:rsidP="00440191">
            <w:pPr>
              <w:rPr>
                <w:rFonts w:cstheme="minorHAnsi"/>
              </w:rPr>
            </w:pPr>
            <w:proofErr w:type="gramStart"/>
            <w:r w:rsidRPr="00440191">
              <w:rPr>
                <w:rFonts w:cstheme="minorHAnsi"/>
              </w:rPr>
              <w:t>stand</w:t>
            </w:r>
            <w:proofErr w:type="gram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A6CC7B" w14:textId="6AE9A922"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14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FF7768" w14:textId="77777777" w:rsidR="00440191" w:rsidRPr="00440191" w:rsidRDefault="00440191" w:rsidP="00440191">
            <w:pPr>
              <w:rPr>
                <w:rFonts w:cstheme="minorHAnsi"/>
              </w:rPr>
            </w:pPr>
            <w:r w:rsidRPr="00440191">
              <w:rPr>
                <w:rFonts w:cstheme="minorHAnsi"/>
              </w:rPr>
              <w:t>Exemple des stands lors de la kermesse de l’école</w:t>
            </w:r>
          </w:p>
        </w:tc>
      </w:tr>
      <w:tr w:rsidR="00440191" w:rsidRPr="00440191" w14:paraId="615C497B" w14:textId="77777777" w:rsidTr="0044019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DBA488" w14:textId="77777777" w:rsidR="00440191" w:rsidRPr="00440191" w:rsidRDefault="00440191" w:rsidP="00440191">
            <w:pPr>
              <w:rPr>
                <w:rFonts w:cstheme="minorHAnsi"/>
              </w:rPr>
            </w:pPr>
            <w:r w:rsidRPr="00440191">
              <w:rPr>
                <w:rFonts w:cstheme="minorHAnsi"/>
              </w:rPr>
              <w:t>Aventures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43D550" w14:textId="2ABBDF8B" w:rsidR="00440191" w:rsidRPr="00440191" w:rsidRDefault="00440191" w:rsidP="00440191">
            <w:pPr>
              <w:rPr>
                <w:rFonts w:cstheme="minorHAnsi"/>
              </w:rPr>
            </w:pPr>
            <w:r w:rsidRPr="00440191">
              <w:rPr>
                <w:rFonts w:cstheme="minorHAnsi"/>
              </w:rPr>
              <w:t>Page</w:t>
            </w:r>
            <w:r w:rsidR="00860A81">
              <w:rPr>
                <w:rFonts w:cstheme="minorHAnsi"/>
              </w:rPr>
              <w:t> </w:t>
            </w:r>
            <w:r w:rsidRPr="00440191">
              <w:rPr>
                <w:rFonts w:cstheme="minorHAnsi"/>
              </w:rPr>
              <w:t>16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5B4B14" w14:textId="4880E5BF" w:rsidR="00440191" w:rsidRPr="00440191" w:rsidRDefault="00440191" w:rsidP="00440191">
            <w:pPr>
              <w:rPr>
                <w:rFonts w:cstheme="minorHAnsi"/>
              </w:rPr>
            </w:pPr>
            <w:r w:rsidRPr="00440191">
              <w:rPr>
                <w:rFonts w:cstheme="minorHAnsi"/>
              </w:rPr>
              <w:t>Explications et prolongements en production d’écrits</w:t>
            </w:r>
            <w:r w:rsidR="00860A81">
              <w:rPr>
                <w:rFonts w:cstheme="minorHAnsi"/>
              </w:rPr>
              <w:t> </w:t>
            </w:r>
            <w:r w:rsidRPr="00440191">
              <w:rPr>
                <w:rFonts w:cstheme="minorHAnsi"/>
              </w:rPr>
              <w:t>: quelles aventures souhaiterais-tu vivre</w:t>
            </w:r>
            <w:r w:rsidR="00860A81">
              <w:rPr>
                <w:rFonts w:cstheme="minorHAnsi"/>
              </w:rPr>
              <w:t> </w:t>
            </w:r>
            <w:r w:rsidRPr="00440191">
              <w:rPr>
                <w:rFonts w:cstheme="minorHAnsi"/>
              </w:rPr>
              <w:t>?</w:t>
            </w:r>
          </w:p>
        </w:tc>
      </w:tr>
    </w:tbl>
    <w:p w14:paraId="2C7BE068" w14:textId="77777777" w:rsidR="00440191" w:rsidRPr="00440191" w:rsidRDefault="00440191" w:rsidP="00440191">
      <w:pPr>
        <w:rPr>
          <w:rFonts w:cstheme="minorHAnsi"/>
        </w:rPr>
      </w:pPr>
    </w:p>
    <w:p w14:paraId="275CBEC3" w14:textId="289B19DD" w:rsidR="00440191" w:rsidRPr="00440191" w:rsidRDefault="00440191" w:rsidP="008A5DE4">
      <w:pPr>
        <w:pStyle w:val="Titre3"/>
        <w:rPr>
          <w:b/>
          <w:bCs/>
        </w:rPr>
      </w:pPr>
      <w:bookmarkStart w:id="39" w:name="_Toc233951257"/>
      <w:r w:rsidRPr="00440191">
        <w:t xml:space="preserve">III. Grammaire </w:t>
      </w:r>
      <w:r w:rsidR="00860A81">
        <w:t>—</w:t>
      </w:r>
      <w:r w:rsidRPr="00440191">
        <w:t xml:space="preserve"> phrases et structure</w:t>
      </w:r>
      <w:bookmarkEnd w:id="39"/>
    </w:p>
    <w:p w14:paraId="2C0F1589" w14:textId="77777777" w:rsidR="00440191" w:rsidRPr="00440191" w:rsidRDefault="00440191" w:rsidP="008A5DE4">
      <w:pPr>
        <w:pStyle w:val="Titre4"/>
        <w:rPr>
          <w:b/>
          <w:bCs/>
        </w:rPr>
      </w:pPr>
      <w:r w:rsidRPr="00440191">
        <w:t>Compétences</w:t>
      </w:r>
    </w:p>
    <w:p w14:paraId="59B9E250" w14:textId="77777777" w:rsidR="00440191" w:rsidRPr="00440191" w:rsidRDefault="00440191" w:rsidP="00440191">
      <w:pPr>
        <w:numPr>
          <w:ilvl w:val="0"/>
          <w:numId w:val="235"/>
        </w:numPr>
        <w:rPr>
          <w:rFonts w:cstheme="minorHAnsi"/>
        </w:rPr>
      </w:pPr>
      <w:r w:rsidRPr="00440191">
        <w:rPr>
          <w:rFonts w:cstheme="minorHAnsi"/>
        </w:rPr>
        <w:t>Construire des phrases simples avec sujet + verbe + complément</w:t>
      </w:r>
    </w:p>
    <w:p w14:paraId="4B2C0415" w14:textId="77777777" w:rsidR="00440191" w:rsidRPr="00440191" w:rsidRDefault="00440191" w:rsidP="00440191">
      <w:pPr>
        <w:numPr>
          <w:ilvl w:val="0"/>
          <w:numId w:val="235"/>
        </w:numPr>
        <w:rPr>
          <w:rFonts w:cstheme="minorHAnsi"/>
        </w:rPr>
      </w:pPr>
      <w:r w:rsidRPr="00440191">
        <w:rPr>
          <w:rFonts w:cstheme="minorHAnsi"/>
        </w:rPr>
        <w:t>Identifier les constituants de la phrase (sujet, verbe) ainsi les critères (majuscule, point, le sens)</w:t>
      </w:r>
    </w:p>
    <w:p w14:paraId="72A57E7B" w14:textId="77777777" w:rsidR="00440191" w:rsidRPr="00440191" w:rsidRDefault="00440191" w:rsidP="00440191">
      <w:pPr>
        <w:numPr>
          <w:ilvl w:val="0"/>
          <w:numId w:val="235"/>
        </w:numPr>
        <w:rPr>
          <w:rFonts w:cstheme="minorHAnsi"/>
        </w:rPr>
      </w:pPr>
      <w:r w:rsidRPr="00440191">
        <w:rPr>
          <w:rFonts w:cstheme="minorHAnsi"/>
        </w:rPr>
        <w:t>Employer les connecteurs temporels (d’abord, puis, enfin)</w:t>
      </w:r>
    </w:p>
    <w:p w14:paraId="51F22141" w14:textId="77777777" w:rsidR="00440191" w:rsidRPr="00440191" w:rsidRDefault="00440191" w:rsidP="00440191">
      <w:pPr>
        <w:numPr>
          <w:ilvl w:val="0"/>
          <w:numId w:val="235"/>
        </w:numPr>
        <w:rPr>
          <w:rFonts w:cstheme="minorHAnsi"/>
        </w:rPr>
      </w:pPr>
      <w:r w:rsidRPr="00440191">
        <w:rPr>
          <w:rFonts w:cstheme="minorHAnsi"/>
        </w:rPr>
        <w:t>Utiliser des adjectifs simples pour décrire les personnages et les objets</w:t>
      </w:r>
    </w:p>
    <w:p w14:paraId="50F29C18" w14:textId="4F33BEB1" w:rsidR="00440191" w:rsidRPr="00440191" w:rsidRDefault="00440191" w:rsidP="008A5DE4">
      <w:pPr>
        <w:pStyle w:val="Titre4"/>
      </w:pPr>
      <w:r w:rsidRPr="00440191">
        <w:br/>
      </w:r>
      <w:r w:rsidR="008A5DE4">
        <w:t>Activités</w:t>
      </w:r>
    </w:p>
    <w:p w14:paraId="727EF0CC" w14:textId="4DC8616C" w:rsidR="00440191" w:rsidRPr="00440191" w:rsidRDefault="00440191" w:rsidP="008A5DE4">
      <w:pPr>
        <w:pStyle w:val="Titre5"/>
      </w:pPr>
      <w:r w:rsidRPr="00440191">
        <w:t>La notion de phrase</w:t>
      </w:r>
    </w:p>
    <w:p w14:paraId="1CAFFD31" w14:textId="26028BA5" w:rsidR="00440191" w:rsidRPr="00440191" w:rsidRDefault="00440191" w:rsidP="00440191">
      <w:pPr>
        <w:rPr>
          <w:rFonts w:cstheme="minorHAnsi"/>
        </w:rPr>
      </w:pPr>
      <w:r w:rsidRPr="00440191">
        <w:rPr>
          <w:rFonts w:cstheme="minorHAnsi"/>
        </w:rPr>
        <w:t>Travailler sur les phrases en demandant aux élèves de remettre des étiquettes en braille et en gros caractères dans l’ordre et en explicitant les critères à respecter : majuscule, point, sens.</w:t>
      </w:r>
    </w:p>
    <w:p w14:paraId="2690FC98" w14:textId="77777777" w:rsidR="00440191" w:rsidRPr="00440191" w:rsidRDefault="00440191" w:rsidP="008A5DE4">
      <w:pPr>
        <w:pStyle w:val="Titre5"/>
      </w:pPr>
      <w:r w:rsidRPr="00440191">
        <w:t>Construction de phrases </w:t>
      </w:r>
    </w:p>
    <w:p w14:paraId="48CA7694" w14:textId="157D80EC" w:rsidR="008A5DE4" w:rsidRDefault="00440191" w:rsidP="00440191">
      <w:pPr>
        <w:numPr>
          <w:ilvl w:val="0"/>
          <w:numId w:val="238"/>
        </w:numPr>
        <w:rPr>
          <w:rFonts w:cstheme="minorHAnsi"/>
        </w:rPr>
      </w:pPr>
      <w:r w:rsidRPr="00440191">
        <w:rPr>
          <w:rFonts w:cstheme="minorHAnsi"/>
        </w:rPr>
        <w:t>L’élève reformule des phrases</w:t>
      </w:r>
      <w:r w:rsidR="008A5DE4">
        <w:rPr>
          <w:rFonts w:cstheme="minorHAnsi"/>
        </w:rPr>
        <w:t xml:space="preserve">. </w:t>
      </w:r>
      <w:r w:rsidRPr="00440191">
        <w:rPr>
          <w:rFonts w:cstheme="minorHAnsi"/>
        </w:rPr>
        <w:t>Exemple</w:t>
      </w:r>
      <w:r w:rsidR="00860A81">
        <w:rPr>
          <w:rFonts w:cstheme="minorHAnsi"/>
        </w:rPr>
        <w:t> </w:t>
      </w:r>
      <w:r w:rsidRPr="00440191">
        <w:rPr>
          <w:rFonts w:cstheme="minorHAnsi"/>
        </w:rPr>
        <w:t>: «</w:t>
      </w:r>
      <w:r w:rsidR="00860A81">
        <w:rPr>
          <w:rFonts w:cstheme="minorHAnsi"/>
        </w:rPr>
        <w:t> </w:t>
      </w:r>
      <w:r w:rsidRPr="00440191">
        <w:rPr>
          <w:rFonts w:cstheme="minorHAnsi"/>
        </w:rPr>
        <w:t>Léo attrape Sofiane dans ses bras pour lui dire bonjour.</w:t>
      </w:r>
      <w:r w:rsidR="00860A81">
        <w:rPr>
          <w:rFonts w:cstheme="minorHAnsi"/>
        </w:rPr>
        <w:t> </w:t>
      </w:r>
      <w:r w:rsidRPr="00440191">
        <w:rPr>
          <w:rFonts w:cstheme="minorHAnsi"/>
        </w:rPr>
        <w:t>» «</w:t>
      </w:r>
      <w:r w:rsidR="00860A81">
        <w:rPr>
          <w:rFonts w:cstheme="minorHAnsi"/>
        </w:rPr>
        <w:t> </w:t>
      </w:r>
      <w:r w:rsidRPr="00440191">
        <w:rPr>
          <w:rFonts w:cstheme="minorHAnsi"/>
        </w:rPr>
        <w:t>Léo touche les cheveux de Max</w:t>
      </w:r>
      <w:r w:rsidR="00860A81">
        <w:rPr>
          <w:rFonts w:cstheme="minorHAnsi"/>
        </w:rPr>
        <w:t> </w:t>
      </w:r>
      <w:r w:rsidRPr="00440191">
        <w:rPr>
          <w:rFonts w:cstheme="minorHAnsi"/>
        </w:rPr>
        <w:t>»</w:t>
      </w:r>
      <w:r w:rsidR="00860A81">
        <w:rPr>
          <w:rFonts w:cstheme="minorHAnsi"/>
        </w:rPr>
        <w:t>.</w:t>
      </w:r>
    </w:p>
    <w:p w14:paraId="2311AFA0" w14:textId="09C5F5A8" w:rsidR="00440191" w:rsidRPr="00440191" w:rsidRDefault="00440191" w:rsidP="00440191">
      <w:pPr>
        <w:numPr>
          <w:ilvl w:val="0"/>
          <w:numId w:val="238"/>
        </w:numPr>
        <w:rPr>
          <w:rFonts w:cstheme="minorHAnsi"/>
        </w:rPr>
      </w:pPr>
      <w:r w:rsidRPr="00440191">
        <w:rPr>
          <w:rFonts w:cstheme="minorHAnsi"/>
        </w:rPr>
        <w:t>Les élèves peuvent utiliser des figurines si cela les aide.</w:t>
      </w:r>
    </w:p>
    <w:p w14:paraId="788B417F" w14:textId="77777777" w:rsidR="00440191" w:rsidRPr="00440191" w:rsidRDefault="00440191" w:rsidP="008A5DE4">
      <w:pPr>
        <w:pStyle w:val="Titre5"/>
      </w:pPr>
      <w:r w:rsidRPr="00440191">
        <w:t>Jeu des connecteurs</w:t>
      </w:r>
    </w:p>
    <w:p w14:paraId="115CA412" w14:textId="77777777" w:rsidR="00440191" w:rsidRPr="00440191" w:rsidRDefault="00440191" w:rsidP="00440191">
      <w:pPr>
        <w:numPr>
          <w:ilvl w:val="0"/>
          <w:numId w:val="240"/>
        </w:numPr>
        <w:rPr>
          <w:rFonts w:cstheme="minorHAnsi"/>
        </w:rPr>
      </w:pPr>
      <w:r w:rsidRPr="00440191">
        <w:rPr>
          <w:rFonts w:cstheme="minorHAnsi"/>
        </w:rPr>
        <w:t>L’enseignant lit cinq événements mélangés.</w:t>
      </w:r>
    </w:p>
    <w:p w14:paraId="2A0EEEA1" w14:textId="7B13E15C" w:rsidR="00440191" w:rsidRPr="00440191" w:rsidRDefault="00440191" w:rsidP="00440191">
      <w:pPr>
        <w:numPr>
          <w:ilvl w:val="0"/>
          <w:numId w:val="240"/>
        </w:numPr>
        <w:rPr>
          <w:rFonts w:cstheme="minorHAnsi"/>
        </w:rPr>
      </w:pPr>
      <w:r w:rsidRPr="00440191">
        <w:rPr>
          <w:rFonts w:cstheme="minorHAnsi"/>
        </w:rPr>
        <w:t>Exemple : 1 «</w:t>
      </w:r>
      <w:r w:rsidR="00860A81">
        <w:rPr>
          <w:rFonts w:cstheme="minorHAnsi"/>
        </w:rPr>
        <w:t> </w:t>
      </w:r>
      <w:r w:rsidRPr="00440191">
        <w:rPr>
          <w:rFonts w:cstheme="minorHAnsi"/>
        </w:rPr>
        <w:t>Léo a très envie de faire une fête.</w:t>
      </w:r>
      <w:r w:rsidR="00860A81">
        <w:rPr>
          <w:rFonts w:cstheme="minorHAnsi"/>
        </w:rPr>
        <w:t> </w:t>
      </w:r>
      <w:r w:rsidRPr="00440191">
        <w:rPr>
          <w:rFonts w:cstheme="minorHAnsi"/>
        </w:rPr>
        <w:t>» 2 «</w:t>
      </w:r>
      <w:r w:rsidR="00860A81">
        <w:rPr>
          <w:rFonts w:cstheme="minorHAnsi"/>
        </w:rPr>
        <w:t> </w:t>
      </w:r>
      <w:r w:rsidRPr="00440191">
        <w:rPr>
          <w:rFonts w:cstheme="minorHAnsi"/>
        </w:rPr>
        <w:t>Il est maintenant venu le moment de partir, les parents sont arrivés.</w:t>
      </w:r>
      <w:r w:rsidR="00860A81">
        <w:rPr>
          <w:rFonts w:cstheme="minorHAnsi"/>
        </w:rPr>
        <w:t> </w:t>
      </w:r>
      <w:r w:rsidRPr="00440191">
        <w:rPr>
          <w:rFonts w:cstheme="minorHAnsi"/>
        </w:rPr>
        <w:t>» 3 «</w:t>
      </w:r>
      <w:r w:rsidR="00860A81">
        <w:rPr>
          <w:rFonts w:cstheme="minorHAnsi"/>
        </w:rPr>
        <w:t> </w:t>
      </w:r>
      <w:r w:rsidRPr="00440191">
        <w:rPr>
          <w:rFonts w:cstheme="minorHAnsi"/>
        </w:rPr>
        <w:t>C’est alors que la pluie arrive.</w:t>
      </w:r>
      <w:r w:rsidR="00860A81">
        <w:rPr>
          <w:rFonts w:cstheme="minorHAnsi"/>
        </w:rPr>
        <w:t> </w:t>
      </w:r>
      <w:r w:rsidRPr="00440191">
        <w:rPr>
          <w:rFonts w:cstheme="minorHAnsi"/>
        </w:rPr>
        <w:t>» 4. «</w:t>
      </w:r>
      <w:r w:rsidR="00860A81">
        <w:rPr>
          <w:rFonts w:cstheme="minorHAnsi"/>
        </w:rPr>
        <w:t> </w:t>
      </w:r>
      <w:r w:rsidRPr="00440191">
        <w:rPr>
          <w:rFonts w:cstheme="minorHAnsi"/>
        </w:rPr>
        <w:t>Sara a allumé une bougie</w:t>
      </w:r>
      <w:r w:rsidR="00860A81">
        <w:rPr>
          <w:rFonts w:cstheme="minorHAnsi"/>
        </w:rPr>
        <w:t> » </w:t>
      </w:r>
      <w:r w:rsidRPr="00440191">
        <w:rPr>
          <w:rFonts w:cstheme="minorHAnsi"/>
        </w:rPr>
        <w:t>5. «</w:t>
      </w:r>
      <w:r w:rsidR="00860A81">
        <w:rPr>
          <w:rFonts w:cstheme="minorHAnsi"/>
        </w:rPr>
        <w:t> </w:t>
      </w:r>
      <w:r w:rsidRPr="00440191">
        <w:rPr>
          <w:rFonts w:cstheme="minorHAnsi"/>
        </w:rPr>
        <w:t>Sara fabrique des cartes d’anniversaire</w:t>
      </w:r>
      <w:r w:rsidR="00860A81">
        <w:rPr>
          <w:rFonts w:cstheme="minorHAnsi"/>
        </w:rPr>
        <w:t> </w:t>
      </w:r>
      <w:r w:rsidRPr="00440191">
        <w:rPr>
          <w:rFonts w:cstheme="minorHAnsi"/>
        </w:rPr>
        <w:t>»</w:t>
      </w:r>
    </w:p>
    <w:p w14:paraId="19E550C9" w14:textId="2670A6E7" w:rsidR="00440191" w:rsidRPr="00440191" w:rsidRDefault="00440191" w:rsidP="00440191">
      <w:pPr>
        <w:numPr>
          <w:ilvl w:val="0"/>
          <w:numId w:val="240"/>
        </w:numPr>
        <w:rPr>
          <w:rFonts w:cstheme="minorHAnsi"/>
        </w:rPr>
      </w:pPr>
      <w:r w:rsidRPr="00440191">
        <w:rPr>
          <w:rFonts w:cstheme="minorHAnsi"/>
        </w:rPr>
        <w:t>L’élève remet dans l’ordre et dit</w:t>
      </w:r>
      <w:r w:rsidR="00860A81">
        <w:rPr>
          <w:rFonts w:cstheme="minorHAnsi"/>
        </w:rPr>
        <w:t> </w:t>
      </w:r>
      <w:r w:rsidRPr="00440191">
        <w:rPr>
          <w:rFonts w:cstheme="minorHAnsi"/>
        </w:rPr>
        <w:t xml:space="preserve">: </w:t>
      </w:r>
      <w:r w:rsidR="00860A81">
        <w:rPr>
          <w:rFonts w:cstheme="minorHAnsi"/>
        </w:rPr>
        <w:t>« </w:t>
      </w:r>
      <w:r w:rsidRPr="00440191">
        <w:rPr>
          <w:rFonts w:cstheme="minorHAnsi"/>
        </w:rPr>
        <w:t>D’abord… puis… ensuite… enfin…</w:t>
      </w:r>
      <w:r w:rsidR="00860A81">
        <w:rPr>
          <w:rFonts w:cstheme="minorHAnsi"/>
        </w:rPr>
        <w:t> »</w:t>
      </w:r>
    </w:p>
    <w:p w14:paraId="0D58EEA3" w14:textId="77777777" w:rsidR="00440191" w:rsidRPr="00440191" w:rsidRDefault="00440191" w:rsidP="00440191">
      <w:pPr>
        <w:numPr>
          <w:ilvl w:val="0"/>
          <w:numId w:val="240"/>
        </w:numPr>
        <w:rPr>
          <w:rFonts w:cstheme="minorHAnsi"/>
        </w:rPr>
      </w:pPr>
      <w:r w:rsidRPr="00440191">
        <w:rPr>
          <w:rFonts w:cstheme="minorHAnsi"/>
        </w:rPr>
        <w:t>On peut distribuer aux élèves les cartes événements pour les aider à les trier puis à utiliser les connecteurs.</w:t>
      </w:r>
    </w:p>
    <w:p w14:paraId="27C79EDC" w14:textId="16C533A2" w:rsidR="00440191" w:rsidRPr="00440191" w:rsidRDefault="00440191" w:rsidP="00440191">
      <w:pPr>
        <w:numPr>
          <w:ilvl w:val="0"/>
          <w:numId w:val="240"/>
        </w:numPr>
        <w:rPr>
          <w:rFonts w:cstheme="minorHAnsi"/>
        </w:rPr>
      </w:pPr>
      <w:r w:rsidRPr="00440191">
        <w:rPr>
          <w:rFonts w:cstheme="minorHAnsi"/>
        </w:rPr>
        <w:t>Dans le prolongement des tomes</w:t>
      </w:r>
      <w:r w:rsidR="00860A81">
        <w:rPr>
          <w:rFonts w:cstheme="minorHAnsi"/>
        </w:rPr>
        <w:t> </w:t>
      </w:r>
      <w:r w:rsidRPr="00440191">
        <w:rPr>
          <w:rFonts w:cstheme="minorHAnsi"/>
        </w:rPr>
        <w:t>1 et 2</w:t>
      </w:r>
      <w:r w:rsidR="00860A81">
        <w:rPr>
          <w:rFonts w:cstheme="minorHAnsi"/>
        </w:rPr>
        <w:t> </w:t>
      </w:r>
      <w:r w:rsidRPr="00440191">
        <w:rPr>
          <w:rFonts w:cstheme="minorHAnsi"/>
        </w:rPr>
        <w:t>: utiliser les indices spatiaux sur la table : à gauche, le début</w:t>
      </w:r>
      <w:r w:rsidR="00860A81">
        <w:rPr>
          <w:rFonts w:cstheme="minorHAnsi"/>
        </w:rPr>
        <w:t> </w:t>
      </w:r>
      <w:r w:rsidRPr="00440191">
        <w:rPr>
          <w:rFonts w:cstheme="minorHAnsi"/>
        </w:rPr>
        <w:t>; milieu pour le milieu de l’histoire</w:t>
      </w:r>
      <w:r w:rsidR="00860A81">
        <w:rPr>
          <w:rFonts w:cstheme="minorHAnsi"/>
        </w:rPr>
        <w:t> </w:t>
      </w:r>
      <w:r w:rsidRPr="00440191">
        <w:rPr>
          <w:rFonts w:cstheme="minorHAnsi"/>
        </w:rPr>
        <w:t>; à droite, la fin.</w:t>
      </w:r>
    </w:p>
    <w:p w14:paraId="42D4A0EE" w14:textId="7099F3E9" w:rsidR="00440191" w:rsidRPr="00440191" w:rsidRDefault="00440191" w:rsidP="008A5DE4">
      <w:pPr>
        <w:pStyle w:val="techniquedexploration"/>
      </w:pPr>
      <w:r w:rsidRPr="00440191">
        <w:rPr>
          <w:i/>
          <w:iCs/>
        </w:rPr>
        <w:t>Le petit plus</w:t>
      </w:r>
      <w:r w:rsidRPr="00440191">
        <w:t xml:space="preserve"> : </w:t>
      </w:r>
      <w:r w:rsidRPr="008A5DE4">
        <w:rPr>
          <w:b w:val="0"/>
          <w:bCs w:val="0"/>
        </w:rPr>
        <w:t>si les élèves se débrouillent bien avec 5</w:t>
      </w:r>
      <w:r w:rsidR="00860A81">
        <w:rPr>
          <w:b w:val="0"/>
          <w:bCs w:val="0"/>
        </w:rPr>
        <w:t> </w:t>
      </w:r>
      <w:r w:rsidRPr="008A5DE4">
        <w:rPr>
          <w:b w:val="0"/>
          <w:bCs w:val="0"/>
        </w:rPr>
        <w:t>événements, on peut ajouter d’autres cartes événements. Puis les élèves peuvent raconter l’histoire avec toutes les cartes et enfin, sans les cartes.</w:t>
      </w:r>
    </w:p>
    <w:p w14:paraId="722E9B28" w14:textId="77777777" w:rsidR="00440191" w:rsidRPr="00440191" w:rsidRDefault="00440191" w:rsidP="008A5DE4">
      <w:pPr>
        <w:pStyle w:val="Titre5"/>
      </w:pPr>
      <w:r w:rsidRPr="00440191">
        <w:t>Ajout d’adjectifs</w:t>
      </w:r>
    </w:p>
    <w:p w14:paraId="01033F6D" w14:textId="76FE25DC" w:rsidR="00440191" w:rsidRPr="00440191" w:rsidRDefault="00440191" w:rsidP="00440191">
      <w:pPr>
        <w:numPr>
          <w:ilvl w:val="0"/>
          <w:numId w:val="242"/>
        </w:numPr>
        <w:rPr>
          <w:rFonts w:cstheme="minorHAnsi"/>
        </w:rPr>
      </w:pPr>
      <w:r w:rsidRPr="00440191">
        <w:rPr>
          <w:rFonts w:cstheme="minorHAnsi"/>
        </w:rPr>
        <w:t>L’enseignant propose</w:t>
      </w:r>
      <w:r w:rsidR="00860A81">
        <w:rPr>
          <w:rFonts w:cstheme="minorHAnsi"/>
        </w:rPr>
        <w:t> </w:t>
      </w:r>
      <w:r w:rsidRPr="00440191">
        <w:rPr>
          <w:rFonts w:cstheme="minorHAnsi"/>
        </w:rPr>
        <w:t xml:space="preserve">: </w:t>
      </w:r>
      <w:r w:rsidR="00860A81">
        <w:rPr>
          <w:rFonts w:cstheme="minorHAnsi"/>
        </w:rPr>
        <w:t>« </w:t>
      </w:r>
      <w:r w:rsidRPr="00440191">
        <w:rPr>
          <w:rFonts w:cstheme="minorHAnsi"/>
        </w:rPr>
        <w:t>Comment doit être le costume</w:t>
      </w:r>
      <w:r w:rsidR="00860A81">
        <w:rPr>
          <w:rFonts w:cstheme="minorHAnsi"/>
        </w:rPr>
        <w:t> </w:t>
      </w:r>
      <w:r w:rsidRPr="00440191">
        <w:rPr>
          <w:rFonts w:cstheme="minorHAnsi"/>
        </w:rPr>
        <w:t>?</w:t>
      </w:r>
      <w:r w:rsidR="00860A81">
        <w:rPr>
          <w:rFonts w:cstheme="minorHAnsi"/>
        </w:rPr>
        <w:t> »</w:t>
      </w:r>
    </w:p>
    <w:p w14:paraId="74A4EFAB" w14:textId="776822AF" w:rsidR="00440191" w:rsidRPr="00440191" w:rsidRDefault="00440191" w:rsidP="00440191">
      <w:pPr>
        <w:numPr>
          <w:ilvl w:val="0"/>
          <w:numId w:val="242"/>
        </w:numPr>
        <w:rPr>
          <w:rFonts w:cstheme="minorHAnsi"/>
        </w:rPr>
      </w:pPr>
      <w:r w:rsidRPr="00440191">
        <w:rPr>
          <w:rFonts w:cstheme="minorHAnsi"/>
        </w:rPr>
        <w:t>L’élève répond</w:t>
      </w:r>
      <w:r w:rsidR="00860A81">
        <w:rPr>
          <w:rFonts w:cstheme="minorHAnsi"/>
        </w:rPr>
        <w:t> </w:t>
      </w:r>
      <w:r w:rsidRPr="00440191">
        <w:rPr>
          <w:rFonts w:cstheme="minorHAnsi"/>
        </w:rPr>
        <w:t xml:space="preserve">: </w:t>
      </w:r>
      <w:r w:rsidR="00860A81">
        <w:rPr>
          <w:rFonts w:cstheme="minorHAnsi"/>
        </w:rPr>
        <w:t>« </w:t>
      </w:r>
      <w:r w:rsidRPr="00440191">
        <w:rPr>
          <w:rFonts w:cstheme="minorHAnsi"/>
        </w:rPr>
        <w:t>Le costume doit être amusant</w:t>
      </w:r>
      <w:r w:rsidR="00860A81">
        <w:rPr>
          <w:rFonts w:cstheme="minorHAnsi"/>
        </w:rPr>
        <w:t> </w:t>
      </w:r>
      <w:r w:rsidRPr="00440191">
        <w:rPr>
          <w:rFonts w:cstheme="minorHAnsi"/>
        </w:rPr>
        <w:t>»</w:t>
      </w:r>
    </w:p>
    <w:p w14:paraId="768B605D" w14:textId="77777777" w:rsidR="00440191" w:rsidRPr="00440191" w:rsidRDefault="00440191" w:rsidP="00440191">
      <w:pPr>
        <w:numPr>
          <w:ilvl w:val="0"/>
          <w:numId w:val="242"/>
        </w:numPr>
        <w:rPr>
          <w:rFonts w:cstheme="minorHAnsi"/>
        </w:rPr>
      </w:pPr>
      <w:r w:rsidRPr="00440191">
        <w:rPr>
          <w:rFonts w:cstheme="minorHAnsi"/>
        </w:rPr>
        <w:t>On distribue l’étiquette avec l’adjectif en braille pour les non-voyants et en gros caractères pour les voyants.</w:t>
      </w:r>
    </w:p>
    <w:p w14:paraId="5BFCD515" w14:textId="484B0C43" w:rsidR="00440191" w:rsidRPr="00440191" w:rsidRDefault="00440191" w:rsidP="00440191">
      <w:pPr>
        <w:numPr>
          <w:ilvl w:val="0"/>
          <w:numId w:val="242"/>
        </w:numPr>
        <w:rPr>
          <w:rFonts w:cstheme="minorHAnsi"/>
        </w:rPr>
      </w:pPr>
      <w:r w:rsidRPr="00440191">
        <w:rPr>
          <w:rFonts w:cstheme="minorHAnsi"/>
        </w:rPr>
        <w:t>Même exercice avec «</w:t>
      </w:r>
      <w:r w:rsidR="00860A81">
        <w:rPr>
          <w:rFonts w:cstheme="minorHAnsi"/>
        </w:rPr>
        <w:t> </w:t>
      </w:r>
      <w:r w:rsidRPr="00440191">
        <w:rPr>
          <w:rFonts w:cstheme="minorHAnsi"/>
        </w:rPr>
        <w:t>Léo découvre Sofiane qui glousse et son rire est comme étouffé.</w:t>
      </w:r>
      <w:r w:rsidR="00860A81">
        <w:rPr>
          <w:rFonts w:cstheme="minorHAnsi"/>
        </w:rPr>
        <w:t> </w:t>
      </w:r>
      <w:r w:rsidRPr="00440191">
        <w:rPr>
          <w:rFonts w:cstheme="minorHAnsi"/>
        </w:rPr>
        <w:t>» «</w:t>
      </w:r>
      <w:r w:rsidR="00860A81">
        <w:rPr>
          <w:rFonts w:cstheme="minorHAnsi"/>
        </w:rPr>
        <w:t> </w:t>
      </w:r>
      <w:r w:rsidRPr="00440191">
        <w:rPr>
          <w:rFonts w:cstheme="minorHAnsi"/>
        </w:rPr>
        <w:t>Comment est le rire de Sofiane</w:t>
      </w:r>
      <w:r w:rsidR="00860A81">
        <w:rPr>
          <w:rFonts w:cstheme="minorHAnsi"/>
        </w:rPr>
        <w:t> </w:t>
      </w:r>
      <w:r w:rsidRPr="00440191">
        <w:rPr>
          <w:rFonts w:cstheme="minorHAnsi"/>
        </w:rPr>
        <w:t>?</w:t>
      </w:r>
      <w:r w:rsidR="00860A81">
        <w:rPr>
          <w:rFonts w:cstheme="minorHAnsi"/>
        </w:rPr>
        <w:t> </w:t>
      </w:r>
      <w:r w:rsidRPr="00440191">
        <w:rPr>
          <w:rFonts w:cstheme="minorHAnsi"/>
        </w:rPr>
        <w:t>» </w:t>
      </w:r>
    </w:p>
    <w:p w14:paraId="0D8765DE" w14:textId="77777777" w:rsidR="00440191" w:rsidRPr="00440191" w:rsidRDefault="00440191" w:rsidP="00440191">
      <w:pPr>
        <w:numPr>
          <w:ilvl w:val="0"/>
          <w:numId w:val="242"/>
        </w:numPr>
        <w:rPr>
          <w:rFonts w:cstheme="minorHAnsi"/>
        </w:rPr>
      </w:pPr>
      <w:r w:rsidRPr="00440191">
        <w:rPr>
          <w:rFonts w:cstheme="minorHAnsi"/>
        </w:rPr>
        <w:t>On peut ensuite étendre cette activité à des objets ou des camarades de la classe.</w:t>
      </w:r>
    </w:p>
    <w:p w14:paraId="1E5BA3F5" w14:textId="77777777" w:rsidR="00440191" w:rsidRPr="00440191" w:rsidRDefault="00440191" w:rsidP="00440191">
      <w:pPr>
        <w:numPr>
          <w:ilvl w:val="0"/>
          <w:numId w:val="242"/>
        </w:numPr>
        <w:rPr>
          <w:rFonts w:cstheme="minorHAnsi"/>
        </w:rPr>
      </w:pPr>
      <w:r w:rsidRPr="00440191">
        <w:rPr>
          <w:rFonts w:cstheme="minorHAnsi"/>
        </w:rPr>
        <w:t>On peut également travailler sur un corpus de groupes nominaux en variant les noms et les adjectifs.</w:t>
      </w:r>
    </w:p>
    <w:p w14:paraId="6D8E6C8A" w14:textId="7C1E0D7D" w:rsidR="00440191" w:rsidRPr="00440191" w:rsidRDefault="00440191" w:rsidP="00440191">
      <w:pPr>
        <w:numPr>
          <w:ilvl w:val="0"/>
          <w:numId w:val="242"/>
        </w:numPr>
        <w:rPr>
          <w:rFonts w:cstheme="minorHAnsi"/>
        </w:rPr>
      </w:pPr>
      <w:r w:rsidRPr="00440191">
        <w:rPr>
          <w:rFonts w:cstheme="minorHAnsi"/>
        </w:rPr>
        <w:t>Cet exercice doit ensuite être réalisé à l’écrit.</w:t>
      </w:r>
    </w:p>
    <w:p w14:paraId="0BE6EB3D" w14:textId="77777777" w:rsidR="00440191" w:rsidRPr="00440191" w:rsidRDefault="00440191" w:rsidP="00111395">
      <w:pPr>
        <w:pStyle w:val="Titre5"/>
      </w:pPr>
      <w:r w:rsidRPr="00440191">
        <w:t>Manipulation de phrases à trous</w:t>
      </w:r>
    </w:p>
    <w:p w14:paraId="34DB3570" w14:textId="46C658C4" w:rsidR="00440191" w:rsidRPr="00440191" w:rsidRDefault="00440191" w:rsidP="00440191">
      <w:pPr>
        <w:numPr>
          <w:ilvl w:val="0"/>
          <w:numId w:val="244"/>
        </w:numPr>
        <w:rPr>
          <w:rFonts w:cstheme="minorHAnsi"/>
        </w:rPr>
      </w:pPr>
      <w:r w:rsidRPr="00440191">
        <w:rPr>
          <w:rFonts w:cstheme="minorHAnsi"/>
        </w:rPr>
        <w:t>Phrase en braille et gros caractères</w:t>
      </w:r>
      <w:r w:rsidR="00860A81">
        <w:rPr>
          <w:rFonts w:cstheme="minorHAnsi"/>
        </w:rPr>
        <w:t> </w:t>
      </w:r>
      <w:r w:rsidRPr="00440191">
        <w:rPr>
          <w:rFonts w:cstheme="minorHAnsi"/>
        </w:rPr>
        <w:t>: «</w:t>
      </w:r>
      <w:r w:rsidR="00860A81">
        <w:rPr>
          <w:rFonts w:cstheme="minorHAnsi"/>
        </w:rPr>
        <w:t> </w:t>
      </w:r>
      <w:r w:rsidRPr="00440191">
        <w:rPr>
          <w:rFonts w:cstheme="minorHAnsi"/>
        </w:rPr>
        <w:t>Léo adore Sara pour toutes ses idées _______.</w:t>
      </w:r>
      <w:r w:rsidR="00860A81">
        <w:rPr>
          <w:rFonts w:cstheme="minorHAnsi"/>
        </w:rPr>
        <w:t> </w:t>
      </w:r>
      <w:r w:rsidRPr="00440191">
        <w:rPr>
          <w:rFonts w:cstheme="minorHAnsi"/>
        </w:rPr>
        <w:t>»</w:t>
      </w:r>
    </w:p>
    <w:p w14:paraId="589DDEF4" w14:textId="6820B28F" w:rsidR="00440191" w:rsidRPr="00440191" w:rsidRDefault="00440191" w:rsidP="00440191">
      <w:pPr>
        <w:numPr>
          <w:ilvl w:val="0"/>
          <w:numId w:val="244"/>
        </w:numPr>
        <w:rPr>
          <w:rFonts w:cstheme="minorHAnsi"/>
        </w:rPr>
      </w:pPr>
      <w:r w:rsidRPr="00440191">
        <w:rPr>
          <w:rFonts w:cstheme="minorHAnsi"/>
        </w:rPr>
        <w:t>L’élève complète</w:t>
      </w:r>
      <w:r w:rsidR="00860A81">
        <w:rPr>
          <w:rFonts w:cstheme="minorHAnsi"/>
        </w:rPr>
        <w:t> </w:t>
      </w:r>
      <w:r w:rsidRPr="00440191">
        <w:rPr>
          <w:rFonts w:cstheme="minorHAnsi"/>
        </w:rPr>
        <w:t>: «</w:t>
      </w:r>
      <w:r w:rsidR="00860A81">
        <w:rPr>
          <w:rFonts w:cstheme="minorHAnsi"/>
        </w:rPr>
        <w:t> </w:t>
      </w:r>
      <w:r w:rsidRPr="00440191">
        <w:rPr>
          <w:rFonts w:cstheme="minorHAnsi"/>
        </w:rPr>
        <w:t>Léo adore Sara pour toutes ses idées loufoques.</w:t>
      </w:r>
      <w:r w:rsidR="00860A81">
        <w:rPr>
          <w:rFonts w:cstheme="minorHAnsi"/>
        </w:rPr>
        <w:t> </w:t>
      </w:r>
      <w:r w:rsidRPr="00440191">
        <w:rPr>
          <w:rFonts w:cstheme="minorHAnsi"/>
        </w:rPr>
        <w:t>»</w:t>
      </w:r>
    </w:p>
    <w:p w14:paraId="3B7F2B9B" w14:textId="019F6CBB" w:rsidR="00440191" w:rsidRPr="00440191" w:rsidRDefault="00440191" w:rsidP="00440191">
      <w:pPr>
        <w:numPr>
          <w:ilvl w:val="0"/>
          <w:numId w:val="244"/>
        </w:numPr>
        <w:rPr>
          <w:rFonts w:cstheme="minorHAnsi"/>
        </w:rPr>
      </w:pPr>
      <w:r w:rsidRPr="00440191">
        <w:rPr>
          <w:rFonts w:cstheme="minorHAnsi"/>
        </w:rPr>
        <w:t>Phrase en braille et gros caractères : «</w:t>
      </w:r>
      <w:r w:rsidR="00860A81">
        <w:rPr>
          <w:rFonts w:cstheme="minorHAnsi"/>
        </w:rPr>
        <w:t> </w:t>
      </w:r>
      <w:r w:rsidRPr="00440191">
        <w:rPr>
          <w:rFonts w:cstheme="minorHAnsi"/>
        </w:rPr>
        <w:t>C’est alors que la pluie _______. Il décide de _______ la fête dans la maison</w:t>
      </w:r>
      <w:r w:rsidR="00860A81">
        <w:rPr>
          <w:rFonts w:cstheme="minorHAnsi"/>
        </w:rPr>
        <w:t> </w:t>
      </w:r>
      <w:r w:rsidRPr="00440191">
        <w:rPr>
          <w:rFonts w:cstheme="minorHAnsi"/>
        </w:rPr>
        <w:t>»</w:t>
      </w:r>
      <w:r w:rsidR="00860A81">
        <w:rPr>
          <w:rFonts w:cstheme="minorHAnsi"/>
        </w:rPr>
        <w:t>.</w:t>
      </w:r>
    </w:p>
    <w:p w14:paraId="18B8A18B" w14:textId="2B1EA7C9" w:rsidR="00440191" w:rsidRPr="00440191" w:rsidRDefault="00440191" w:rsidP="00440191">
      <w:pPr>
        <w:numPr>
          <w:ilvl w:val="0"/>
          <w:numId w:val="244"/>
        </w:numPr>
        <w:rPr>
          <w:rFonts w:cstheme="minorHAnsi"/>
        </w:rPr>
      </w:pPr>
      <w:r w:rsidRPr="00440191">
        <w:rPr>
          <w:rFonts w:cstheme="minorHAnsi"/>
        </w:rPr>
        <w:lastRenderedPageBreak/>
        <w:t>L’élève complète : «</w:t>
      </w:r>
      <w:r w:rsidR="00860A81">
        <w:rPr>
          <w:rFonts w:cstheme="minorHAnsi"/>
        </w:rPr>
        <w:t> </w:t>
      </w:r>
      <w:r w:rsidRPr="00440191">
        <w:rPr>
          <w:rFonts w:cstheme="minorHAnsi"/>
        </w:rPr>
        <w:t>C’est alors que la pluie arrive. Il décide de poursuivre la fête dans la maison</w:t>
      </w:r>
      <w:r w:rsidR="00860A81">
        <w:rPr>
          <w:rFonts w:cstheme="minorHAnsi"/>
        </w:rPr>
        <w:t> </w:t>
      </w:r>
      <w:r w:rsidRPr="00440191">
        <w:rPr>
          <w:rFonts w:cstheme="minorHAnsi"/>
        </w:rPr>
        <w:t>»</w:t>
      </w:r>
      <w:r w:rsidR="00860A81">
        <w:rPr>
          <w:rFonts w:cstheme="minorHAnsi"/>
        </w:rPr>
        <w:t>.</w:t>
      </w:r>
    </w:p>
    <w:p w14:paraId="7E1A08DD" w14:textId="77777777" w:rsidR="00440191" w:rsidRPr="00440191" w:rsidRDefault="00440191" w:rsidP="00440191">
      <w:pPr>
        <w:rPr>
          <w:rFonts w:cstheme="minorHAnsi"/>
        </w:rPr>
      </w:pPr>
      <w:r w:rsidRPr="00440191">
        <w:rPr>
          <w:rFonts w:cstheme="minorHAnsi"/>
        </w:rPr>
        <w:t>Les élèves sont maintenant familiarisés avec cet exercice. Il est donc possible de leur mettre par exemple une page entière avec des mots à compléter. Ajuster le nombre de phrases en fonction des élèves. Ceux qui ont plus de difficultés peuvent s’aider du livre.</w:t>
      </w:r>
    </w:p>
    <w:p w14:paraId="47D30F67" w14:textId="77777777" w:rsidR="00440191" w:rsidRPr="00440191" w:rsidRDefault="00440191" w:rsidP="00111395">
      <w:pPr>
        <w:pStyle w:val="Titre3"/>
        <w:rPr>
          <w:b/>
          <w:bCs/>
        </w:rPr>
      </w:pPr>
      <w:bookmarkStart w:id="40" w:name="_Toc233951258"/>
      <w:r w:rsidRPr="00440191">
        <w:t xml:space="preserve">IV. Phonologie et </w:t>
      </w:r>
      <w:proofErr w:type="spellStart"/>
      <w:r w:rsidRPr="00440191">
        <w:t>pré-lecture</w:t>
      </w:r>
      <w:bookmarkEnd w:id="40"/>
      <w:proofErr w:type="spellEnd"/>
    </w:p>
    <w:p w14:paraId="0702CBD9" w14:textId="77777777" w:rsidR="00440191" w:rsidRPr="00440191" w:rsidRDefault="00440191" w:rsidP="00111395">
      <w:pPr>
        <w:pStyle w:val="Titre4"/>
        <w:rPr>
          <w:b/>
          <w:bCs/>
        </w:rPr>
      </w:pPr>
      <w:r w:rsidRPr="00440191">
        <w:t>Compétences</w:t>
      </w:r>
    </w:p>
    <w:p w14:paraId="1152E6C0" w14:textId="77777777" w:rsidR="00440191" w:rsidRPr="00440191" w:rsidRDefault="00440191" w:rsidP="00440191">
      <w:pPr>
        <w:numPr>
          <w:ilvl w:val="0"/>
          <w:numId w:val="245"/>
        </w:numPr>
        <w:rPr>
          <w:rFonts w:cstheme="minorHAnsi"/>
        </w:rPr>
      </w:pPr>
      <w:r w:rsidRPr="00440191">
        <w:rPr>
          <w:rFonts w:cstheme="minorHAnsi"/>
        </w:rPr>
        <w:t>Identifier un son spécifique dans un mot</w:t>
      </w:r>
    </w:p>
    <w:p w14:paraId="346B1FF4" w14:textId="77777777" w:rsidR="00440191" w:rsidRPr="00440191" w:rsidRDefault="00440191" w:rsidP="00440191">
      <w:pPr>
        <w:numPr>
          <w:ilvl w:val="0"/>
          <w:numId w:val="245"/>
        </w:numPr>
        <w:rPr>
          <w:rFonts w:cstheme="minorHAnsi"/>
        </w:rPr>
      </w:pPr>
      <w:r w:rsidRPr="00440191">
        <w:rPr>
          <w:rFonts w:cstheme="minorHAnsi"/>
        </w:rPr>
        <w:t>Repérer des mots connus dans le texte</w:t>
      </w:r>
    </w:p>
    <w:p w14:paraId="0CB5A311" w14:textId="77777777" w:rsidR="00440191" w:rsidRPr="00440191" w:rsidRDefault="00440191" w:rsidP="00440191">
      <w:pPr>
        <w:numPr>
          <w:ilvl w:val="0"/>
          <w:numId w:val="245"/>
        </w:numPr>
        <w:rPr>
          <w:rFonts w:cstheme="minorHAnsi"/>
        </w:rPr>
      </w:pPr>
      <w:r w:rsidRPr="00440191">
        <w:rPr>
          <w:rFonts w:cstheme="minorHAnsi"/>
        </w:rPr>
        <w:t>Renforcer la fluence</w:t>
      </w:r>
    </w:p>
    <w:p w14:paraId="2F3D8B55" w14:textId="57FE242C" w:rsidR="00440191" w:rsidRPr="00440191" w:rsidRDefault="00440191" w:rsidP="00111395">
      <w:pPr>
        <w:pStyle w:val="Titre4"/>
      </w:pPr>
      <w:r w:rsidRPr="00440191">
        <w:br/>
      </w:r>
      <w:r w:rsidR="00111395">
        <w:t>Activités</w:t>
      </w:r>
    </w:p>
    <w:p w14:paraId="7B332AD1" w14:textId="499E16EB" w:rsidR="00440191" w:rsidRPr="00440191" w:rsidRDefault="00440191" w:rsidP="00111395">
      <w:pPr>
        <w:pStyle w:val="Titre5"/>
      </w:pPr>
      <w:r w:rsidRPr="00440191">
        <w:t>Discrimination auditive : Identifier les sons </w:t>
      </w:r>
    </w:p>
    <w:p w14:paraId="74FE7CD3" w14:textId="77777777" w:rsidR="00440191" w:rsidRPr="00440191" w:rsidRDefault="00440191" w:rsidP="00111395">
      <w:pPr>
        <w:pStyle w:val="Titre6"/>
      </w:pPr>
      <w:r w:rsidRPr="00440191">
        <w:t>Jeu : la statue sonore. </w:t>
      </w:r>
    </w:p>
    <w:p w14:paraId="62078FE1" w14:textId="20D6933E" w:rsidR="00440191" w:rsidRPr="00440191" w:rsidRDefault="00440191" w:rsidP="00440191">
      <w:pPr>
        <w:rPr>
          <w:rFonts w:cstheme="minorHAnsi"/>
        </w:rPr>
      </w:pPr>
      <w:r w:rsidRPr="00440191">
        <w:rPr>
          <w:rFonts w:cstheme="minorHAnsi"/>
        </w:rPr>
        <w:t>Choisir un son parmi la liste ci-dessous et le communiquer aux élèves. L’enseignant lit lentement des mots contenant le son et intègre un intrus, un mot qui ne contient pas le son indiqué. Quand les élèves entendent le mot intru</w:t>
      </w:r>
      <w:r w:rsidR="00860A81">
        <w:rPr>
          <w:rFonts w:cstheme="minorHAnsi"/>
        </w:rPr>
        <w:t>s</w:t>
      </w:r>
      <w:r w:rsidRPr="00440191">
        <w:rPr>
          <w:rFonts w:cstheme="minorHAnsi"/>
        </w:rPr>
        <w:t>, ils doivent imiter une statue.</w:t>
      </w:r>
    </w:p>
    <w:p w14:paraId="572793DD" w14:textId="77777777" w:rsidR="00440191" w:rsidRPr="00440191" w:rsidRDefault="00440191" w:rsidP="00440191">
      <w:pPr>
        <w:rPr>
          <w:rFonts w:cstheme="minorHAnsi"/>
        </w:rPr>
      </w:pPr>
    </w:p>
    <w:p w14:paraId="2460590F" w14:textId="4AE7D715" w:rsidR="00440191" w:rsidRPr="00111395" w:rsidRDefault="00440191" w:rsidP="00111395">
      <w:pPr>
        <w:pStyle w:val="Paragraphedeliste"/>
        <w:numPr>
          <w:ilvl w:val="0"/>
          <w:numId w:val="324"/>
        </w:numPr>
        <w:rPr>
          <w:rFonts w:cstheme="minorHAnsi"/>
        </w:rPr>
      </w:pPr>
      <w:r w:rsidRPr="00111395">
        <w:rPr>
          <w:rFonts w:cstheme="minorHAnsi"/>
        </w:rPr>
        <w:t>Son «</w:t>
      </w:r>
      <w:r w:rsidR="00860A81">
        <w:rPr>
          <w:rFonts w:cstheme="minorHAnsi"/>
        </w:rPr>
        <w:t> </w:t>
      </w:r>
      <w:r w:rsidRPr="00111395">
        <w:rPr>
          <w:rFonts w:cstheme="minorHAnsi"/>
        </w:rPr>
        <w:t>Ain</w:t>
      </w:r>
      <w:r w:rsidR="00860A81">
        <w:rPr>
          <w:rFonts w:cstheme="minorHAnsi"/>
        </w:rPr>
        <w:t> </w:t>
      </w:r>
      <w:r w:rsidRPr="00111395">
        <w:rPr>
          <w:rFonts w:cstheme="minorHAnsi"/>
        </w:rPr>
        <w:t>» : demain, surlendemain, train, main, maintenant, soudain</w:t>
      </w:r>
    </w:p>
    <w:p w14:paraId="1F454AC6" w14:textId="4C855EBF" w:rsidR="00440191" w:rsidRPr="00111395" w:rsidRDefault="00440191" w:rsidP="00111395">
      <w:pPr>
        <w:pStyle w:val="Paragraphedeliste"/>
        <w:numPr>
          <w:ilvl w:val="0"/>
          <w:numId w:val="324"/>
        </w:numPr>
        <w:rPr>
          <w:rFonts w:cstheme="minorHAnsi"/>
        </w:rPr>
      </w:pPr>
      <w:r w:rsidRPr="00111395">
        <w:rPr>
          <w:rFonts w:cstheme="minorHAnsi"/>
        </w:rPr>
        <w:t>Son «</w:t>
      </w:r>
      <w:r w:rsidR="00860A81">
        <w:rPr>
          <w:rFonts w:cstheme="minorHAnsi"/>
        </w:rPr>
        <w:t> </w:t>
      </w:r>
      <w:r w:rsidRPr="00111395">
        <w:rPr>
          <w:rFonts w:cstheme="minorHAnsi"/>
        </w:rPr>
        <w:t>ai</w:t>
      </w:r>
      <w:r w:rsidR="00860A81">
        <w:rPr>
          <w:rFonts w:cstheme="minorHAnsi"/>
        </w:rPr>
        <w:t> </w:t>
      </w:r>
      <w:r w:rsidRPr="00111395">
        <w:rPr>
          <w:rFonts w:cstheme="minorHAnsi"/>
        </w:rPr>
        <w:t>» : anniversaire, fait, vrai, ailes, balai, maison</w:t>
      </w:r>
    </w:p>
    <w:p w14:paraId="40525BDB" w14:textId="55C4B0A3" w:rsidR="00440191" w:rsidRPr="00111395" w:rsidRDefault="00440191" w:rsidP="00111395">
      <w:pPr>
        <w:pStyle w:val="Paragraphedeliste"/>
        <w:numPr>
          <w:ilvl w:val="0"/>
          <w:numId w:val="324"/>
        </w:numPr>
        <w:rPr>
          <w:rFonts w:cstheme="minorHAnsi"/>
        </w:rPr>
      </w:pPr>
      <w:r w:rsidRPr="00111395">
        <w:rPr>
          <w:rFonts w:cstheme="minorHAnsi"/>
        </w:rPr>
        <w:t>Son «</w:t>
      </w:r>
      <w:r w:rsidR="00860A81">
        <w:rPr>
          <w:rFonts w:cstheme="minorHAnsi"/>
        </w:rPr>
        <w:t> </w:t>
      </w:r>
      <w:proofErr w:type="spellStart"/>
      <w:r w:rsidRPr="00111395">
        <w:rPr>
          <w:rFonts w:cstheme="minorHAnsi"/>
        </w:rPr>
        <w:t>oi</w:t>
      </w:r>
      <w:proofErr w:type="spellEnd"/>
      <w:r w:rsidR="00860A81">
        <w:rPr>
          <w:rFonts w:cstheme="minorHAnsi"/>
        </w:rPr>
        <w:t> </w:t>
      </w:r>
      <w:r w:rsidRPr="00111395">
        <w:rPr>
          <w:rFonts w:cstheme="minorHAnsi"/>
        </w:rPr>
        <w:t>» : avoir, bois, poils</w:t>
      </w:r>
    </w:p>
    <w:p w14:paraId="329AB6CD" w14:textId="1058538E" w:rsidR="00440191" w:rsidRPr="00111395" w:rsidRDefault="00440191" w:rsidP="00111395">
      <w:pPr>
        <w:pStyle w:val="Paragraphedeliste"/>
        <w:numPr>
          <w:ilvl w:val="0"/>
          <w:numId w:val="324"/>
        </w:numPr>
        <w:rPr>
          <w:rFonts w:cstheme="minorHAnsi"/>
        </w:rPr>
      </w:pPr>
      <w:r w:rsidRPr="00111395">
        <w:rPr>
          <w:rFonts w:cstheme="minorHAnsi"/>
        </w:rPr>
        <w:t>Son «</w:t>
      </w:r>
      <w:r w:rsidR="00860A81">
        <w:rPr>
          <w:rFonts w:cstheme="minorHAnsi"/>
        </w:rPr>
        <w:t> </w:t>
      </w:r>
      <w:r w:rsidRPr="00111395">
        <w:rPr>
          <w:rFonts w:cstheme="minorHAnsi"/>
        </w:rPr>
        <w:t>en</w:t>
      </w:r>
      <w:r w:rsidR="00860A81">
        <w:rPr>
          <w:rFonts w:cstheme="minorHAnsi"/>
        </w:rPr>
        <w:t> </w:t>
      </w:r>
      <w:r w:rsidRPr="00111395">
        <w:rPr>
          <w:rFonts w:cstheme="minorHAnsi"/>
        </w:rPr>
        <w:t>» «</w:t>
      </w:r>
      <w:r w:rsidR="00860A81">
        <w:rPr>
          <w:rFonts w:cstheme="minorHAnsi"/>
        </w:rPr>
        <w:t> </w:t>
      </w:r>
      <w:r w:rsidRPr="00111395">
        <w:rPr>
          <w:rFonts w:cstheme="minorHAnsi"/>
        </w:rPr>
        <w:t>an</w:t>
      </w:r>
      <w:r w:rsidR="00860A81">
        <w:rPr>
          <w:rFonts w:cstheme="minorHAnsi"/>
        </w:rPr>
        <w:t> </w:t>
      </w:r>
      <w:r w:rsidRPr="00111395">
        <w:rPr>
          <w:rFonts w:cstheme="minorHAnsi"/>
        </w:rPr>
        <w:t>» : envie, surprendre, amusant, attendant, surlendemain, dans, sent, géant, surprenant, enfance, imaginant, l’attendre, manche, moment, entrer, sentir, tant, attendu, chanson, maintenant, retentir, entamer, danse, stand, parents, aventure</w:t>
      </w:r>
    </w:p>
    <w:p w14:paraId="7463B2EE" w14:textId="3F1EABB4" w:rsidR="00440191" w:rsidRPr="00111395" w:rsidRDefault="00440191" w:rsidP="00111395">
      <w:pPr>
        <w:pStyle w:val="Paragraphedeliste"/>
        <w:numPr>
          <w:ilvl w:val="0"/>
          <w:numId w:val="324"/>
        </w:numPr>
        <w:rPr>
          <w:rFonts w:cstheme="minorHAnsi"/>
        </w:rPr>
      </w:pPr>
      <w:r w:rsidRPr="00111395">
        <w:rPr>
          <w:rFonts w:cstheme="minorHAnsi"/>
        </w:rPr>
        <w:t>Son «</w:t>
      </w:r>
      <w:r w:rsidR="00860A81">
        <w:rPr>
          <w:rFonts w:cstheme="minorHAnsi"/>
        </w:rPr>
        <w:t> </w:t>
      </w:r>
      <w:r w:rsidRPr="00111395">
        <w:rPr>
          <w:rFonts w:cstheme="minorHAnsi"/>
        </w:rPr>
        <w:t>eu</w:t>
      </w:r>
      <w:r w:rsidR="00860A81">
        <w:rPr>
          <w:rFonts w:cstheme="minorHAnsi"/>
        </w:rPr>
        <w:t> </w:t>
      </w:r>
      <w:r w:rsidRPr="00111395">
        <w:rPr>
          <w:rFonts w:cstheme="minorHAnsi"/>
        </w:rPr>
        <w:t>» : peu, peur, cheveux, odeur, seul</w:t>
      </w:r>
    </w:p>
    <w:p w14:paraId="2FD45A36" w14:textId="60CC63C8" w:rsidR="00440191" w:rsidRPr="00111395" w:rsidRDefault="00440191" w:rsidP="00111395">
      <w:pPr>
        <w:pStyle w:val="Paragraphedeliste"/>
        <w:numPr>
          <w:ilvl w:val="0"/>
          <w:numId w:val="324"/>
        </w:numPr>
        <w:rPr>
          <w:rFonts w:cstheme="minorHAnsi"/>
        </w:rPr>
      </w:pPr>
      <w:r w:rsidRPr="00111395">
        <w:rPr>
          <w:rFonts w:cstheme="minorHAnsi"/>
        </w:rPr>
        <w:t>Son «</w:t>
      </w:r>
      <w:r w:rsidR="00860A81">
        <w:rPr>
          <w:rFonts w:cstheme="minorHAnsi"/>
        </w:rPr>
        <w:t> </w:t>
      </w:r>
      <w:r w:rsidRPr="00111395">
        <w:rPr>
          <w:rFonts w:cstheme="minorHAnsi"/>
        </w:rPr>
        <w:t>on</w:t>
      </w:r>
      <w:r w:rsidR="00860A81">
        <w:rPr>
          <w:rFonts w:cstheme="minorHAnsi"/>
        </w:rPr>
        <w:t> </w:t>
      </w:r>
      <w:r w:rsidRPr="00111395">
        <w:rPr>
          <w:rFonts w:cstheme="minorHAnsi"/>
        </w:rPr>
        <w:t>» : bondit, bonjour, auront, monde, donc, longue, chaudron, maison, chanson</w:t>
      </w:r>
    </w:p>
    <w:p w14:paraId="009585F0" w14:textId="75506A78" w:rsidR="00440191" w:rsidRPr="00111395" w:rsidRDefault="00440191" w:rsidP="00111395">
      <w:pPr>
        <w:pStyle w:val="Paragraphedeliste"/>
        <w:numPr>
          <w:ilvl w:val="0"/>
          <w:numId w:val="324"/>
        </w:numPr>
        <w:rPr>
          <w:rFonts w:cstheme="minorHAnsi"/>
        </w:rPr>
      </w:pPr>
      <w:r w:rsidRPr="00111395">
        <w:rPr>
          <w:rFonts w:cstheme="minorHAnsi"/>
        </w:rPr>
        <w:t>Son «</w:t>
      </w:r>
      <w:r w:rsidR="00860A81">
        <w:rPr>
          <w:rFonts w:cstheme="minorHAnsi"/>
        </w:rPr>
        <w:t> </w:t>
      </w:r>
      <w:proofErr w:type="spellStart"/>
      <w:r w:rsidRPr="00111395">
        <w:rPr>
          <w:rFonts w:cstheme="minorHAnsi"/>
        </w:rPr>
        <w:t>oi</w:t>
      </w:r>
      <w:proofErr w:type="spellEnd"/>
      <w:r w:rsidR="00860A81">
        <w:rPr>
          <w:rFonts w:cstheme="minorHAnsi"/>
        </w:rPr>
        <w:t> </w:t>
      </w:r>
      <w:r w:rsidRPr="00111395">
        <w:rPr>
          <w:rFonts w:cstheme="minorHAnsi"/>
        </w:rPr>
        <w:t>» : joie, dévoile</w:t>
      </w:r>
    </w:p>
    <w:p w14:paraId="03400422" w14:textId="5CEBDB76" w:rsidR="00440191" w:rsidRPr="00111395" w:rsidRDefault="00440191" w:rsidP="00111395">
      <w:pPr>
        <w:pStyle w:val="Paragraphedeliste"/>
        <w:numPr>
          <w:ilvl w:val="0"/>
          <w:numId w:val="324"/>
        </w:numPr>
        <w:rPr>
          <w:rFonts w:cstheme="minorHAnsi"/>
        </w:rPr>
      </w:pPr>
      <w:r w:rsidRPr="00111395">
        <w:rPr>
          <w:rFonts w:cstheme="minorHAnsi"/>
        </w:rPr>
        <w:t>Son «</w:t>
      </w:r>
      <w:r w:rsidR="00860A81">
        <w:rPr>
          <w:rFonts w:cstheme="minorHAnsi"/>
        </w:rPr>
        <w:t> </w:t>
      </w:r>
      <w:r w:rsidRPr="00111395">
        <w:rPr>
          <w:rFonts w:cstheme="minorHAnsi"/>
        </w:rPr>
        <w:t>in</w:t>
      </w:r>
      <w:r w:rsidR="00860A81">
        <w:rPr>
          <w:rFonts w:cstheme="minorHAnsi"/>
        </w:rPr>
        <w:t> </w:t>
      </w:r>
      <w:r w:rsidRPr="00111395">
        <w:rPr>
          <w:rFonts w:cstheme="minorHAnsi"/>
        </w:rPr>
        <w:t>» : inviter, indice, indique, jardin, installer</w:t>
      </w:r>
    </w:p>
    <w:p w14:paraId="49EB4BD1" w14:textId="697F97E8" w:rsidR="00440191" w:rsidRPr="00111395" w:rsidRDefault="00440191" w:rsidP="00111395">
      <w:pPr>
        <w:pStyle w:val="Paragraphedeliste"/>
        <w:numPr>
          <w:ilvl w:val="0"/>
          <w:numId w:val="324"/>
        </w:numPr>
        <w:rPr>
          <w:rFonts w:cstheme="minorHAnsi"/>
        </w:rPr>
      </w:pPr>
      <w:r w:rsidRPr="00111395">
        <w:rPr>
          <w:rFonts w:cstheme="minorHAnsi"/>
        </w:rPr>
        <w:t xml:space="preserve">Son </w:t>
      </w:r>
      <w:proofErr w:type="gramStart"/>
      <w:r w:rsidRPr="00111395">
        <w:rPr>
          <w:rFonts w:cstheme="minorHAnsi"/>
        </w:rPr>
        <w:t>«</w:t>
      </w:r>
      <w:r w:rsidR="00860A81">
        <w:rPr>
          <w:rFonts w:cstheme="minorHAnsi"/>
        </w:rPr>
        <w:t> </w:t>
      </w:r>
      <w:r w:rsidRPr="00111395">
        <w:rPr>
          <w:rFonts w:cstheme="minorHAnsi"/>
        </w:rPr>
        <w:t>ou</w:t>
      </w:r>
      <w:r w:rsidR="00860A81">
        <w:rPr>
          <w:rFonts w:cstheme="minorHAnsi"/>
        </w:rPr>
        <w:t> </w:t>
      </w:r>
      <w:r w:rsidRPr="00111395">
        <w:rPr>
          <w:rFonts w:cstheme="minorHAnsi"/>
        </w:rPr>
        <w:t>»</w:t>
      </w:r>
      <w:proofErr w:type="gramEnd"/>
      <w:r w:rsidRPr="00111395">
        <w:rPr>
          <w:rFonts w:cstheme="minorHAnsi"/>
        </w:rPr>
        <w:t> : trouver, découvrir, glousser, étouffé, bonjour, loufoque, nouvel, ouvrir, toujours, toutes, bout, course, bougie, souffler, soudain</w:t>
      </w:r>
    </w:p>
    <w:p w14:paraId="3E908204" w14:textId="7146A4B0" w:rsidR="00440191" w:rsidRPr="00111395" w:rsidRDefault="00440191" w:rsidP="00440191">
      <w:pPr>
        <w:pStyle w:val="Paragraphedeliste"/>
        <w:numPr>
          <w:ilvl w:val="0"/>
          <w:numId w:val="324"/>
        </w:numPr>
        <w:rPr>
          <w:rFonts w:cstheme="minorHAnsi"/>
        </w:rPr>
      </w:pPr>
      <w:r w:rsidRPr="00111395">
        <w:rPr>
          <w:rFonts w:cstheme="minorHAnsi"/>
        </w:rPr>
        <w:t>Son «</w:t>
      </w:r>
      <w:r w:rsidR="00860A81">
        <w:rPr>
          <w:rFonts w:cstheme="minorHAnsi"/>
        </w:rPr>
        <w:t> </w:t>
      </w:r>
      <w:proofErr w:type="spellStart"/>
      <w:r w:rsidRPr="00111395">
        <w:rPr>
          <w:rFonts w:cstheme="minorHAnsi"/>
        </w:rPr>
        <w:t>ui</w:t>
      </w:r>
      <w:proofErr w:type="spellEnd"/>
      <w:r w:rsidR="00860A81">
        <w:rPr>
          <w:rFonts w:cstheme="minorHAnsi"/>
        </w:rPr>
        <w:t> </w:t>
      </w:r>
      <w:r w:rsidRPr="00111395">
        <w:rPr>
          <w:rFonts w:cstheme="minorHAnsi"/>
        </w:rPr>
        <w:t>» : suite, pluie, poursuivre</w:t>
      </w:r>
    </w:p>
    <w:p w14:paraId="48D8B10A" w14:textId="77777777" w:rsidR="00440191" w:rsidRPr="00440191" w:rsidRDefault="00440191" w:rsidP="00111395">
      <w:pPr>
        <w:pStyle w:val="Titre5"/>
      </w:pPr>
      <w:r w:rsidRPr="00440191">
        <w:t>Associer son + objet</w:t>
      </w:r>
    </w:p>
    <w:p w14:paraId="3C0CA174" w14:textId="77777777" w:rsidR="00440191" w:rsidRPr="00440191" w:rsidRDefault="00440191" w:rsidP="00440191">
      <w:pPr>
        <w:rPr>
          <w:rFonts w:cstheme="minorHAnsi"/>
        </w:rPr>
      </w:pPr>
      <w:r w:rsidRPr="00440191">
        <w:rPr>
          <w:rFonts w:cstheme="minorHAnsi"/>
        </w:rPr>
        <w:t>Relier les sons entendus précédemment à un mot de l’histoire pour que le phonème devienne familier : </w:t>
      </w:r>
    </w:p>
    <w:p w14:paraId="4B9AAA4B" w14:textId="77777777" w:rsidR="00440191" w:rsidRPr="00440191" w:rsidRDefault="00440191" w:rsidP="00440191">
      <w:pPr>
        <w:numPr>
          <w:ilvl w:val="0"/>
          <w:numId w:val="249"/>
        </w:numPr>
        <w:rPr>
          <w:rFonts w:cstheme="minorHAnsi"/>
        </w:rPr>
      </w:pPr>
      <w:r w:rsidRPr="00440191">
        <w:rPr>
          <w:rFonts w:cstheme="minorHAnsi"/>
        </w:rPr>
        <w:t>Son [ou] → trouver</w:t>
      </w:r>
    </w:p>
    <w:p w14:paraId="0783E035" w14:textId="77777777" w:rsidR="00440191" w:rsidRPr="00440191" w:rsidRDefault="00440191" w:rsidP="00440191">
      <w:pPr>
        <w:numPr>
          <w:ilvl w:val="0"/>
          <w:numId w:val="249"/>
        </w:numPr>
        <w:rPr>
          <w:rFonts w:cstheme="minorHAnsi"/>
        </w:rPr>
      </w:pPr>
      <w:r w:rsidRPr="00440191">
        <w:rPr>
          <w:rFonts w:cstheme="minorHAnsi"/>
        </w:rPr>
        <w:t>Son [en] → parents</w:t>
      </w:r>
    </w:p>
    <w:p w14:paraId="693D0660" w14:textId="77777777" w:rsidR="00440191" w:rsidRPr="00440191" w:rsidRDefault="00440191" w:rsidP="00440191">
      <w:pPr>
        <w:numPr>
          <w:ilvl w:val="0"/>
          <w:numId w:val="249"/>
        </w:numPr>
        <w:rPr>
          <w:rFonts w:cstheme="minorHAnsi"/>
        </w:rPr>
      </w:pPr>
      <w:r w:rsidRPr="00440191">
        <w:rPr>
          <w:rFonts w:cstheme="minorHAnsi"/>
        </w:rPr>
        <w:t>L’élève touche l’objet ou la carte tactile correspondant et dit le mot à voix haute.</w:t>
      </w:r>
    </w:p>
    <w:p w14:paraId="652A88C2" w14:textId="77777777" w:rsidR="00440191" w:rsidRPr="00440191" w:rsidRDefault="00440191" w:rsidP="00440191">
      <w:pPr>
        <w:numPr>
          <w:ilvl w:val="0"/>
          <w:numId w:val="249"/>
        </w:numPr>
        <w:rPr>
          <w:rFonts w:cstheme="minorHAnsi"/>
        </w:rPr>
      </w:pPr>
      <w:r w:rsidRPr="00440191">
        <w:rPr>
          <w:rFonts w:cstheme="minorHAnsi"/>
        </w:rPr>
        <w:t>Les élèves peuvent proposer d’autres mots comprenant ces sons.</w:t>
      </w:r>
    </w:p>
    <w:p w14:paraId="02C04FB8" w14:textId="512E325E" w:rsidR="00440191" w:rsidRPr="00440191" w:rsidRDefault="00440191" w:rsidP="00440191">
      <w:pPr>
        <w:numPr>
          <w:ilvl w:val="0"/>
          <w:numId w:val="249"/>
        </w:numPr>
        <w:rPr>
          <w:rFonts w:cstheme="minorHAnsi"/>
        </w:rPr>
      </w:pPr>
      <w:r w:rsidRPr="00440191">
        <w:rPr>
          <w:rFonts w:cstheme="minorHAnsi"/>
        </w:rPr>
        <w:t>Pour s’aider, les élèves peuvent parcourir les pages de l’histoire.</w:t>
      </w:r>
    </w:p>
    <w:p w14:paraId="26BEEA7C" w14:textId="77777777" w:rsidR="00440191" w:rsidRPr="00440191" w:rsidRDefault="00440191" w:rsidP="00111395">
      <w:pPr>
        <w:pStyle w:val="Titre5"/>
      </w:pPr>
      <w:r w:rsidRPr="00440191">
        <w:t>Repérage des sons travaillés</w:t>
      </w:r>
    </w:p>
    <w:p w14:paraId="05366A13" w14:textId="45B3A534" w:rsidR="00440191" w:rsidRPr="00440191" w:rsidRDefault="00440191" w:rsidP="00440191">
      <w:pPr>
        <w:numPr>
          <w:ilvl w:val="0"/>
          <w:numId w:val="251"/>
        </w:numPr>
        <w:rPr>
          <w:rFonts w:cstheme="minorHAnsi"/>
        </w:rPr>
      </w:pPr>
      <w:r w:rsidRPr="00440191">
        <w:rPr>
          <w:rFonts w:cstheme="minorHAnsi"/>
        </w:rPr>
        <w:t>L’enseignant prononce un mot</w:t>
      </w:r>
      <w:r w:rsidR="00860A81">
        <w:rPr>
          <w:rFonts w:cstheme="minorHAnsi"/>
        </w:rPr>
        <w:t> </w:t>
      </w:r>
      <w:r w:rsidRPr="00440191">
        <w:rPr>
          <w:rFonts w:cstheme="minorHAnsi"/>
        </w:rPr>
        <w:t xml:space="preserve">: </w:t>
      </w:r>
      <w:r w:rsidR="00860A81">
        <w:rPr>
          <w:rFonts w:cstheme="minorHAnsi"/>
        </w:rPr>
        <w:t>« </w:t>
      </w:r>
      <w:r w:rsidRPr="00440191">
        <w:rPr>
          <w:rFonts w:cstheme="minorHAnsi"/>
        </w:rPr>
        <w:t>inviter</w:t>
      </w:r>
      <w:r w:rsidR="00860A81">
        <w:rPr>
          <w:rFonts w:cstheme="minorHAnsi"/>
        </w:rPr>
        <w:t> »</w:t>
      </w:r>
    </w:p>
    <w:p w14:paraId="17B29A5B" w14:textId="5BF7C5DA" w:rsidR="00440191" w:rsidRPr="00440191" w:rsidRDefault="00440191" w:rsidP="00440191">
      <w:pPr>
        <w:numPr>
          <w:ilvl w:val="0"/>
          <w:numId w:val="251"/>
        </w:numPr>
        <w:rPr>
          <w:rFonts w:cstheme="minorHAnsi"/>
        </w:rPr>
      </w:pPr>
      <w:r w:rsidRPr="00440191">
        <w:rPr>
          <w:rFonts w:cstheme="minorHAnsi"/>
        </w:rPr>
        <w:t>L’élève repère le son initial [in], le répète et cherche d’autres mots de l’histoire avec ce son (indique)</w:t>
      </w:r>
    </w:p>
    <w:p w14:paraId="38696CB2" w14:textId="668E7978" w:rsidR="00440191" w:rsidRPr="00440191" w:rsidRDefault="00440191" w:rsidP="00111395">
      <w:pPr>
        <w:pStyle w:val="Titre5"/>
      </w:pPr>
      <w:r w:rsidRPr="00440191">
        <w:lastRenderedPageBreak/>
        <w:t>Jouer avec les sons des prénoms</w:t>
      </w:r>
    </w:p>
    <w:p w14:paraId="3F7BA8F4" w14:textId="2D9FF1F2" w:rsidR="00440191" w:rsidRPr="00440191" w:rsidRDefault="00440191" w:rsidP="00440191">
      <w:pPr>
        <w:numPr>
          <w:ilvl w:val="0"/>
          <w:numId w:val="253"/>
        </w:numPr>
        <w:rPr>
          <w:rFonts w:cstheme="minorHAnsi"/>
        </w:rPr>
      </w:pPr>
      <w:r w:rsidRPr="00440191">
        <w:rPr>
          <w:rFonts w:cstheme="minorHAnsi"/>
        </w:rPr>
        <w:t>Faire rimer les prénoms de l’histoire ou de la classe avec un animal ou un personnage d’histoire. Exemples : Sofiane en âne, en cheval</w:t>
      </w:r>
      <w:r w:rsidR="00860A81">
        <w:rPr>
          <w:rFonts w:cstheme="minorHAnsi"/>
        </w:rPr>
        <w:t> </w:t>
      </w:r>
      <w:r w:rsidRPr="00440191">
        <w:rPr>
          <w:rFonts w:cstheme="minorHAnsi"/>
        </w:rPr>
        <w:t>; Léo en oiseau</w:t>
      </w:r>
      <w:r w:rsidR="00860A81">
        <w:rPr>
          <w:rFonts w:cstheme="minorHAnsi"/>
        </w:rPr>
        <w:t>.</w:t>
      </w:r>
    </w:p>
    <w:p w14:paraId="4C0D7471" w14:textId="787973E6" w:rsidR="00440191" w:rsidRPr="00440191" w:rsidRDefault="00860A81" w:rsidP="00440191">
      <w:pPr>
        <w:numPr>
          <w:ilvl w:val="0"/>
          <w:numId w:val="253"/>
        </w:numPr>
        <w:rPr>
          <w:rFonts w:cstheme="minorHAnsi"/>
        </w:rPr>
      </w:pPr>
      <w:r>
        <w:rPr>
          <w:rFonts w:cstheme="minorHAnsi"/>
        </w:rPr>
        <w:t>F</w:t>
      </w:r>
      <w:r w:rsidR="00440191" w:rsidRPr="00440191">
        <w:rPr>
          <w:rFonts w:cstheme="minorHAnsi"/>
        </w:rPr>
        <w:t>aire la même chose avec les prénoms des élèves</w:t>
      </w:r>
    </w:p>
    <w:p w14:paraId="14012031" w14:textId="19D397E1" w:rsidR="00440191" w:rsidRPr="00440191" w:rsidRDefault="00440191" w:rsidP="00111395">
      <w:pPr>
        <w:pStyle w:val="Titre5"/>
      </w:pPr>
      <w:r w:rsidRPr="00440191">
        <w:t>Distinguer les sons «</w:t>
      </w:r>
      <w:r w:rsidR="00860A81">
        <w:t> </w:t>
      </w:r>
      <w:proofErr w:type="spellStart"/>
      <w:r w:rsidRPr="00440191">
        <w:t>ain</w:t>
      </w:r>
      <w:proofErr w:type="spellEnd"/>
      <w:r w:rsidR="00860A81">
        <w:t> »</w:t>
      </w:r>
      <w:r w:rsidRPr="00440191">
        <w:t xml:space="preserve"> et «</w:t>
      </w:r>
      <w:r w:rsidR="00860A81">
        <w:t> </w:t>
      </w:r>
      <w:r w:rsidRPr="00440191">
        <w:t>in</w:t>
      </w:r>
      <w:r w:rsidR="00860A81">
        <w:t> </w:t>
      </w:r>
      <w:r w:rsidRPr="00440191">
        <w:t>»</w:t>
      </w:r>
    </w:p>
    <w:p w14:paraId="5352E22C" w14:textId="654F6602" w:rsidR="00440191" w:rsidRPr="00440191" w:rsidRDefault="00440191" w:rsidP="00440191">
      <w:pPr>
        <w:numPr>
          <w:ilvl w:val="0"/>
          <w:numId w:val="255"/>
        </w:numPr>
        <w:rPr>
          <w:rFonts w:cstheme="minorHAnsi"/>
        </w:rPr>
      </w:pPr>
      <w:r w:rsidRPr="00440191">
        <w:rPr>
          <w:rFonts w:cstheme="minorHAnsi"/>
        </w:rPr>
        <w:t>Créer des maisons de l’orthographe des sons pour bien ancrer la différence entre «</w:t>
      </w:r>
      <w:r w:rsidR="00860A81">
        <w:rPr>
          <w:rFonts w:cstheme="minorHAnsi"/>
        </w:rPr>
        <w:t> </w:t>
      </w:r>
      <w:proofErr w:type="spellStart"/>
      <w:r w:rsidRPr="00440191">
        <w:rPr>
          <w:rFonts w:cstheme="minorHAnsi"/>
        </w:rPr>
        <w:t>ain</w:t>
      </w:r>
      <w:proofErr w:type="spellEnd"/>
      <w:r w:rsidR="00860A81">
        <w:rPr>
          <w:rFonts w:cstheme="minorHAnsi"/>
        </w:rPr>
        <w:t> </w:t>
      </w:r>
      <w:r w:rsidRPr="00440191">
        <w:rPr>
          <w:rFonts w:cstheme="minorHAnsi"/>
        </w:rPr>
        <w:t>» et «</w:t>
      </w:r>
      <w:r w:rsidR="00860A81">
        <w:rPr>
          <w:rFonts w:cstheme="minorHAnsi"/>
        </w:rPr>
        <w:t> </w:t>
      </w:r>
      <w:r w:rsidRPr="00440191">
        <w:rPr>
          <w:rFonts w:cstheme="minorHAnsi"/>
        </w:rPr>
        <w:t>in</w:t>
      </w:r>
      <w:r w:rsidR="00860A81">
        <w:rPr>
          <w:rFonts w:cstheme="minorHAnsi"/>
        </w:rPr>
        <w:t> </w:t>
      </w:r>
      <w:r w:rsidRPr="00440191">
        <w:rPr>
          <w:rFonts w:cstheme="minorHAnsi"/>
        </w:rPr>
        <w:t>» : l’oreille entend la même chose</w:t>
      </w:r>
      <w:r w:rsidR="00860A81">
        <w:rPr>
          <w:rFonts w:cstheme="minorHAnsi"/>
        </w:rPr>
        <w:t>,</w:t>
      </w:r>
      <w:r w:rsidRPr="00440191">
        <w:rPr>
          <w:rFonts w:cstheme="minorHAnsi"/>
        </w:rPr>
        <w:t xml:space="preserve"> mais la main sent une lettre supplémentaire. </w:t>
      </w:r>
    </w:p>
    <w:p w14:paraId="1117D67F" w14:textId="0C733473" w:rsidR="00440191" w:rsidRPr="00440191" w:rsidRDefault="00440191" w:rsidP="00111395">
      <w:pPr>
        <w:pStyle w:val="Titre5"/>
      </w:pPr>
      <w:r w:rsidRPr="00440191">
        <w:t>Renforcer la fluence</w:t>
      </w:r>
    </w:p>
    <w:p w14:paraId="5C38F5A7" w14:textId="0AF7652D" w:rsidR="00440191" w:rsidRPr="00440191" w:rsidRDefault="00440191" w:rsidP="00440191">
      <w:pPr>
        <w:numPr>
          <w:ilvl w:val="0"/>
          <w:numId w:val="257"/>
        </w:numPr>
        <w:rPr>
          <w:rFonts w:cstheme="minorHAnsi"/>
        </w:rPr>
      </w:pPr>
      <w:r w:rsidRPr="00440191">
        <w:rPr>
          <w:rFonts w:cstheme="minorHAnsi"/>
        </w:rPr>
        <w:t>Faire lire les mots de la partie «</w:t>
      </w:r>
      <w:r w:rsidR="00860A81">
        <w:rPr>
          <w:rFonts w:cstheme="minorHAnsi"/>
        </w:rPr>
        <w:t> </w:t>
      </w:r>
      <w:r w:rsidRPr="00440191">
        <w:rPr>
          <w:rFonts w:cstheme="minorHAnsi"/>
        </w:rPr>
        <w:t>discrimination auditive</w:t>
      </w:r>
      <w:r w:rsidR="00860A81">
        <w:rPr>
          <w:rFonts w:cstheme="minorHAnsi"/>
        </w:rPr>
        <w:t> </w:t>
      </w:r>
      <w:r w:rsidRPr="00440191">
        <w:rPr>
          <w:rFonts w:cstheme="minorHAnsi"/>
        </w:rPr>
        <w:t>» avec fluidité : les élèves essaient de lire les mots sans faire de «</w:t>
      </w:r>
      <w:r w:rsidR="00860A81">
        <w:rPr>
          <w:rFonts w:cstheme="minorHAnsi"/>
        </w:rPr>
        <w:t> </w:t>
      </w:r>
      <w:r w:rsidRPr="00440191">
        <w:rPr>
          <w:rFonts w:cstheme="minorHAnsi"/>
        </w:rPr>
        <w:t>retour en arrière</w:t>
      </w:r>
      <w:r w:rsidR="00860A81">
        <w:rPr>
          <w:rFonts w:cstheme="minorHAnsi"/>
        </w:rPr>
        <w:t> </w:t>
      </w:r>
      <w:r w:rsidRPr="00440191">
        <w:rPr>
          <w:rFonts w:cstheme="minorHAnsi"/>
        </w:rPr>
        <w:t>» avec le doigt. S’ils y arrivent, ils ont gagné</w:t>
      </w:r>
      <w:r w:rsidR="00860A81">
        <w:rPr>
          <w:rFonts w:cstheme="minorHAnsi"/>
        </w:rPr>
        <w:t> </w:t>
      </w:r>
      <w:r w:rsidRPr="00440191">
        <w:rPr>
          <w:rFonts w:cstheme="minorHAnsi"/>
        </w:rPr>
        <w:t>! </w:t>
      </w:r>
    </w:p>
    <w:p w14:paraId="57C78961" w14:textId="70172D39" w:rsidR="00440191" w:rsidRPr="00440191" w:rsidRDefault="00440191" w:rsidP="00111395">
      <w:pPr>
        <w:pStyle w:val="Titre5"/>
      </w:pPr>
      <w:r w:rsidRPr="00440191">
        <w:t>Le mot disparu</w:t>
      </w:r>
    </w:p>
    <w:p w14:paraId="1CEE3D82" w14:textId="77777777" w:rsidR="00440191" w:rsidRPr="00440191" w:rsidRDefault="00440191" w:rsidP="00440191">
      <w:pPr>
        <w:numPr>
          <w:ilvl w:val="0"/>
          <w:numId w:val="259"/>
        </w:numPr>
        <w:rPr>
          <w:rFonts w:cstheme="minorHAnsi"/>
        </w:rPr>
      </w:pPr>
      <w:r w:rsidRPr="00440191">
        <w:rPr>
          <w:rFonts w:cstheme="minorHAnsi"/>
        </w:rPr>
        <w:t>Faire toucher trois étiquettes mots à un élève. Une carte disparaît. L’élève doit trouver le mot qui a disparu.</w:t>
      </w:r>
    </w:p>
    <w:p w14:paraId="5DFF154E" w14:textId="2613924F" w:rsidR="00440191" w:rsidRPr="00440191" w:rsidRDefault="00440191" w:rsidP="00440191">
      <w:pPr>
        <w:numPr>
          <w:ilvl w:val="0"/>
          <w:numId w:val="259"/>
        </w:numPr>
        <w:rPr>
          <w:rFonts w:cstheme="minorHAnsi"/>
        </w:rPr>
      </w:pPr>
      <w:r w:rsidRPr="00440191">
        <w:rPr>
          <w:rFonts w:cstheme="minorHAnsi"/>
        </w:rPr>
        <w:t>On peut ensuite augmenter le nombre de cartes. </w:t>
      </w:r>
    </w:p>
    <w:p w14:paraId="1DE13E0F" w14:textId="723E3C0E" w:rsidR="00440191" w:rsidRPr="00111395" w:rsidRDefault="00440191" w:rsidP="00111395">
      <w:pPr>
        <w:pStyle w:val="techniquedexploration"/>
        <w:rPr>
          <w:b w:val="0"/>
          <w:bCs w:val="0"/>
        </w:rPr>
      </w:pPr>
      <w:r w:rsidRPr="00440191">
        <w:t xml:space="preserve">Les petits plus : </w:t>
      </w:r>
      <w:r w:rsidRPr="00111395">
        <w:rPr>
          <w:b w:val="0"/>
          <w:bCs w:val="0"/>
        </w:rPr>
        <w:t>Utiliser les lego braille bricks pour manipuler les sons complexes comme «</w:t>
      </w:r>
      <w:r w:rsidR="00860A81">
        <w:rPr>
          <w:b w:val="0"/>
          <w:bCs w:val="0"/>
        </w:rPr>
        <w:t> </w:t>
      </w:r>
      <w:proofErr w:type="spellStart"/>
      <w:r w:rsidRPr="00111395">
        <w:rPr>
          <w:b w:val="0"/>
          <w:bCs w:val="0"/>
        </w:rPr>
        <w:t>ain</w:t>
      </w:r>
      <w:proofErr w:type="spellEnd"/>
      <w:r w:rsidR="00860A81">
        <w:rPr>
          <w:b w:val="0"/>
          <w:bCs w:val="0"/>
        </w:rPr>
        <w:t> </w:t>
      </w:r>
      <w:r w:rsidRPr="00111395">
        <w:rPr>
          <w:b w:val="0"/>
          <w:bCs w:val="0"/>
        </w:rPr>
        <w:t>».</w:t>
      </w:r>
    </w:p>
    <w:p w14:paraId="2D62E8A8" w14:textId="710A808E" w:rsidR="00440191" w:rsidRPr="00440191" w:rsidRDefault="00440191" w:rsidP="00A22730">
      <w:pPr>
        <w:pStyle w:val="techniquedexploration"/>
        <w:rPr>
          <w:b w:val="0"/>
          <w:bCs w:val="0"/>
        </w:rPr>
      </w:pPr>
      <w:r w:rsidRPr="00111395">
        <w:rPr>
          <w:b w:val="0"/>
          <w:bCs w:val="0"/>
        </w:rPr>
        <w:t>Créer un petit rituel «</w:t>
      </w:r>
      <w:r w:rsidR="00860A81">
        <w:rPr>
          <w:b w:val="0"/>
          <w:bCs w:val="0"/>
        </w:rPr>
        <w:t> </w:t>
      </w:r>
      <w:r w:rsidRPr="00111395">
        <w:rPr>
          <w:b w:val="0"/>
          <w:bCs w:val="0"/>
        </w:rPr>
        <w:t>le son du jour</w:t>
      </w:r>
      <w:r w:rsidR="00860A81">
        <w:rPr>
          <w:b w:val="0"/>
          <w:bCs w:val="0"/>
        </w:rPr>
        <w:t> </w:t>
      </w:r>
      <w:r w:rsidRPr="00111395">
        <w:rPr>
          <w:b w:val="0"/>
          <w:bCs w:val="0"/>
        </w:rPr>
        <w:t xml:space="preserve">» : tous les matins, un élève pioche une étiquette avec un son écrit en braille, un élève doit donner un mot contenant le son du jour. Par exemple, s’il pioche </w:t>
      </w:r>
      <w:proofErr w:type="spellStart"/>
      <w:proofErr w:type="gramStart"/>
      <w:r w:rsidRPr="00111395">
        <w:rPr>
          <w:b w:val="0"/>
          <w:bCs w:val="0"/>
        </w:rPr>
        <w:t>la</w:t>
      </w:r>
      <w:proofErr w:type="spellEnd"/>
      <w:r w:rsidRPr="00111395">
        <w:rPr>
          <w:b w:val="0"/>
          <w:bCs w:val="0"/>
        </w:rPr>
        <w:t xml:space="preserve"> </w:t>
      </w:r>
      <w:proofErr w:type="spellStart"/>
      <w:r w:rsidRPr="00111395">
        <w:rPr>
          <w:b w:val="0"/>
          <w:bCs w:val="0"/>
        </w:rPr>
        <w:t>son</w:t>
      </w:r>
      <w:proofErr w:type="spellEnd"/>
      <w:proofErr w:type="gramEnd"/>
      <w:r w:rsidRPr="00111395">
        <w:rPr>
          <w:b w:val="0"/>
          <w:bCs w:val="0"/>
        </w:rPr>
        <w:t xml:space="preserve"> «</w:t>
      </w:r>
      <w:r w:rsidR="00860A81">
        <w:rPr>
          <w:b w:val="0"/>
          <w:bCs w:val="0"/>
        </w:rPr>
        <w:t> </w:t>
      </w:r>
      <w:r w:rsidRPr="00111395">
        <w:rPr>
          <w:b w:val="0"/>
          <w:bCs w:val="0"/>
        </w:rPr>
        <w:t>on</w:t>
      </w:r>
      <w:r w:rsidR="00860A81">
        <w:rPr>
          <w:b w:val="0"/>
          <w:bCs w:val="0"/>
        </w:rPr>
        <w:t> </w:t>
      </w:r>
      <w:r w:rsidRPr="00111395">
        <w:rPr>
          <w:b w:val="0"/>
          <w:bCs w:val="0"/>
        </w:rPr>
        <w:t>», il peut citer «</w:t>
      </w:r>
      <w:r w:rsidR="00860A81">
        <w:rPr>
          <w:b w:val="0"/>
          <w:bCs w:val="0"/>
        </w:rPr>
        <w:t> </w:t>
      </w:r>
      <w:r w:rsidRPr="00111395">
        <w:rPr>
          <w:b w:val="0"/>
          <w:bCs w:val="0"/>
        </w:rPr>
        <w:t>le chaudron</w:t>
      </w:r>
      <w:r w:rsidR="00860A81">
        <w:rPr>
          <w:b w:val="0"/>
          <w:bCs w:val="0"/>
        </w:rPr>
        <w:t> </w:t>
      </w:r>
      <w:r w:rsidRPr="00111395">
        <w:rPr>
          <w:b w:val="0"/>
          <w:bCs w:val="0"/>
        </w:rPr>
        <w:t>».</w:t>
      </w:r>
    </w:p>
    <w:p w14:paraId="46842E93" w14:textId="77777777" w:rsidR="00440191" w:rsidRPr="00440191" w:rsidRDefault="00440191" w:rsidP="00A22730">
      <w:pPr>
        <w:pStyle w:val="Titre3"/>
        <w:rPr>
          <w:b/>
          <w:bCs/>
        </w:rPr>
      </w:pPr>
      <w:bookmarkStart w:id="41" w:name="_Toc233951259"/>
      <w:r w:rsidRPr="00440191">
        <w:t>V. Sensorialité et exploration</w:t>
      </w:r>
      <w:bookmarkEnd w:id="41"/>
    </w:p>
    <w:p w14:paraId="57FBAA6C" w14:textId="77777777" w:rsidR="00440191" w:rsidRPr="00440191" w:rsidRDefault="00440191" w:rsidP="00A22730">
      <w:pPr>
        <w:pStyle w:val="Titre4"/>
        <w:rPr>
          <w:b/>
          <w:bCs/>
        </w:rPr>
      </w:pPr>
      <w:r w:rsidRPr="00440191">
        <w:t>Compétences</w:t>
      </w:r>
    </w:p>
    <w:p w14:paraId="6CC5D616" w14:textId="77777777" w:rsidR="00440191" w:rsidRPr="00440191" w:rsidRDefault="00440191" w:rsidP="00440191">
      <w:pPr>
        <w:numPr>
          <w:ilvl w:val="0"/>
          <w:numId w:val="260"/>
        </w:numPr>
        <w:rPr>
          <w:rFonts w:cstheme="minorHAnsi"/>
        </w:rPr>
      </w:pPr>
      <w:r w:rsidRPr="00440191">
        <w:rPr>
          <w:rFonts w:cstheme="minorHAnsi"/>
        </w:rPr>
        <w:t>Explorer des objets, textures et figurines</w:t>
      </w:r>
    </w:p>
    <w:p w14:paraId="7CB2F68F" w14:textId="77777777" w:rsidR="00440191" w:rsidRPr="00440191" w:rsidRDefault="00440191" w:rsidP="00440191">
      <w:pPr>
        <w:numPr>
          <w:ilvl w:val="0"/>
          <w:numId w:val="260"/>
        </w:numPr>
        <w:rPr>
          <w:rFonts w:cstheme="minorHAnsi"/>
        </w:rPr>
      </w:pPr>
      <w:r w:rsidRPr="00440191">
        <w:rPr>
          <w:rFonts w:cstheme="minorHAnsi"/>
        </w:rPr>
        <w:t>Associer sensations et mots</w:t>
      </w:r>
    </w:p>
    <w:p w14:paraId="262EF8BA" w14:textId="4AE62BAF" w:rsidR="00440191" w:rsidRPr="00440191" w:rsidRDefault="00440191" w:rsidP="00440191">
      <w:pPr>
        <w:numPr>
          <w:ilvl w:val="0"/>
          <w:numId w:val="260"/>
        </w:numPr>
        <w:rPr>
          <w:rFonts w:cstheme="minorHAnsi"/>
        </w:rPr>
      </w:pPr>
      <w:r w:rsidRPr="00440191">
        <w:rPr>
          <w:rFonts w:cstheme="minorHAnsi"/>
        </w:rPr>
        <w:t>Construire des images mentales de l’histoire</w:t>
      </w:r>
    </w:p>
    <w:p w14:paraId="2FD2EECF" w14:textId="17AE31A3" w:rsidR="00440191" w:rsidRPr="00440191" w:rsidRDefault="00440191" w:rsidP="00A22730">
      <w:pPr>
        <w:pStyle w:val="Titre4"/>
        <w:rPr>
          <w:b/>
          <w:bCs/>
        </w:rPr>
      </w:pPr>
      <w:r w:rsidRPr="00440191">
        <w:t>Activités </w:t>
      </w:r>
    </w:p>
    <w:p w14:paraId="4A203545" w14:textId="77777777" w:rsidR="00440191" w:rsidRPr="00440191" w:rsidRDefault="00440191" w:rsidP="00A22730">
      <w:pPr>
        <w:pStyle w:val="Titre5"/>
      </w:pPr>
      <w:r w:rsidRPr="00440191">
        <w:t>Fabrication de cartes tactiles</w:t>
      </w:r>
    </w:p>
    <w:p w14:paraId="50A86923" w14:textId="7D2DF67F" w:rsidR="00440191" w:rsidRPr="00440191" w:rsidRDefault="00440191" w:rsidP="00440191">
      <w:pPr>
        <w:rPr>
          <w:rFonts w:cstheme="minorHAnsi"/>
        </w:rPr>
      </w:pPr>
      <w:r w:rsidRPr="00440191">
        <w:rPr>
          <w:rFonts w:cstheme="minorHAnsi"/>
        </w:rPr>
        <w:t>Comme pour les tomes</w:t>
      </w:r>
      <w:r w:rsidR="00860A81">
        <w:rPr>
          <w:rFonts w:cstheme="minorHAnsi"/>
        </w:rPr>
        <w:t> </w:t>
      </w:r>
      <w:r w:rsidRPr="00440191">
        <w:rPr>
          <w:rFonts w:cstheme="minorHAnsi"/>
        </w:rPr>
        <w:t>1 et 2</w:t>
      </w:r>
      <w:r w:rsidR="00860A81">
        <w:rPr>
          <w:rFonts w:cstheme="minorHAnsi"/>
        </w:rPr>
        <w:t> </w:t>
      </w:r>
      <w:r w:rsidRPr="00440191">
        <w:rPr>
          <w:rFonts w:cstheme="minorHAnsi"/>
        </w:rPr>
        <w:t>: Fabrication de cartes avec illustrations tactiles, braille et gros caractères par les élèves afin qu’ils aient chacun leur propre jeu.</w:t>
      </w:r>
      <w:r w:rsidRPr="00440191">
        <w:rPr>
          <w:rFonts w:cstheme="minorHAnsi"/>
        </w:rPr>
        <w:br/>
      </w:r>
      <w:r w:rsidRPr="00440191">
        <w:rPr>
          <w:rFonts w:cstheme="minorHAnsi"/>
        </w:rPr>
        <w:br/>
      </w:r>
    </w:p>
    <w:p w14:paraId="2417DED3" w14:textId="2051CC15" w:rsidR="00440191" w:rsidRPr="00440191" w:rsidRDefault="00440191" w:rsidP="00A22730">
      <w:pPr>
        <w:pStyle w:val="Titre5"/>
      </w:pPr>
      <w:r w:rsidRPr="00440191">
        <w:t>Créer des boîtes sensorielles</w:t>
      </w:r>
    </w:p>
    <w:p w14:paraId="42CC0D68" w14:textId="77777777" w:rsidR="00440191" w:rsidRPr="00440191" w:rsidRDefault="00440191" w:rsidP="00A22730">
      <w:pPr>
        <w:pStyle w:val="Titre6"/>
      </w:pPr>
      <w:r w:rsidRPr="00440191">
        <w:t>Boîte à odeurs</w:t>
      </w:r>
    </w:p>
    <w:p w14:paraId="79E734BB" w14:textId="73A0EBBB" w:rsidR="00440191" w:rsidRPr="00440191" w:rsidRDefault="00440191" w:rsidP="00440191">
      <w:pPr>
        <w:rPr>
          <w:rFonts w:cstheme="minorHAnsi"/>
        </w:rPr>
      </w:pPr>
      <w:r w:rsidRPr="00440191">
        <w:rPr>
          <w:rFonts w:cstheme="minorHAnsi"/>
        </w:rPr>
        <w:t>Infusion au cacao à stocker dans une petite boîte en métal, bougie odeur barbe à papa par exemple. </w:t>
      </w:r>
    </w:p>
    <w:p w14:paraId="35DED5D5" w14:textId="77777777" w:rsidR="00440191" w:rsidRPr="00440191" w:rsidRDefault="00440191" w:rsidP="00A22730">
      <w:pPr>
        <w:pStyle w:val="Titre6"/>
      </w:pPr>
      <w:r w:rsidRPr="00440191">
        <w:t>Boîte à matières</w:t>
      </w:r>
    </w:p>
    <w:p w14:paraId="40BE156F" w14:textId="77777777" w:rsidR="00440191" w:rsidRPr="00440191" w:rsidRDefault="00440191" w:rsidP="00440191">
      <w:pPr>
        <w:rPr>
          <w:rFonts w:cstheme="minorHAnsi"/>
        </w:rPr>
      </w:pPr>
      <w:r w:rsidRPr="00440191">
        <w:rPr>
          <w:rFonts w:cstheme="minorHAnsi"/>
        </w:rPr>
        <w:t>Matières ressemblant à la peau de la girafe, cheveux, bois, poils, satin, matière lisse et froide pour le chaudron, cire de bougie, fil pour cadeau d’anniversaire</w:t>
      </w:r>
    </w:p>
    <w:p w14:paraId="2B833F56" w14:textId="4A4B3780" w:rsidR="00440191" w:rsidRPr="00440191" w:rsidRDefault="00440191" w:rsidP="00440191">
      <w:pPr>
        <w:rPr>
          <w:rFonts w:cstheme="minorHAnsi"/>
        </w:rPr>
      </w:pPr>
      <w:r w:rsidRPr="00440191">
        <w:rPr>
          <w:rFonts w:cstheme="minorHAnsi"/>
        </w:rPr>
        <w:t>Relier ces matières à l’élément de l’histoire</w:t>
      </w:r>
    </w:p>
    <w:p w14:paraId="65218D46" w14:textId="77777777" w:rsidR="00440191" w:rsidRPr="00440191" w:rsidRDefault="00440191" w:rsidP="00A22730">
      <w:pPr>
        <w:pStyle w:val="Titre6"/>
      </w:pPr>
      <w:r w:rsidRPr="00440191">
        <w:t>Boîte à sons</w:t>
      </w:r>
    </w:p>
    <w:p w14:paraId="533597C3" w14:textId="56938689" w:rsidR="00440191" w:rsidRPr="00440191" w:rsidRDefault="00440191" w:rsidP="00440191">
      <w:pPr>
        <w:rPr>
          <w:rFonts w:cstheme="minorHAnsi"/>
        </w:rPr>
      </w:pPr>
      <w:r w:rsidRPr="00440191">
        <w:rPr>
          <w:rFonts w:cstheme="minorHAnsi"/>
        </w:rPr>
        <w:t>Frapper à la porte, glousser, toc, toc, toc, éclater de rire, chanson «</w:t>
      </w:r>
      <w:r w:rsidR="00860A81">
        <w:rPr>
          <w:rFonts w:cstheme="minorHAnsi"/>
        </w:rPr>
        <w:t> </w:t>
      </w:r>
      <w:r w:rsidRPr="00440191">
        <w:rPr>
          <w:rFonts w:cstheme="minorHAnsi"/>
        </w:rPr>
        <w:t>joyeux anniversaire</w:t>
      </w:r>
      <w:r w:rsidR="00860A81">
        <w:rPr>
          <w:rFonts w:cstheme="minorHAnsi"/>
        </w:rPr>
        <w:t> </w:t>
      </w:r>
      <w:r w:rsidRPr="00440191">
        <w:rPr>
          <w:rFonts w:cstheme="minorHAnsi"/>
        </w:rPr>
        <w:t>»</w:t>
      </w:r>
    </w:p>
    <w:p w14:paraId="4662211E" w14:textId="73C60606" w:rsidR="00440191" w:rsidRPr="00440191" w:rsidRDefault="00440191" w:rsidP="00A22730">
      <w:pPr>
        <w:pStyle w:val="Titre5"/>
      </w:pPr>
      <w:r w:rsidRPr="00440191">
        <w:t>Modelage tactile</w:t>
      </w:r>
    </w:p>
    <w:p w14:paraId="3D9D493A" w14:textId="77777777" w:rsidR="00440191" w:rsidRPr="00440191" w:rsidRDefault="00440191" w:rsidP="00A22730">
      <w:pPr>
        <w:pStyle w:val="Titre6"/>
      </w:pPr>
      <w:r w:rsidRPr="00440191">
        <w:t>Fabriquer les nouveaux personnages en pâte à modeler : </w:t>
      </w:r>
    </w:p>
    <w:p w14:paraId="1A65215C" w14:textId="77777777" w:rsidR="00A22730" w:rsidRDefault="00440191" w:rsidP="00A22730">
      <w:pPr>
        <w:pStyle w:val="Paragraphedeliste"/>
        <w:numPr>
          <w:ilvl w:val="0"/>
          <w:numId w:val="325"/>
        </w:numPr>
        <w:rPr>
          <w:rFonts w:cstheme="minorHAnsi"/>
        </w:rPr>
      </w:pPr>
      <w:proofErr w:type="gramStart"/>
      <w:r w:rsidRPr="00A22730">
        <w:rPr>
          <w:rFonts w:cstheme="minorHAnsi"/>
        </w:rPr>
        <w:t>pour</w:t>
      </w:r>
      <w:proofErr w:type="gramEnd"/>
      <w:r w:rsidRPr="00A22730">
        <w:rPr>
          <w:rFonts w:cstheme="minorHAnsi"/>
        </w:rPr>
        <w:t xml:space="preserve"> Sofiane, insister sur l’importance de faire un long cou de girafe, </w:t>
      </w:r>
    </w:p>
    <w:p w14:paraId="17BD5388" w14:textId="192ACF73" w:rsidR="00440191" w:rsidRPr="00A22730" w:rsidRDefault="00440191" w:rsidP="00A22730">
      <w:pPr>
        <w:pStyle w:val="Paragraphedeliste"/>
        <w:numPr>
          <w:ilvl w:val="0"/>
          <w:numId w:val="325"/>
        </w:numPr>
        <w:rPr>
          <w:rFonts w:cstheme="minorHAnsi"/>
        </w:rPr>
      </w:pPr>
      <w:proofErr w:type="gramStart"/>
      <w:r w:rsidRPr="00A22730">
        <w:rPr>
          <w:rFonts w:cstheme="minorHAnsi"/>
        </w:rPr>
        <w:t>pour</w:t>
      </w:r>
      <w:proofErr w:type="gramEnd"/>
      <w:r w:rsidRPr="00A22730">
        <w:rPr>
          <w:rFonts w:cstheme="minorHAnsi"/>
        </w:rPr>
        <w:t xml:space="preserve"> Max, fabriquer la corne et pour Léna, fabriquer le balai et le chaudron.</w:t>
      </w:r>
    </w:p>
    <w:p w14:paraId="553A3E6E" w14:textId="77777777" w:rsidR="00440191" w:rsidRPr="00440191" w:rsidRDefault="00440191" w:rsidP="00A22730">
      <w:pPr>
        <w:pStyle w:val="Titre3"/>
        <w:rPr>
          <w:b/>
          <w:bCs/>
        </w:rPr>
      </w:pPr>
      <w:bookmarkStart w:id="42" w:name="_Toc233951260"/>
      <w:r w:rsidRPr="00440191">
        <w:lastRenderedPageBreak/>
        <w:t>VI. Production orale et créativité</w:t>
      </w:r>
      <w:bookmarkEnd w:id="42"/>
    </w:p>
    <w:p w14:paraId="3679DA61" w14:textId="77777777" w:rsidR="00440191" w:rsidRPr="00440191" w:rsidRDefault="00440191" w:rsidP="00A22730">
      <w:pPr>
        <w:pStyle w:val="Titre4"/>
        <w:rPr>
          <w:b/>
          <w:bCs/>
        </w:rPr>
      </w:pPr>
      <w:r w:rsidRPr="00440191">
        <w:t>Compétences</w:t>
      </w:r>
    </w:p>
    <w:p w14:paraId="7BBB7B99" w14:textId="77777777" w:rsidR="00440191" w:rsidRPr="00440191" w:rsidRDefault="00440191" w:rsidP="00440191">
      <w:pPr>
        <w:numPr>
          <w:ilvl w:val="0"/>
          <w:numId w:val="268"/>
        </w:numPr>
        <w:rPr>
          <w:rFonts w:cstheme="minorHAnsi"/>
        </w:rPr>
      </w:pPr>
      <w:r w:rsidRPr="00440191">
        <w:rPr>
          <w:rFonts w:cstheme="minorHAnsi"/>
        </w:rPr>
        <w:t>Raconter l’histoire avec ses mots</w:t>
      </w:r>
    </w:p>
    <w:p w14:paraId="62819DE8" w14:textId="77777777" w:rsidR="00440191" w:rsidRPr="00440191" w:rsidRDefault="00440191" w:rsidP="00440191">
      <w:pPr>
        <w:numPr>
          <w:ilvl w:val="0"/>
          <w:numId w:val="268"/>
        </w:numPr>
        <w:rPr>
          <w:rFonts w:cstheme="minorHAnsi"/>
        </w:rPr>
      </w:pPr>
      <w:r w:rsidRPr="00440191">
        <w:rPr>
          <w:rFonts w:cstheme="minorHAnsi"/>
        </w:rPr>
        <w:t>Inventer une suite ou une fin alternative</w:t>
      </w:r>
    </w:p>
    <w:p w14:paraId="3B75FFCB" w14:textId="5C983F8E" w:rsidR="00440191" w:rsidRPr="00440191" w:rsidRDefault="00440191" w:rsidP="00440191">
      <w:pPr>
        <w:numPr>
          <w:ilvl w:val="0"/>
          <w:numId w:val="268"/>
        </w:numPr>
        <w:rPr>
          <w:rFonts w:cstheme="minorHAnsi"/>
        </w:rPr>
      </w:pPr>
      <w:r w:rsidRPr="00440191">
        <w:rPr>
          <w:rFonts w:cstheme="minorHAnsi"/>
        </w:rPr>
        <w:t>Décrire les personnages et les objets</w:t>
      </w:r>
    </w:p>
    <w:p w14:paraId="71DF6CBC" w14:textId="2F19626B" w:rsidR="00440191" w:rsidRPr="00440191" w:rsidRDefault="00440191" w:rsidP="00A22730">
      <w:pPr>
        <w:pStyle w:val="Titre4"/>
        <w:rPr>
          <w:b/>
          <w:bCs/>
        </w:rPr>
      </w:pPr>
      <w:r w:rsidRPr="00440191">
        <w:t>Objectifs</w:t>
      </w:r>
    </w:p>
    <w:p w14:paraId="014F7015" w14:textId="262FF056" w:rsidR="00440191" w:rsidRPr="00440191" w:rsidRDefault="00440191" w:rsidP="00A22730">
      <w:pPr>
        <w:pStyle w:val="Titre5"/>
      </w:pPr>
      <w:r w:rsidRPr="00440191">
        <w:t>Description</w:t>
      </w:r>
    </w:p>
    <w:p w14:paraId="5F8B92EB" w14:textId="77777777" w:rsidR="00440191" w:rsidRPr="00440191" w:rsidRDefault="00440191" w:rsidP="00440191">
      <w:pPr>
        <w:numPr>
          <w:ilvl w:val="0"/>
          <w:numId w:val="270"/>
        </w:numPr>
        <w:rPr>
          <w:rFonts w:cstheme="minorHAnsi"/>
        </w:rPr>
      </w:pPr>
      <w:r w:rsidRPr="00440191">
        <w:rPr>
          <w:rFonts w:cstheme="minorHAnsi"/>
        </w:rPr>
        <w:t>Demander aux élèves de décrire différents éléments en touchant des figurines ou des objets : </w:t>
      </w:r>
    </w:p>
    <w:p w14:paraId="0890318B" w14:textId="77777777" w:rsidR="00440191" w:rsidRPr="00440191" w:rsidRDefault="00440191" w:rsidP="00440191">
      <w:pPr>
        <w:numPr>
          <w:ilvl w:val="0"/>
          <w:numId w:val="271"/>
        </w:numPr>
        <w:rPr>
          <w:rFonts w:cstheme="minorHAnsi"/>
        </w:rPr>
      </w:pPr>
      <w:r w:rsidRPr="00440191">
        <w:rPr>
          <w:rFonts w:cstheme="minorHAnsi"/>
        </w:rPr>
        <w:t>La sorcière peut avoir un nez pointu, un chapeau immense en forme de cône, une longue robe satinée comme dans l’histoire. </w:t>
      </w:r>
    </w:p>
    <w:p w14:paraId="1EC95D37" w14:textId="77777777" w:rsidR="00440191" w:rsidRPr="00440191" w:rsidRDefault="00440191" w:rsidP="00440191">
      <w:pPr>
        <w:numPr>
          <w:ilvl w:val="0"/>
          <w:numId w:val="271"/>
        </w:numPr>
        <w:rPr>
          <w:rFonts w:cstheme="minorHAnsi"/>
        </w:rPr>
      </w:pPr>
      <w:r w:rsidRPr="00440191">
        <w:rPr>
          <w:rFonts w:cstheme="minorHAnsi"/>
        </w:rPr>
        <w:t xml:space="preserve">La girafe a un </w:t>
      </w:r>
      <w:proofErr w:type="spellStart"/>
      <w:r w:rsidRPr="00440191">
        <w:rPr>
          <w:rFonts w:cstheme="minorHAnsi"/>
        </w:rPr>
        <w:t>cou</w:t>
      </w:r>
      <w:proofErr w:type="spellEnd"/>
      <w:r w:rsidRPr="00440191">
        <w:rPr>
          <w:rFonts w:cstheme="minorHAnsi"/>
        </w:rPr>
        <w:t xml:space="preserve"> géant, des poils très courts, comme du velours (faire toucher du velours). Elle a deux petites cornes toutes douces, pas pointues.</w:t>
      </w:r>
    </w:p>
    <w:p w14:paraId="4AAC995A" w14:textId="5F5C63BC" w:rsidR="00440191" w:rsidRPr="00440191" w:rsidRDefault="00440191" w:rsidP="00440191">
      <w:pPr>
        <w:numPr>
          <w:ilvl w:val="0"/>
          <w:numId w:val="271"/>
        </w:numPr>
        <w:rPr>
          <w:rFonts w:cstheme="minorHAnsi"/>
        </w:rPr>
      </w:pPr>
      <w:r w:rsidRPr="00440191">
        <w:rPr>
          <w:rFonts w:cstheme="minorHAnsi"/>
        </w:rPr>
        <w:t>La barbe à papa (toucher, sentir, gouter) : c’est léger comme une plume, comme du coton. C’est sec. Quand tu la sens, c’est chaud et sucré. Si tu la touches avec tes doigts, c’est collant. Quand on goûte, c’est sucré et ça disparaît immédiatement. </w:t>
      </w:r>
    </w:p>
    <w:p w14:paraId="109F6793" w14:textId="61F82EC8" w:rsidR="00440191" w:rsidRPr="00440191" w:rsidRDefault="00440191" w:rsidP="00440191">
      <w:pPr>
        <w:numPr>
          <w:ilvl w:val="0"/>
          <w:numId w:val="272"/>
        </w:numPr>
        <w:rPr>
          <w:rFonts w:cstheme="minorHAnsi"/>
        </w:rPr>
      </w:pPr>
      <w:r w:rsidRPr="00440191">
        <w:rPr>
          <w:rFonts w:cstheme="minorHAnsi"/>
        </w:rPr>
        <w:t>Se servir des boîtes sensorielles créées pour demander aux élèves de décrire leur ressenti, leur sensation. </w:t>
      </w:r>
    </w:p>
    <w:p w14:paraId="36CE358E" w14:textId="1CBCE809" w:rsidR="00440191" w:rsidRPr="00440191" w:rsidRDefault="00440191" w:rsidP="00A22730">
      <w:pPr>
        <w:pStyle w:val="Titre5"/>
      </w:pPr>
      <w:r w:rsidRPr="00440191">
        <w:t>Raconter l’histoire</w:t>
      </w:r>
    </w:p>
    <w:p w14:paraId="1FE94A60" w14:textId="4987B30B" w:rsidR="00440191" w:rsidRPr="00440191" w:rsidRDefault="00133E14" w:rsidP="00A22730">
      <w:pPr>
        <w:pStyle w:val="Titre6"/>
      </w:pPr>
      <w:r>
        <w:t>À</w:t>
      </w:r>
      <w:r w:rsidR="00440191" w:rsidRPr="00440191">
        <w:t xml:space="preserve"> l’aide de figurines, d’objets, des cartes tactiles, des illustrations du tome, l’élève raconte un passage de l’histoire, puis plusieurs passages et enfin toute l’histoire.</w:t>
      </w:r>
    </w:p>
    <w:p w14:paraId="7BC5868D" w14:textId="6611299E" w:rsidR="00440191" w:rsidRPr="00440191" w:rsidRDefault="00440191" w:rsidP="00440191">
      <w:pPr>
        <w:rPr>
          <w:rFonts w:cstheme="minorHAnsi"/>
        </w:rPr>
      </w:pPr>
      <w:r w:rsidRPr="00440191">
        <w:rPr>
          <w:rFonts w:cstheme="minorHAnsi"/>
        </w:rPr>
        <w:t>Dans un premier temps, l’enseignant peut guider la narration</w:t>
      </w:r>
      <w:r w:rsidR="00860A81">
        <w:rPr>
          <w:rFonts w:cstheme="minorHAnsi"/>
        </w:rPr>
        <w:t> </w:t>
      </w:r>
      <w:r w:rsidRPr="00440191">
        <w:rPr>
          <w:rFonts w:cstheme="minorHAnsi"/>
        </w:rPr>
        <w:t xml:space="preserve">: </w:t>
      </w:r>
      <w:r w:rsidR="00860A81">
        <w:rPr>
          <w:rFonts w:cstheme="minorHAnsi"/>
        </w:rPr>
        <w:t>« </w:t>
      </w:r>
      <w:r w:rsidRPr="00440191">
        <w:rPr>
          <w:rFonts w:cstheme="minorHAnsi"/>
        </w:rPr>
        <w:t>Que fait Sara en premier</w:t>
      </w:r>
      <w:r w:rsidR="00860A81">
        <w:rPr>
          <w:rFonts w:cstheme="minorHAnsi"/>
        </w:rPr>
        <w:t> </w:t>
      </w:r>
      <w:r w:rsidRPr="00440191">
        <w:rPr>
          <w:rFonts w:cstheme="minorHAnsi"/>
        </w:rPr>
        <w:t>? Et Léo après</w:t>
      </w:r>
      <w:r w:rsidR="00860A81">
        <w:rPr>
          <w:rFonts w:cstheme="minorHAnsi"/>
        </w:rPr>
        <w:t> </w:t>
      </w:r>
      <w:r w:rsidRPr="00440191">
        <w:rPr>
          <w:rFonts w:cstheme="minorHAnsi"/>
        </w:rPr>
        <w:t>?</w:t>
      </w:r>
      <w:r w:rsidR="00860A81">
        <w:rPr>
          <w:rFonts w:cstheme="minorHAnsi"/>
        </w:rPr>
        <w:t> »</w:t>
      </w:r>
      <w:r w:rsidRPr="00440191">
        <w:rPr>
          <w:rFonts w:cstheme="minorHAnsi"/>
        </w:rPr>
        <w:t>. Petit à petit, l’enseignant se met en retrait, il corrige et complète les phrases si besoin.</w:t>
      </w:r>
    </w:p>
    <w:p w14:paraId="00E97751" w14:textId="0FC97CBA" w:rsidR="00440191" w:rsidRPr="00440191" w:rsidRDefault="00133E14" w:rsidP="00A22730">
      <w:pPr>
        <w:pStyle w:val="Titre6"/>
      </w:pPr>
      <w:r>
        <w:t>À</w:t>
      </w:r>
      <w:r w:rsidR="00440191" w:rsidRPr="00440191">
        <w:t xml:space="preserve"> l’aide d’une malle de l’histoire</w:t>
      </w:r>
    </w:p>
    <w:p w14:paraId="17931AD2" w14:textId="77777777" w:rsidR="00440191" w:rsidRPr="00440191" w:rsidRDefault="00440191" w:rsidP="00440191">
      <w:pPr>
        <w:rPr>
          <w:rFonts w:cstheme="minorHAnsi"/>
        </w:rPr>
      </w:pPr>
      <w:r w:rsidRPr="00440191">
        <w:rPr>
          <w:rFonts w:cstheme="minorHAnsi"/>
        </w:rPr>
        <w:t>Proposer une malle qui reste dans la classe et qui comprend les éléments de l’histoire. Les élèves peuvent l’utiliser pour raconter l’histoire ou en inventer d’autres.</w:t>
      </w:r>
    </w:p>
    <w:p w14:paraId="0D996ABD" w14:textId="4C904FA1" w:rsidR="00440191" w:rsidRPr="00440191" w:rsidRDefault="00440191" w:rsidP="00440191">
      <w:pPr>
        <w:rPr>
          <w:rFonts w:cstheme="minorHAnsi"/>
        </w:rPr>
      </w:pPr>
      <w:r w:rsidRPr="00440191">
        <w:rPr>
          <w:rFonts w:cstheme="minorHAnsi"/>
        </w:rPr>
        <w:t>Des étiquettes mots en braille et en gros caractères sont également dans cette malle. On peut demander aux élèves de piocher trois étiquettes et faire une phrase rigolote à partir de ces mots.</w:t>
      </w:r>
    </w:p>
    <w:p w14:paraId="17F683EB" w14:textId="0EB250C4" w:rsidR="00440191" w:rsidRPr="00440191" w:rsidRDefault="00440191" w:rsidP="00A22730">
      <w:pPr>
        <w:pStyle w:val="Titre5"/>
      </w:pPr>
      <w:r w:rsidRPr="00440191">
        <w:t>Raconter en lien avec Questionner le monde</w:t>
      </w:r>
    </w:p>
    <w:p w14:paraId="672F98FF" w14:textId="49B00B7F" w:rsidR="00440191" w:rsidRPr="00440191" w:rsidRDefault="00440191" w:rsidP="00440191">
      <w:pPr>
        <w:numPr>
          <w:ilvl w:val="0"/>
          <w:numId w:val="277"/>
        </w:numPr>
        <w:rPr>
          <w:rFonts w:cstheme="minorHAnsi"/>
        </w:rPr>
      </w:pPr>
      <w:r w:rsidRPr="00440191">
        <w:rPr>
          <w:rFonts w:cstheme="minorHAnsi"/>
        </w:rPr>
        <w:t>En lien avec Questionner le monde, proposer une malle à objets avec les animaux rencontrés dans l’histoire</w:t>
      </w:r>
      <w:r w:rsidR="00860A81">
        <w:rPr>
          <w:rFonts w:cstheme="minorHAnsi"/>
        </w:rPr>
        <w:t> </w:t>
      </w:r>
      <w:r w:rsidRPr="00440191">
        <w:rPr>
          <w:rFonts w:cstheme="minorHAnsi"/>
        </w:rPr>
        <w:t>: la tortue, la girafe… </w:t>
      </w:r>
    </w:p>
    <w:p w14:paraId="25E38578" w14:textId="66EB5427" w:rsidR="00440191" w:rsidRPr="00440191" w:rsidRDefault="00440191" w:rsidP="00440191">
      <w:pPr>
        <w:numPr>
          <w:ilvl w:val="0"/>
          <w:numId w:val="277"/>
        </w:numPr>
        <w:rPr>
          <w:rFonts w:cstheme="minorHAnsi"/>
        </w:rPr>
      </w:pPr>
      <w:r w:rsidRPr="00440191">
        <w:rPr>
          <w:rFonts w:cstheme="minorHAnsi"/>
        </w:rPr>
        <w:t>On peut y ajouter d’autres animaux et étudier leur mode de déplacements, leur régime alimentaire, la reproduction… </w:t>
      </w:r>
    </w:p>
    <w:p w14:paraId="7B1F94E0" w14:textId="6CAA8F95" w:rsidR="00440191" w:rsidRPr="00440191" w:rsidRDefault="00440191" w:rsidP="00A22730">
      <w:pPr>
        <w:pStyle w:val="Titre5"/>
      </w:pPr>
      <w:r w:rsidRPr="00440191">
        <w:t>Discussion guidée </w:t>
      </w:r>
    </w:p>
    <w:p w14:paraId="059F48FE" w14:textId="77777777" w:rsidR="00440191" w:rsidRPr="00440191" w:rsidRDefault="00440191" w:rsidP="00440191">
      <w:pPr>
        <w:numPr>
          <w:ilvl w:val="0"/>
          <w:numId w:val="279"/>
        </w:numPr>
        <w:rPr>
          <w:rFonts w:cstheme="minorHAnsi"/>
        </w:rPr>
      </w:pPr>
      <w:r w:rsidRPr="00440191">
        <w:rPr>
          <w:rFonts w:cstheme="minorHAnsi"/>
        </w:rPr>
        <w:t>Encourager l’expression de phrases complètes à partir de questions : </w:t>
      </w:r>
    </w:p>
    <w:p w14:paraId="4ABFF63D" w14:textId="4C61388F" w:rsidR="00440191" w:rsidRPr="00A22730" w:rsidRDefault="00860A81" w:rsidP="00A22730">
      <w:pPr>
        <w:pStyle w:val="Paragraphedeliste"/>
        <w:numPr>
          <w:ilvl w:val="1"/>
          <w:numId w:val="279"/>
        </w:numPr>
        <w:rPr>
          <w:rFonts w:cstheme="minorHAnsi"/>
        </w:rPr>
      </w:pPr>
      <w:r>
        <w:rPr>
          <w:rFonts w:cstheme="minorHAnsi"/>
        </w:rPr>
        <w:t>« </w:t>
      </w:r>
      <w:r w:rsidR="00440191" w:rsidRPr="00A22730">
        <w:rPr>
          <w:rFonts w:cstheme="minorHAnsi"/>
        </w:rPr>
        <w:t>Comment vous seriez-vous déguis</w:t>
      </w:r>
      <w:r>
        <w:rPr>
          <w:rFonts w:cstheme="minorHAnsi"/>
        </w:rPr>
        <w:t>é</w:t>
      </w:r>
      <w:r w:rsidR="00440191" w:rsidRPr="00A22730">
        <w:rPr>
          <w:rFonts w:cstheme="minorHAnsi"/>
        </w:rPr>
        <w:t xml:space="preserve"> pour l’anniversaire de Léo</w:t>
      </w:r>
      <w:r>
        <w:rPr>
          <w:rFonts w:cstheme="minorHAnsi"/>
        </w:rPr>
        <w:t> </w:t>
      </w:r>
      <w:r w:rsidR="00440191" w:rsidRPr="00A22730">
        <w:rPr>
          <w:rFonts w:cstheme="minorHAnsi"/>
        </w:rPr>
        <w:t>?</w:t>
      </w:r>
      <w:r>
        <w:rPr>
          <w:rFonts w:cstheme="minorHAnsi"/>
        </w:rPr>
        <w:t> »</w:t>
      </w:r>
      <w:r w:rsidR="00440191" w:rsidRPr="00A22730">
        <w:rPr>
          <w:rFonts w:cstheme="minorHAnsi"/>
        </w:rPr>
        <w:t xml:space="preserve"> Demander aux élèves d’être précis, de bien dire les accessoires, de dire pourquoi.</w:t>
      </w:r>
    </w:p>
    <w:p w14:paraId="2A534F51" w14:textId="50F72EB0" w:rsidR="00440191" w:rsidRPr="00A22730" w:rsidRDefault="00860A81" w:rsidP="00A22730">
      <w:pPr>
        <w:pStyle w:val="Paragraphedeliste"/>
        <w:numPr>
          <w:ilvl w:val="1"/>
          <w:numId w:val="279"/>
        </w:numPr>
        <w:rPr>
          <w:rFonts w:cstheme="minorHAnsi"/>
        </w:rPr>
      </w:pPr>
      <w:r>
        <w:rPr>
          <w:rFonts w:cstheme="minorHAnsi"/>
        </w:rPr>
        <w:t>« </w:t>
      </w:r>
      <w:r w:rsidR="00440191" w:rsidRPr="00A22730">
        <w:rPr>
          <w:rFonts w:cstheme="minorHAnsi"/>
        </w:rPr>
        <w:t>Comment aimeriez-vous organiser votre fête d’anniversaire</w:t>
      </w:r>
      <w:r>
        <w:rPr>
          <w:rFonts w:cstheme="minorHAnsi"/>
        </w:rPr>
        <w:t> </w:t>
      </w:r>
      <w:r w:rsidR="00440191" w:rsidRPr="00A22730">
        <w:rPr>
          <w:rFonts w:cstheme="minorHAnsi"/>
        </w:rPr>
        <w:t>? Quels jeux</w:t>
      </w:r>
      <w:r>
        <w:rPr>
          <w:rFonts w:cstheme="minorHAnsi"/>
        </w:rPr>
        <w:t> </w:t>
      </w:r>
      <w:r w:rsidR="00440191" w:rsidRPr="00A22730">
        <w:rPr>
          <w:rFonts w:cstheme="minorHAnsi"/>
        </w:rPr>
        <w:t>? Quel goût pour le gâteau</w:t>
      </w:r>
      <w:r>
        <w:rPr>
          <w:rFonts w:cstheme="minorHAnsi"/>
        </w:rPr>
        <w:t> </w:t>
      </w:r>
      <w:r w:rsidR="00440191" w:rsidRPr="00A22730">
        <w:rPr>
          <w:rFonts w:cstheme="minorHAnsi"/>
        </w:rPr>
        <w:t>?</w:t>
      </w:r>
      <w:r>
        <w:rPr>
          <w:rFonts w:cstheme="minorHAnsi"/>
        </w:rPr>
        <w:t> »</w:t>
      </w:r>
    </w:p>
    <w:p w14:paraId="56D3CE1B" w14:textId="32890CAF" w:rsidR="00440191" w:rsidRPr="00A22730" w:rsidRDefault="00440191" w:rsidP="00A22730">
      <w:pPr>
        <w:pStyle w:val="Paragraphedeliste"/>
        <w:numPr>
          <w:ilvl w:val="1"/>
          <w:numId w:val="279"/>
        </w:numPr>
        <w:rPr>
          <w:rFonts w:cstheme="minorHAnsi"/>
        </w:rPr>
      </w:pPr>
      <w:r w:rsidRPr="00A22730">
        <w:rPr>
          <w:rFonts w:cstheme="minorHAnsi"/>
        </w:rPr>
        <w:t>Si nécessaire, l’enseignant reformule les phrases des élèves. </w:t>
      </w:r>
    </w:p>
    <w:p w14:paraId="3236239F" w14:textId="64EEDEFC" w:rsidR="00440191" w:rsidRPr="00440191" w:rsidRDefault="00440191" w:rsidP="00440191">
      <w:pPr>
        <w:numPr>
          <w:ilvl w:val="0"/>
          <w:numId w:val="280"/>
        </w:numPr>
        <w:rPr>
          <w:rFonts w:cstheme="minorHAnsi"/>
        </w:rPr>
      </w:pPr>
      <w:r w:rsidRPr="00440191">
        <w:rPr>
          <w:rFonts w:cstheme="minorHAnsi"/>
        </w:rPr>
        <w:t>Ces questions peuvent également être formulées par écrit et donner lieu à une production écrite.</w:t>
      </w:r>
    </w:p>
    <w:p w14:paraId="6835B3DE" w14:textId="71231E91" w:rsidR="00440191" w:rsidRPr="00440191" w:rsidRDefault="00440191" w:rsidP="00A22730">
      <w:pPr>
        <w:pStyle w:val="Titre5"/>
      </w:pPr>
      <w:r w:rsidRPr="00440191">
        <w:t>Exploration du champ lexical</w:t>
      </w:r>
    </w:p>
    <w:p w14:paraId="6F4243FB" w14:textId="2AFC934F" w:rsidR="00440191" w:rsidRPr="00440191" w:rsidRDefault="00440191" w:rsidP="00440191">
      <w:pPr>
        <w:numPr>
          <w:ilvl w:val="0"/>
          <w:numId w:val="282"/>
        </w:numPr>
        <w:rPr>
          <w:rFonts w:cstheme="minorHAnsi"/>
        </w:rPr>
      </w:pPr>
      <w:r w:rsidRPr="00440191">
        <w:rPr>
          <w:rFonts w:cstheme="minorHAnsi"/>
        </w:rPr>
        <w:t>Rappel de ce qu’est le champ lexical, les «</w:t>
      </w:r>
      <w:r w:rsidR="00860A81">
        <w:rPr>
          <w:rFonts w:cstheme="minorHAnsi"/>
        </w:rPr>
        <w:t> </w:t>
      </w:r>
      <w:r w:rsidRPr="00440191">
        <w:rPr>
          <w:rFonts w:cstheme="minorHAnsi"/>
        </w:rPr>
        <w:t>familles de mots</w:t>
      </w:r>
      <w:r w:rsidR="00860A81">
        <w:rPr>
          <w:rFonts w:cstheme="minorHAnsi"/>
        </w:rPr>
        <w:t> </w:t>
      </w:r>
      <w:r w:rsidRPr="00440191">
        <w:rPr>
          <w:rFonts w:cstheme="minorHAnsi"/>
        </w:rPr>
        <w:t>» et l’idée d’une boîte à mots.</w:t>
      </w:r>
    </w:p>
    <w:p w14:paraId="5C36E972" w14:textId="057D5F46" w:rsidR="00440191" w:rsidRPr="00440191" w:rsidRDefault="00440191" w:rsidP="00440191">
      <w:pPr>
        <w:numPr>
          <w:ilvl w:val="0"/>
          <w:numId w:val="282"/>
        </w:numPr>
        <w:rPr>
          <w:rFonts w:cstheme="minorHAnsi"/>
        </w:rPr>
      </w:pPr>
      <w:r w:rsidRPr="00440191">
        <w:rPr>
          <w:rFonts w:cstheme="minorHAnsi"/>
        </w:rPr>
        <w:lastRenderedPageBreak/>
        <w:t>Distribuer des étiquettes avec des mots écrits en braille et gros caractères et demander de garder uniquement les étiquettes mots en lien avec le champ lexical de l’anniversaire par exemple. Si vous avez des petites boîtes, pour éviter que le tri d’étiquettes soit trop complexe, les mots sélectionnés peuvent être posés dans la boîte qu’on nommera «</w:t>
      </w:r>
      <w:r w:rsidR="00860A81">
        <w:rPr>
          <w:rFonts w:cstheme="minorHAnsi"/>
        </w:rPr>
        <w:t> </w:t>
      </w:r>
      <w:r w:rsidRPr="00440191">
        <w:rPr>
          <w:rFonts w:cstheme="minorHAnsi"/>
        </w:rPr>
        <w:t>anniversaire</w:t>
      </w:r>
      <w:r w:rsidR="00860A81">
        <w:rPr>
          <w:rFonts w:cstheme="minorHAnsi"/>
        </w:rPr>
        <w:t> </w:t>
      </w:r>
      <w:r w:rsidRPr="00440191">
        <w:rPr>
          <w:rFonts w:cstheme="minorHAnsi"/>
        </w:rPr>
        <w:t>»</w:t>
      </w:r>
      <w:r w:rsidR="00860A81">
        <w:rPr>
          <w:rFonts w:cstheme="minorHAnsi"/>
        </w:rPr>
        <w:t>.</w:t>
      </w:r>
    </w:p>
    <w:p w14:paraId="41A69E98" w14:textId="77777777" w:rsidR="00440191" w:rsidRPr="00440191" w:rsidRDefault="00440191" w:rsidP="00440191">
      <w:pPr>
        <w:numPr>
          <w:ilvl w:val="0"/>
          <w:numId w:val="282"/>
        </w:numPr>
        <w:rPr>
          <w:rFonts w:cstheme="minorHAnsi"/>
        </w:rPr>
      </w:pPr>
      <w:r w:rsidRPr="00440191">
        <w:rPr>
          <w:rFonts w:cstheme="minorHAnsi"/>
        </w:rPr>
        <w:t>Les élèves formulent ensuite des phrases avec les mots sélectionnés.</w:t>
      </w:r>
    </w:p>
    <w:p w14:paraId="308705D2" w14:textId="6D0857DF" w:rsidR="00440191" w:rsidRPr="00440191" w:rsidRDefault="00440191" w:rsidP="00440191">
      <w:pPr>
        <w:numPr>
          <w:ilvl w:val="0"/>
          <w:numId w:val="282"/>
        </w:numPr>
        <w:rPr>
          <w:rFonts w:cstheme="minorHAnsi"/>
        </w:rPr>
      </w:pPr>
      <w:r w:rsidRPr="00440191">
        <w:rPr>
          <w:rFonts w:cstheme="minorHAnsi"/>
        </w:rPr>
        <w:t>Pour complexifier cet exercice, on peut demander aux élèves de catégoriser au sein d’un même thème. Par exemple, au sein du champ lexical «</w:t>
      </w:r>
      <w:r w:rsidR="00860A81">
        <w:rPr>
          <w:rFonts w:cstheme="minorHAnsi"/>
        </w:rPr>
        <w:t> </w:t>
      </w:r>
      <w:r w:rsidRPr="00440191">
        <w:rPr>
          <w:rFonts w:cstheme="minorHAnsi"/>
        </w:rPr>
        <w:t>anniversaire</w:t>
      </w:r>
      <w:r w:rsidR="00860A81">
        <w:rPr>
          <w:rFonts w:cstheme="minorHAnsi"/>
        </w:rPr>
        <w:t> </w:t>
      </w:r>
      <w:r w:rsidRPr="00440191">
        <w:rPr>
          <w:rFonts w:cstheme="minorHAnsi"/>
        </w:rPr>
        <w:t>», l’élève doit regrouper les étiquettes par sous-catégorie : la nourriture (gâteau, bonbon, barbe à papa), les déguisements (girafe, licorne…)</w:t>
      </w:r>
      <w:r w:rsidR="00860A81">
        <w:rPr>
          <w:rFonts w:cstheme="minorHAnsi"/>
        </w:rPr>
        <w:t>.</w:t>
      </w:r>
      <w:r w:rsidRPr="00440191">
        <w:rPr>
          <w:rFonts w:cstheme="minorHAnsi"/>
        </w:rPr>
        <w:t> </w:t>
      </w:r>
    </w:p>
    <w:p w14:paraId="124D97B0" w14:textId="65F99B98" w:rsidR="00440191" w:rsidRPr="00440191" w:rsidRDefault="00440191" w:rsidP="00A22730">
      <w:pPr>
        <w:pStyle w:val="Titre3"/>
        <w:rPr>
          <w:b/>
          <w:bCs/>
        </w:rPr>
      </w:pPr>
      <w:bookmarkStart w:id="43" w:name="_Toc233951261"/>
      <w:r w:rsidRPr="00440191">
        <w:t>VI. Production écrite</w:t>
      </w:r>
      <w:bookmarkEnd w:id="43"/>
    </w:p>
    <w:p w14:paraId="45C10245" w14:textId="77777777" w:rsidR="00440191" w:rsidRPr="00440191" w:rsidRDefault="00440191" w:rsidP="00A22730">
      <w:pPr>
        <w:pStyle w:val="Titre4"/>
        <w:rPr>
          <w:b/>
          <w:bCs/>
        </w:rPr>
      </w:pPr>
      <w:r w:rsidRPr="00440191">
        <w:t>Compétences </w:t>
      </w:r>
    </w:p>
    <w:p w14:paraId="1880E7E9" w14:textId="77777777" w:rsidR="00440191" w:rsidRPr="00440191" w:rsidRDefault="00440191" w:rsidP="00440191">
      <w:pPr>
        <w:numPr>
          <w:ilvl w:val="0"/>
          <w:numId w:val="283"/>
        </w:numPr>
        <w:rPr>
          <w:rFonts w:cstheme="minorHAnsi"/>
        </w:rPr>
      </w:pPr>
      <w:r w:rsidRPr="00440191">
        <w:rPr>
          <w:rFonts w:cstheme="minorHAnsi"/>
        </w:rPr>
        <w:t>Production d’écrits courts</w:t>
      </w:r>
    </w:p>
    <w:p w14:paraId="244D9D21" w14:textId="77777777" w:rsidR="00440191" w:rsidRPr="00440191" w:rsidRDefault="00440191" w:rsidP="00440191">
      <w:pPr>
        <w:numPr>
          <w:ilvl w:val="0"/>
          <w:numId w:val="283"/>
        </w:numPr>
        <w:rPr>
          <w:rFonts w:cstheme="minorHAnsi"/>
        </w:rPr>
      </w:pPr>
      <w:r w:rsidRPr="00440191">
        <w:rPr>
          <w:rFonts w:cstheme="minorHAnsi"/>
        </w:rPr>
        <w:t>Utilisation de l’outil scripteur et maîtrise du code braille</w:t>
      </w:r>
    </w:p>
    <w:p w14:paraId="5091B967" w14:textId="77777777" w:rsidR="00440191" w:rsidRPr="00440191" w:rsidRDefault="00440191" w:rsidP="00440191">
      <w:pPr>
        <w:numPr>
          <w:ilvl w:val="0"/>
          <w:numId w:val="283"/>
        </w:numPr>
        <w:rPr>
          <w:rFonts w:cstheme="minorHAnsi"/>
        </w:rPr>
      </w:pPr>
      <w:r w:rsidRPr="00440191">
        <w:rPr>
          <w:rFonts w:cstheme="minorHAnsi"/>
        </w:rPr>
        <w:t>Syntaxe et construction de phrases</w:t>
      </w:r>
    </w:p>
    <w:p w14:paraId="07F5C759" w14:textId="4D6678D4" w:rsidR="00440191" w:rsidRPr="00440191" w:rsidRDefault="00440191" w:rsidP="00440191">
      <w:pPr>
        <w:numPr>
          <w:ilvl w:val="0"/>
          <w:numId w:val="283"/>
        </w:numPr>
        <w:rPr>
          <w:rFonts w:cstheme="minorHAnsi"/>
        </w:rPr>
      </w:pPr>
      <w:r w:rsidRPr="00440191">
        <w:rPr>
          <w:rFonts w:cstheme="minorHAnsi"/>
        </w:rPr>
        <w:t>Réutilisation du vocabulaire rencontré dans l’histoire</w:t>
      </w:r>
    </w:p>
    <w:p w14:paraId="7E907E39" w14:textId="0E8FB979" w:rsidR="00440191" w:rsidRPr="00440191" w:rsidRDefault="00440191" w:rsidP="00A22730">
      <w:pPr>
        <w:pStyle w:val="Titre4"/>
        <w:rPr>
          <w:b/>
          <w:bCs/>
        </w:rPr>
      </w:pPr>
      <w:r w:rsidRPr="00440191">
        <w:t>Activités</w:t>
      </w:r>
    </w:p>
    <w:p w14:paraId="30B32684" w14:textId="68B02F01" w:rsidR="00440191" w:rsidRPr="00440191" w:rsidRDefault="00440191" w:rsidP="00A22730">
      <w:pPr>
        <w:pStyle w:val="Titre5"/>
      </w:pPr>
      <w:r w:rsidRPr="00440191">
        <w:t>Les outils pour la production écrite</w:t>
      </w:r>
    </w:p>
    <w:p w14:paraId="63D96AC5" w14:textId="77777777" w:rsidR="00440191" w:rsidRPr="00440191" w:rsidRDefault="00440191" w:rsidP="00440191">
      <w:pPr>
        <w:rPr>
          <w:rFonts w:cstheme="minorHAnsi"/>
        </w:rPr>
      </w:pPr>
      <w:r w:rsidRPr="00440191">
        <w:rPr>
          <w:rFonts w:cstheme="minorHAnsi"/>
        </w:rPr>
        <w:t>Utilisation de la machine Perkins.</w:t>
      </w:r>
    </w:p>
    <w:p w14:paraId="461D7B96" w14:textId="3525A8EC" w:rsidR="00440191" w:rsidRPr="00440191" w:rsidRDefault="00440191" w:rsidP="00440191">
      <w:pPr>
        <w:rPr>
          <w:rFonts w:cstheme="minorHAnsi"/>
        </w:rPr>
      </w:pPr>
      <w:r w:rsidRPr="00440191">
        <w:rPr>
          <w:rFonts w:cstheme="minorHAnsi"/>
        </w:rPr>
        <w:t>Adaptation pour des élèves en grande difficulté : ils peuvent utiliser des étiquettes en braille et en gros caractères et les mettre dans l’ordre afin de réduire la charge cognitive et permettre de se concentrer uniquement sur le sens et la syntaxe.</w:t>
      </w:r>
    </w:p>
    <w:p w14:paraId="741B04FA" w14:textId="77777777" w:rsidR="00440191" w:rsidRPr="00440191" w:rsidRDefault="00440191" w:rsidP="00A22730">
      <w:pPr>
        <w:pStyle w:val="Titre5"/>
      </w:pPr>
      <w:r w:rsidRPr="00440191">
        <w:t>Raconter</w:t>
      </w:r>
    </w:p>
    <w:p w14:paraId="0FF80536" w14:textId="1ACAB0AB" w:rsidR="00440191" w:rsidRPr="00440191" w:rsidRDefault="00440191" w:rsidP="00440191">
      <w:pPr>
        <w:rPr>
          <w:rFonts w:cstheme="minorHAnsi"/>
        </w:rPr>
      </w:pPr>
      <w:r w:rsidRPr="00440191">
        <w:rPr>
          <w:rFonts w:cstheme="minorHAnsi"/>
        </w:rPr>
        <w:t>Une fois les activités «</w:t>
      </w:r>
      <w:r w:rsidR="00860A81">
        <w:rPr>
          <w:rFonts w:cstheme="minorHAnsi"/>
        </w:rPr>
        <w:t> </w:t>
      </w:r>
      <w:r w:rsidRPr="00440191">
        <w:rPr>
          <w:rFonts w:cstheme="minorHAnsi"/>
        </w:rPr>
        <w:t>Sensorialité et exploration</w:t>
      </w:r>
      <w:r w:rsidR="00860A81">
        <w:rPr>
          <w:rFonts w:cstheme="minorHAnsi"/>
        </w:rPr>
        <w:t> </w:t>
      </w:r>
      <w:r w:rsidRPr="00440191">
        <w:rPr>
          <w:rFonts w:cstheme="minorHAnsi"/>
        </w:rPr>
        <w:t>» menées à l’oral, il est demandé aux élèves de passer à l’écrit pour produire un court texte en braille.</w:t>
      </w:r>
    </w:p>
    <w:p w14:paraId="38EC98B9" w14:textId="77777777" w:rsidR="00440191" w:rsidRPr="00440191" w:rsidRDefault="00440191" w:rsidP="00A22730">
      <w:pPr>
        <w:pStyle w:val="Titre5"/>
      </w:pPr>
      <w:r w:rsidRPr="00440191">
        <w:t>Inventer </w:t>
      </w:r>
    </w:p>
    <w:p w14:paraId="67ABBC35" w14:textId="0F3CF7A0" w:rsidR="00440191" w:rsidRPr="00440191" w:rsidRDefault="00860A81" w:rsidP="00440191">
      <w:pPr>
        <w:rPr>
          <w:rFonts w:cstheme="minorHAnsi"/>
        </w:rPr>
      </w:pPr>
      <w:r>
        <w:rPr>
          <w:rFonts w:cstheme="minorHAnsi"/>
        </w:rPr>
        <w:t>À</w:t>
      </w:r>
      <w:r w:rsidR="00440191" w:rsidRPr="00440191">
        <w:rPr>
          <w:rFonts w:cstheme="minorHAnsi"/>
        </w:rPr>
        <w:t xml:space="preserve"> partir d’une liste de mots, l’élève produit un écrit court.</w:t>
      </w:r>
    </w:p>
    <w:p w14:paraId="426036A3" w14:textId="77777777" w:rsidR="00440191" w:rsidRPr="00440191" w:rsidRDefault="00440191" w:rsidP="00440191">
      <w:pPr>
        <w:numPr>
          <w:ilvl w:val="0"/>
          <w:numId w:val="287"/>
        </w:numPr>
        <w:rPr>
          <w:rFonts w:cstheme="minorHAnsi"/>
        </w:rPr>
      </w:pPr>
      <w:r w:rsidRPr="00440191">
        <w:rPr>
          <w:rFonts w:cstheme="minorHAnsi"/>
        </w:rPr>
        <w:t>Rédiger un carton d’invitation à une fête à partir des mots suivants : anniversaire, bougie, souffler, inviter, chanson</w:t>
      </w:r>
    </w:p>
    <w:p w14:paraId="001CEEF3" w14:textId="77777777" w:rsidR="00440191" w:rsidRPr="00440191" w:rsidRDefault="00440191" w:rsidP="00440191">
      <w:pPr>
        <w:numPr>
          <w:ilvl w:val="0"/>
          <w:numId w:val="287"/>
        </w:numPr>
        <w:rPr>
          <w:rFonts w:cstheme="minorHAnsi"/>
        </w:rPr>
      </w:pPr>
      <w:r w:rsidRPr="00440191">
        <w:rPr>
          <w:rFonts w:cstheme="minorHAnsi"/>
        </w:rPr>
        <w:t>En lien avec les objets malles, écrire des devinettes avec des indices pour faire deviner un élément de la malle.</w:t>
      </w:r>
    </w:p>
    <w:p w14:paraId="71078AAF" w14:textId="77777777" w:rsidR="00440191" w:rsidRPr="00440191" w:rsidRDefault="00440191" w:rsidP="00440191">
      <w:pPr>
        <w:numPr>
          <w:ilvl w:val="0"/>
          <w:numId w:val="287"/>
        </w:numPr>
        <w:rPr>
          <w:rFonts w:cstheme="minorHAnsi"/>
        </w:rPr>
      </w:pPr>
      <w:r w:rsidRPr="00440191">
        <w:rPr>
          <w:rFonts w:cstheme="minorHAnsi"/>
        </w:rPr>
        <w:t>Décrire un déguisement et le faire deviner à ses camarades</w:t>
      </w:r>
    </w:p>
    <w:p w14:paraId="4960546F" w14:textId="77777777" w:rsidR="00440191" w:rsidRPr="00440191" w:rsidRDefault="00440191" w:rsidP="00440191">
      <w:pPr>
        <w:numPr>
          <w:ilvl w:val="0"/>
          <w:numId w:val="287"/>
        </w:numPr>
        <w:rPr>
          <w:rFonts w:cstheme="minorHAnsi"/>
        </w:rPr>
      </w:pPr>
      <w:r w:rsidRPr="00440191">
        <w:rPr>
          <w:rFonts w:cstheme="minorHAnsi"/>
        </w:rPr>
        <w:t>Inventer une suite ou une fin alternative. </w:t>
      </w:r>
    </w:p>
    <w:p w14:paraId="0F940E1A" w14:textId="7E52B8EC" w:rsidR="00440191" w:rsidRPr="00440191" w:rsidRDefault="00440191" w:rsidP="00440191">
      <w:pPr>
        <w:rPr>
          <w:rFonts w:cstheme="minorHAnsi"/>
        </w:rPr>
      </w:pPr>
    </w:p>
    <w:p w14:paraId="65A69F83" w14:textId="79D47B96" w:rsidR="00440191" w:rsidRPr="00440191" w:rsidRDefault="00440191" w:rsidP="00A22730">
      <w:pPr>
        <w:pStyle w:val="Titre2"/>
        <w:rPr>
          <w:bCs/>
        </w:rPr>
      </w:pPr>
      <w:bookmarkStart w:id="44" w:name="_Toc233951262"/>
      <w:r w:rsidRPr="00440191">
        <w:t>Après le tome</w:t>
      </w:r>
      <w:r w:rsidR="00860A81">
        <w:t> </w:t>
      </w:r>
      <w:r w:rsidRPr="00440191">
        <w:t>3, pour aller plus loin</w:t>
      </w:r>
      <w:bookmarkEnd w:id="44"/>
    </w:p>
    <w:p w14:paraId="44425223" w14:textId="77777777" w:rsidR="00440191" w:rsidRPr="00440191" w:rsidRDefault="00440191" w:rsidP="00A22730">
      <w:pPr>
        <w:pStyle w:val="Titre3"/>
        <w:rPr>
          <w:b/>
          <w:bCs/>
        </w:rPr>
      </w:pPr>
      <w:bookmarkStart w:id="45" w:name="_Toc233951263"/>
      <w:r w:rsidRPr="00440191">
        <w:t>Les verbes pronominaux</w:t>
      </w:r>
      <w:bookmarkEnd w:id="45"/>
    </w:p>
    <w:p w14:paraId="3F55D19F" w14:textId="77777777" w:rsidR="00440191" w:rsidRPr="00440191" w:rsidRDefault="00440191" w:rsidP="00440191">
      <w:pPr>
        <w:rPr>
          <w:rFonts w:cstheme="minorHAnsi"/>
          <w:b/>
          <w:bCs/>
        </w:rPr>
      </w:pPr>
      <w:r w:rsidRPr="00440191">
        <w:rPr>
          <w:rFonts w:cstheme="minorHAnsi"/>
        </w:rPr>
        <w:t>Partir d’une situation concrète avec une figurine</w:t>
      </w:r>
    </w:p>
    <w:p w14:paraId="5A57907C" w14:textId="37EF5ABA" w:rsidR="00440191" w:rsidRPr="00440191" w:rsidRDefault="00440191" w:rsidP="00440191">
      <w:pPr>
        <w:rPr>
          <w:rFonts w:cstheme="minorHAnsi"/>
        </w:rPr>
      </w:pPr>
      <w:r w:rsidRPr="00440191">
        <w:rPr>
          <w:rFonts w:cstheme="minorHAnsi"/>
        </w:rPr>
        <w:t>Matériel</w:t>
      </w:r>
      <w:r w:rsidR="00860A81">
        <w:rPr>
          <w:rFonts w:cstheme="minorHAnsi"/>
        </w:rPr>
        <w:t> </w:t>
      </w:r>
      <w:r w:rsidRPr="00440191">
        <w:rPr>
          <w:rFonts w:cstheme="minorHAnsi"/>
        </w:rPr>
        <w:t>:</w:t>
      </w:r>
      <w:r w:rsidRPr="00440191">
        <w:rPr>
          <w:rFonts w:cstheme="minorHAnsi"/>
          <w:b/>
          <w:bCs/>
        </w:rPr>
        <w:t xml:space="preserve"> </w:t>
      </w:r>
      <w:r w:rsidRPr="00440191">
        <w:rPr>
          <w:rFonts w:cstheme="minorHAnsi"/>
        </w:rPr>
        <w:t>une figurine (Léo par exemple)</w:t>
      </w:r>
    </w:p>
    <w:p w14:paraId="6C4EC913" w14:textId="4B83DAE5" w:rsidR="00440191" w:rsidRPr="00440191" w:rsidRDefault="00440191" w:rsidP="00440191">
      <w:pPr>
        <w:rPr>
          <w:rFonts w:cstheme="minorHAnsi"/>
        </w:rPr>
      </w:pPr>
      <w:r w:rsidRPr="00440191">
        <w:rPr>
          <w:rFonts w:cstheme="minorHAnsi"/>
        </w:rPr>
        <w:t>Tu fais parler la figurine et tu dis</w:t>
      </w:r>
      <w:r w:rsidR="00860A81">
        <w:rPr>
          <w:rFonts w:cstheme="minorHAnsi"/>
        </w:rPr>
        <w:t> </w:t>
      </w:r>
      <w:r w:rsidRPr="00440191">
        <w:rPr>
          <w:rFonts w:cstheme="minorHAnsi"/>
        </w:rPr>
        <w:t>:</w:t>
      </w:r>
    </w:p>
    <w:p w14:paraId="2584CA8D" w14:textId="4604B6D1" w:rsidR="00440191" w:rsidRPr="00440191" w:rsidRDefault="00440191" w:rsidP="00440191">
      <w:pPr>
        <w:numPr>
          <w:ilvl w:val="0"/>
          <w:numId w:val="289"/>
        </w:numPr>
        <w:rPr>
          <w:rFonts w:cstheme="minorHAnsi"/>
        </w:rPr>
      </w:pPr>
      <w:r w:rsidRPr="00440191">
        <w:rPr>
          <w:rFonts w:cstheme="minorHAnsi"/>
          <w:b/>
          <w:bCs/>
        </w:rPr>
        <w:t>Phrase simple</w:t>
      </w:r>
      <w:r w:rsidR="00860A81">
        <w:rPr>
          <w:rFonts w:cstheme="minorHAnsi"/>
          <w:b/>
          <w:bCs/>
        </w:rPr>
        <w:t> </w:t>
      </w:r>
      <w:r w:rsidRPr="00440191">
        <w:rPr>
          <w:rFonts w:cstheme="minorHAnsi"/>
          <w:b/>
          <w:bCs/>
        </w:rPr>
        <w:t>:</w:t>
      </w:r>
    </w:p>
    <w:p w14:paraId="725B4562" w14:textId="47217071" w:rsidR="00440191" w:rsidRPr="00440191" w:rsidRDefault="00860A81" w:rsidP="00440191">
      <w:pPr>
        <w:rPr>
          <w:rFonts w:cstheme="minorHAnsi"/>
        </w:rPr>
      </w:pPr>
      <w:r>
        <w:rPr>
          <w:rFonts w:cstheme="minorHAnsi"/>
        </w:rPr>
        <w:t>« </w:t>
      </w:r>
      <w:r w:rsidR="00440191" w:rsidRPr="00440191">
        <w:rPr>
          <w:rFonts w:cstheme="minorHAnsi"/>
        </w:rPr>
        <w:t>Léo demande à Sara</w:t>
      </w:r>
      <w:r>
        <w:rPr>
          <w:rFonts w:cstheme="minorHAnsi"/>
        </w:rPr>
        <w:t> </w:t>
      </w:r>
      <w:r w:rsidR="00440191" w:rsidRPr="00440191">
        <w:rPr>
          <w:rFonts w:cstheme="minorHAnsi"/>
        </w:rPr>
        <w:t>: Où est Sofiane</w:t>
      </w:r>
      <w:r>
        <w:rPr>
          <w:rFonts w:cstheme="minorHAnsi"/>
        </w:rPr>
        <w:t> </w:t>
      </w:r>
      <w:r w:rsidR="00440191" w:rsidRPr="00440191">
        <w:rPr>
          <w:rFonts w:cstheme="minorHAnsi"/>
        </w:rPr>
        <w:t>?</w:t>
      </w:r>
      <w:r>
        <w:rPr>
          <w:rFonts w:cstheme="minorHAnsi"/>
        </w:rPr>
        <w:t> »</w:t>
      </w:r>
    </w:p>
    <w:p w14:paraId="3281A95A" w14:textId="7C5EF4F1" w:rsidR="00440191" w:rsidRPr="00440191" w:rsidRDefault="00440191" w:rsidP="00440191">
      <w:pPr>
        <w:rPr>
          <w:rFonts w:cstheme="minorHAnsi"/>
        </w:rPr>
      </w:pPr>
      <w:r w:rsidRPr="00440191">
        <w:rPr>
          <w:rFonts w:cstheme="minorHAnsi"/>
        </w:rPr>
        <w:t>Puis tu changes la situation</w:t>
      </w:r>
      <w:r w:rsidR="00860A81">
        <w:rPr>
          <w:rFonts w:cstheme="minorHAnsi"/>
        </w:rPr>
        <w:t> </w:t>
      </w:r>
      <w:r w:rsidRPr="00440191">
        <w:rPr>
          <w:rFonts w:cstheme="minorHAnsi"/>
        </w:rPr>
        <w:t>:</w:t>
      </w:r>
    </w:p>
    <w:p w14:paraId="334AB923" w14:textId="11B9299B" w:rsidR="00440191" w:rsidRPr="00440191" w:rsidRDefault="00440191" w:rsidP="00440191">
      <w:pPr>
        <w:numPr>
          <w:ilvl w:val="0"/>
          <w:numId w:val="290"/>
        </w:numPr>
        <w:rPr>
          <w:rFonts w:cstheme="minorHAnsi"/>
        </w:rPr>
      </w:pPr>
      <w:r w:rsidRPr="00440191">
        <w:rPr>
          <w:rFonts w:cstheme="minorHAnsi"/>
          <w:b/>
          <w:bCs/>
        </w:rPr>
        <w:t>Nouvelle phrase</w:t>
      </w:r>
      <w:r w:rsidR="00860A81">
        <w:rPr>
          <w:rFonts w:cstheme="minorHAnsi"/>
          <w:b/>
          <w:bCs/>
        </w:rPr>
        <w:t> </w:t>
      </w:r>
      <w:r w:rsidRPr="00440191">
        <w:rPr>
          <w:rFonts w:cstheme="minorHAnsi"/>
          <w:b/>
          <w:bCs/>
        </w:rPr>
        <w:t>:</w:t>
      </w:r>
    </w:p>
    <w:p w14:paraId="54AD4C94" w14:textId="03707F26" w:rsidR="00440191" w:rsidRPr="00440191" w:rsidRDefault="00860A81" w:rsidP="00440191">
      <w:pPr>
        <w:rPr>
          <w:rFonts w:cstheme="minorHAnsi"/>
        </w:rPr>
      </w:pPr>
      <w:r>
        <w:rPr>
          <w:rFonts w:cstheme="minorHAnsi"/>
        </w:rPr>
        <w:lastRenderedPageBreak/>
        <w:t>« </w:t>
      </w:r>
      <w:r w:rsidR="00440191" w:rsidRPr="00440191">
        <w:rPr>
          <w:rFonts w:cstheme="minorHAnsi"/>
        </w:rPr>
        <w:t>Léo se demande</w:t>
      </w:r>
      <w:r>
        <w:rPr>
          <w:rFonts w:cstheme="minorHAnsi"/>
        </w:rPr>
        <w:t> </w:t>
      </w:r>
      <w:r w:rsidR="00440191" w:rsidRPr="00440191">
        <w:rPr>
          <w:rFonts w:cstheme="minorHAnsi"/>
        </w:rPr>
        <w:t>: Où est Sofiane</w:t>
      </w:r>
      <w:r>
        <w:rPr>
          <w:rFonts w:cstheme="minorHAnsi"/>
        </w:rPr>
        <w:t> </w:t>
      </w:r>
      <w:r w:rsidR="00440191" w:rsidRPr="00440191">
        <w:rPr>
          <w:rFonts w:cstheme="minorHAnsi"/>
        </w:rPr>
        <w:t>?</w:t>
      </w:r>
      <w:r>
        <w:rPr>
          <w:rFonts w:cstheme="minorHAnsi"/>
        </w:rPr>
        <w:t> »</w:t>
      </w:r>
    </w:p>
    <w:p w14:paraId="175FB3F1" w14:textId="2E791CB7" w:rsidR="00440191" w:rsidRPr="00440191" w:rsidRDefault="00440191" w:rsidP="00440191">
      <w:pPr>
        <w:rPr>
          <w:rFonts w:cstheme="minorHAnsi"/>
        </w:rPr>
      </w:pPr>
      <w:r w:rsidRPr="00440191">
        <w:rPr>
          <w:rFonts w:cstheme="minorHAnsi"/>
        </w:rPr>
        <w:t>Tu expliques</w:t>
      </w:r>
      <w:r w:rsidR="00860A81">
        <w:rPr>
          <w:rFonts w:cstheme="minorHAnsi"/>
        </w:rPr>
        <w:t> </w:t>
      </w:r>
      <w:r w:rsidRPr="00440191">
        <w:rPr>
          <w:rFonts w:cstheme="minorHAnsi"/>
        </w:rPr>
        <w:t xml:space="preserve">: </w:t>
      </w:r>
      <w:r w:rsidR="00860A81">
        <w:rPr>
          <w:rFonts w:cstheme="minorHAnsi"/>
        </w:rPr>
        <w:t>« </w:t>
      </w:r>
      <w:r w:rsidRPr="00440191">
        <w:rPr>
          <w:rFonts w:cstheme="minorHAnsi"/>
        </w:rPr>
        <w:t>Léo ne parle pas à</w:t>
      </w:r>
      <w:r w:rsidRPr="00440191">
        <w:rPr>
          <w:rFonts w:cstheme="minorHAnsi"/>
          <w:b/>
          <w:bCs/>
        </w:rPr>
        <w:t xml:space="preserve"> Sara. Léo parle dans sa tête. Il se pose</w:t>
      </w:r>
      <w:r w:rsidRPr="00440191">
        <w:rPr>
          <w:rFonts w:cstheme="minorHAnsi"/>
        </w:rPr>
        <w:t xml:space="preserve"> une question tout seul.</w:t>
      </w:r>
      <w:r w:rsidR="00860A81">
        <w:rPr>
          <w:rFonts w:cstheme="minorHAnsi"/>
        </w:rPr>
        <w:t> »</w:t>
      </w:r>
    </w:p>
    <w:p w14:paraId="4D86E6C9" w14:textId="7BF89D35" w:rsidR="00440191" w:rsidRPr="00440191" w:rsidRDefault="00440191" w:rsidP="00440191">
      <w:pPr>
        <w:rPr>
          <w:rFonts w:cstheme="minorHAnsi"/>
        </w:rPr>
      </w:pPr>
      <w:r w:rsidRPr="00440191">
        <w:rPr>
          <w:rFonts w:ascii="Segoe UI Emoji" w:hAnsi="Segoe UI Emoji" w:cs="Segoe UI Emoji"/>
        </w:rPr>
        <w:t>👉</w:t>
      </w:r>
      <w:r w:rsidRPr="00440191">
        <w:rPr>
          <w:rFonts w:cstheme="minorHAnsi"/>
        </w:rPr>
        <w:t xml:space="preserve"> </w:t>
      </w:r>
      <w:r w:rsidRPr="00440191">
        <w:rPr>
          <w:rFonts w:cstheme="minorHAnsi"/>
          <w:b/>
          <w:bCs/>
        </w:rPr>
        <w:t>se = à lui-même</w:t>
      </w:r>
      <w:r w:rsidR="00860A81">
        <w:rPr>
          <w:rFonts w:cstheme="minorHAnsi"/>
          <w:b/>
          <w:bCs/>
        </w:rPr>
        <w:t>/</w:t>
      </w:r>
      <w:r w:rsidRPr="00440191">
        <w:rPr>
          <w:rFonts w:cstheme="minorHAnsi"/>
          <w:b/>
          <w:bCs/>
        </w:rPr>
        <w:t>dans sa tête</w:t>
      </w:r>
    </w:p>
    <w:p w14:paraId="4B509CBD" w14:textId="77777777" w:rsidR="00440191" w:rsidRPr="00440191" w:rsidRDefault="00440191" w:rsidP="00440191">
      <w:pPr>
        <w:rPr>
          <w:rFonts w:cstheme="minorHAnsi"/>
          <w:b/>
          <w:bCs/>
        </w:rPr>
      </w:pPr>
      <w:r w:rsidRPr="00440191">
        <w:rPr>
          <w:rFonts w:cstheme="minorHAnsi"/>
        </w:rPr>
        <w:t>Utiliser le corps de l’élève </w:t>
      </w:r>
    </w:p>
    <w:p w14:paraId="6E99D1D4" w14:textId="3E576029" w:rsidR="00440191" w:rsidRPr="00440191" w:rsidRDefault="00440191" w:rsidP="00440191">
      <w:pPr>
        <w:rPr>
          <w:rFonts w:cstheme="minorHAnsi"/>
        </w:rPr>
      </w:pPr>
      <w:r w:rsidRPr="00440191">
        <w:rPr>
          <w:rFonts w:cstheme="minorHAnsi"/>
        </w:rPr>
        <w:t>Tu demandes à l’élève de</w:t>
      </w:r>
      <w:r w:rsidR="00860A81">
        <w:rPr>
          <w:rFonts w:cstheme="minorHAnsi"/>
        </w:rPr>
        <w:t> </w:t>
      </w:r>
      <w:r w:rsidRPr="00440191">
        <w:rPr>
          <w:rFonts w:cstheme="minorHAnsi"/>
        </w:rPr>
        <w:t>:</w:t>
      </w:r>
    </w:p>
    <w:p w14:paraId="1E13A3AF" w14:textId="77777777" w:rsidR="00440191" w:rsidRPr="00440191" w:rsidRDefault="00440191" w:rsidP="00440191">
      <w:pPr>
        <w:numPr>
          <w:ilvl w:val="0"/>
          <w:numId w:val="291"/>
        </w:numPr>
        <w:rPr>
          <w:rFonts w:cstheme="minorHAnsi"/>
        </w:rPr>
      </w:pPr>
      <w:proofErr w:type="gramStart"/>
      <w:r w:rsidRPr="00440191">
        <w:rPr>
          <w:rFonts w:cstheme="minorHAnsi"/>
        </w:rPr>
        <w:t>poser</w:t>
      </w:r>
      <w:proofErr w:type="gramEnd"/>
      <w:r w:rsidRPr="00440191">
        <w:rPr>
          <w:rFonts w:cstheme="minorHAnsi"/>
        </w:rPr>
        <w:t xml:space="preserve"> sa main sur sa tête</w:t>
      </w:r>
    </w:p>
    <w:p w14:paraId="727B392D" w14:textId="77777777" w:rsidR="00440191" w:rsidRPr="00440191" w:rsidRDefault="00440191" w:rsidP="00440191">
      <w:pPr>
        <w:numPr>
          <w:ilvl w:val="0"/>
          <w:numId w:val="291"/>
        </w:numPr>
        <w:rPr>
          <w:rFonts w:cstheme="minorHAnsi"/>
        </w:rPr>
      </w:pPr>
      <w:proofErr w:type="gramStart"/>
      <w:r w:rsidRPr="00440191">
        <w:rPr>
          <w:rFonts w:cstheme="minorHAnsi"/>
        </w:rPr>
        <w:t>ou</w:t>
      </w:r>
      <w:proofErr w:type="gramEnd"/>
      <w:r w:rsidRPr="00440191">
        <w:rPr>
          <w:rFonts w:cstheme="minorHAnsi"/>
        </w:rPr>
        <w:t xml:space="preserve"> sur sa poitrine</w:t>
      </w:r>
    </w:p>
    <w:p w14:paraId="7C4D73EC" w14:textId="54DC3F63" w:rsidR="00440191" w:rsidRPr="00440191" w:rsidRDefault="00440191" w:rsidP="00440191">
      <w:pPr>
        <w:rPr>
          <w:rFonts w:cstheme="minorHAnsi"/>
        </w:rPr>
      </w:pPr>
      <w:r w:rsidRPr="00440191">
        <w:rPr>
          <w:rFonts w:cstheme="minorHAnsi"/>
        </w:rPr>
        <w:t>Et tu dis</w:t>
      </w:r>
      <w:r w:rsidR="00860A81">
        <w:rPr>
          <w:rFonts w:cstheme="minorHAnsi"/>
        </w:rPr>
        <w:t> </w:t>
      </w:r>
      <w:r w:rsidRPr="00440191">
        <w:rPr>
          <w:rFonts w:cstheme="minorHAnsi"/>
        </w:rPr>
        <w:t xml:space="preserve">: </w:t>
      </w:r>
      <w:r w:rsidR="00860A81">
        <w:rPr>
          <w:rFonts w:cstheme="minorHAnsi"/>
        </w:rPr>
        <w:t>« </w:t>
      </w:r>
      <w:r w:rsidRPr="00440191">
        <w:rPr>
          <w:rFonts w:cstheme="minorHAnsi"/>
        </w:rPr>
        <w:t>Quand tu te demandes quelque chose, tu parles dans ta tête.</w:t>
      </w:r>
      <w:r w:rsidR="00860A81">
        <w:rPr>
          <w:rFonts w:cstheme="minorHAnsi"/>
        </w:rPr>
        <w:t> »</w:t>
      </w:r>
    </w:p>
    <w:p w14:paraId="42651940" w14:textId="4B460A49" w:rsidR="00440191" w:rsidRPr="00440191" w:rsidRDefault="00440191" w:rsidP="00440191">
      <w:pPr>
        <w:rPr>
          <w:rFonts w:cstheme="minorHAnsi"/>
        </w:rPr>
      </w:pPr>
      <w:r w:rsidRPr="00440191">
        <w:rPr>
          <w:rFonts w:cstheme="minorHAnsi"/>
        </w:rPr>
        <w:t>Tu fais dire</w:t>
      </w:r>
      <w:r w:rsidR="00860A81">
        <w:rPr>
          <w:rFonts w:cstheme="minorHAnsi"/>
        </w:rPr>
        <w:t> </w:t>
      </w:r>
      <w:r w:rsidRPr="00440191">
        <w:rPr>
          <w:rFonts w:cstheme="minorHAnsi"/>
        </w:rPr>
        <w:t>:</w:t>
      </w:r>
    </w:p>
    <w:p w14:paraId="3B86711C" w14:textId="6743DE0F" w:rsidR="00440191" w:rsidRPr="00440191" w:rsidRDefault="00860A81" w:rsidP="00440191">
      <w:pPr>
        <w:numPr>
          <w:ilvl w:val="0"/>
          <w:numId w:val="292"/>
        </w:numPr>
        <w:rPr>
          <w:rFonts w:cstheme="minorHAnsi"/>
        </w:rPr>
      </w:pPr>
      <w:r>
        <w:rPr>
          <w:rFonts w:cstheme="minorHAnsi"/>
        </w:rPr>
        <w:t>« </w:t>
      </w:r>
      <w:r w:rsidR="00440191" w:rsidRPr="00440191">
        <w:rPr>
          <w:rFonts w:cstheme="minorHAnsi"/>
        </w:rPr>
        <w:t>Je me demande…</w:t>
      </w:r>
      <w:r>
        <w:rPr>
          <w:rFonts w:cstheme="minorHAnsi"/>
        </w:rPr>
        <w:t> »</w:t>
      </w:r>
    </w:p>
    <w:p w14:paraId="2FAE163D" w14:textId="5667C74A" w:rsidR="00440191" w:rsidRPr="00440191" w:rsidRDefault="00860A81" w:rsidP="00440191">
      <w:pPr>
        <w:numPr>
          <w:ilvl w:val="0"/>
          <w:numId w:val="292"/>
        </w:numPr>
        <w:rPr>
          <w:rFonts w:cstheme="minorHAnsi"/>
        </w:rPr>
      </w:pPr>
      <w:r>
        <w:rPr>
          <w:rFonts w:cstheme="minorHAnsi"/>
        </w:rPr>
        <w:t>« </w:t>
      </w:r>
      <w:r w:rsidR="00440191" w:rsidRPr="00440191">
        <w:rPr>
          <w:rFonts w:cstheme="minorHAnsi"/>
        </w:rPr>
        <w:t>Tu te demandes…</w:t>
      </w:r>
      <w:r>
        <w:rPr>
          <w:rFonts w:cstheme="minorHAnsi"/>
        </w:rPr>
        <w:t> »</w:t>
      </w:r>
    </w:p>
    <w:p w14:paraId="4497FE8C" w14:textId="6D72A70F" w:rsidR="00440191" w:rsidRPr="00440191" w:rsidRDefault="00860A81" w:rsidP="00440191">
      <w:pPr>
        <w:numPr>
          <w:ilvl w:val="0"/>
          <w:numId w:val="292"/>
        </w:numPr>
        <w:rPr>
          <w:rFonts w:cstheme="minorHAnsi"/>
        </w:rPr>
      </w:pPr>
      <w:r>
        <w:rPr>
          <w:rFonts w:cstheme="minorHAnsi"/>
        </w:rPr>
        <w:t>« </w:t>
      </w:r>
      <w:r w:rsidR="00440191" w:rsidRPr="00440191">
        <w:rPr>
          <w:rFonts w:cstheme="minorHAnsi"/>
        </w:rPr>
        <w:t>Il se demande…</w:t>
      </w:r>
      <w:r>
        <w:rPr>
          <w:rFonts w:cstheme="minorHAnsi"/>
        </w:rPr>
        <w:t> »</w:t>
      </w:r>
    </w:p>
    <w:p w14:paraId="0F8F7929" w14:textId="40A4D0E3" w:rsidR="00440191" w:rsidRPr="00440191" w:rsidRDefault="00440191" w:rsidP="00440191">
      <w:pPr>
        <w:rPr>
          <w:rFonts w:cstheme="minorHAnsi"/>
        </w:rPr>
      </w:pPr>
      <w:r w:rsidRPr="00440191">
        <w:rPr>
          <w:rFonts w:cstheme="minorHAnsi"/>
        </w:rPr>
        <w:t>Exemple concret</w:t>
      </w:r>
      <w:r w:rsidR="00860A81">
        <w:rPr>
          <w:rFonts w:cstheme="minorHAnsi"/>
        </w:rPr>
        <w:t> </w:t>
      </w:r>
      <w:r w:rsidRPr="00440191">
        <w:rPr>
          <w:rFonts w:cstheme="minorHAnsi"/>
        </w:rPr>
        <w:t xml:space="preserve">: </w:t>
      </w:r>
      <w:r w:rsidR="00860A81">
        <w:rPr>
          <w:rFonts w:cstheme="minorHAnsi"/>
        </w:rPr>
        <w:t>« </w:t>
      </w:r>
      <w:r w:rsidRPr="00440191">
        <w:rPr>
          <w:rFonts w:cstheme="minorHAnsi"/>
        </w:rPr>
        <w:t>Je me demande si j’ai mon bonnet.</w:t>
      </w:r>
      <w:r w:rsidR="00860A81">
        <w:rPr>
          <w:rFonts w:cstheme="minorHAnsi"/>
        </w:rPr>
        <w:t> »</w:t>
      </w:r>
      <w:r w:rsidRPr="00440191">
        <w:rPr>
          <w:rFonts w:cstheme="minorHAnsi"/>
        </w:rPr>
        <w:br/>
        <w:t>(sans parler à quelqu’un)</w:t>
      </w:r>
    </w:p>
    <w:p w14:paraId="0E27CE7F" w14:textId="77777777" w:rsidR="00440191" w:rsidRPr="00440191" w:rsidRDefault="00440191" w:rsidP="00A22730">
      <w:pPr>
        <w:pStyle w:val="Titre3"/>
        <w:rPr>
          <w:b/>
          <w:bCs/>
        </w:rPr>
      </w:pPr>
      <w:bookmarkStart w:id="46" w:name="_Toc233951264"/>
      <w:r w:rsidRPr="00440191">
        <w:t>Comparer deux phrases opposées</w:t>
      </w:r>
      <w:bookmarkEnd w:id="46"/>
    </w:p>
    <w:p w14:paraId="2829A53F" w14:textId="0E134322" w:rsidR="00440191" w:rsidRPr="00440191" w:rsidRDefault="00440191" w:rsidP="00440191">
      <w:pPr>
        <w:rPr>
          <w:rFonts w:cstheme="minorHAnsi"/>
        </w:rPr>
      </w:pPr>
      <w:r w:rsidRPr="00440191">
        <w:rPr>
          <w:rFonts w:cstheme="minorHAnsi"/>
        </w:rPr>
        <w:t>Tu dis deux phrases et tu demandes la différence</w:t>
      </w:r>
      <w:r w:rsidR="00860A81">
        <w:rPr>
          <w:rFonts w:cstheme="minorHAnsi"/>
        </w:rPr>
        <w:t> </w:t>
      </w:r>
      <w:r w:rsidRPr="00440191">
        <w:rPr>
          <w:rFonts w:cstheme="minorHAnsi"/>
        </w:rPr>
        <w:t>:</w:t>
      </w:r>
    </w:p>
    <w:p w14:paraId="60B523D2" w14:textId="50C2E143" w:rsidR="00440191" w:rsidRPr="00440191" w:rsidRDefault="00440191" w:rsidP="00A22730">
      <w:pPr>
        <w:numPr>
          <w:ilvl w:val="0"/>
          <w:numId w:val="326"/>
        </w:numPr>
        <w:rPr>
          <w:rFonts w:cstheme="minorHAnsi"/>
        </w:rPr>
      </w:pPr>
      <w:r w:rsidRPr="00440191">
        <w:rPr>
          <w:rFonts w:cstheme="minorHAnsi"/>
          <w:b/>
          <w:bCs/>
        </w:rPr>
        <w:t>Phrase A</w:t>
      </w:r>
      <w:r w:rsidR="00860A81">
        <w:rPr>
          <w:rFonts w:cstheme="minorHAnsi"/>
          <w:b/>
          <w:bCs/>
        </w:rPr>
        <w:t> </w:t>
      </w:r>
      <w:r w:rsidRPr="00440191">
        <w:rPr>
          <w:rFonts w:cstheme="minorHAnsi"/>
          <w:b/>
          <w:bCs/>
        </w:rPr>
        <w:t xml:space="preserve">: </w:t>
      </w:r>
      <w:r w:rsidR="00860A81">
        <w:rPr>
          <w:rFonts w:cstheme="minorHAnsi"/>
        </w:rPr>
        <w:t>« </w:t>
      </w:r>
      <w:r w:rsidRPr="00440191">
        <w:rPr>
          <w:rFonts w:cstheme="minorHAnsi"/>
        </w:rPr>
        <w:t>Léo demande à Sara</w:t>
      </w:r>
      <w:r w:rsidR="00860A81">
        <w:rPr>
          <w:rFonts w:cstheme="minorHAnsi"/>
        </w:rPr>
        <w:t> </w:t>
      </w:r>
      <w:r w:rsidRPr="00440191">
        <w:rPr>
          <w:rFonts w:cstheme="minorHAnsi"/>
        </w:rPr>
        <w:t>: Où est Sofiane</w:t>
      </w:r>
      <w:r w:rsidR="00860A81">
        <w:rPr>
          <w:rFonts w:cstheme="minorHAnsi"/>
        </w:rPr>
        <w:t> </w:t>
      </w:r>
      <w:r w:rsidRPr="00440191">
        <w:rPr>
          <w:rFonts w:cstheme="minorHAnsi"/>
        </w:rPr>
        <w:t>?</w:t>
      </w:r>
      <w:r w:rsidR="00860A81">
        <w:rPr>
          <w:rFonts w:cstheme="minorHAnsi"/>
        </w:rPr>
        <w:t> »</w:t>
      </w:r>
    </w:p>
    <w:p w14:paraId="202C2980" w14:textId="570BCFE0" w:rsidR="00440191" w:rsidRPr="00440191" w:rsidRDefault="00440191" w:rsidP="00A22730">
      <w:pPr>
        <w:numPr>
          <w:ilvl w:val="0"/>
          <w:numId w:val="326"/>
        </w:numPr>
        <w:rPr>
          <w:rFonts w:cstheme="minorHAnsi"/>
        </w:rPr>
      </w:pPr>
      <w:r w:rsidRPr="00440191">
        <w:rPr>
          <w:rFonts w:cstheme="minorHAnsi"/>
          <w:b/>
          <w:bCs/>
        </w:rPr>
        <w:t>Phrase B</w:t>
      </w:r>
      <w:r w:rsidR="00860A81">
        <w:rPr>
          <w:rFonts w:cstheme="minorHAnsi"/>
          <w:b/>
          <w:bCs/>
        </w:rPr>
        <w:t> </w:t>
      </w:r>
      <w:r w:rsidRPr="00440191">
        <w:rPr>
          <w:rFonts w:cstheme="minorHAnsi"/>
          <w:b/>
          <w:bCs/>
        </w:rPr>
        <w:t xml:space="preserve">: </w:t>
      </w:r>
      <w:r w:rsidR="00860A81">
        <w:rPr>
          <w:rFonts w:cstheme="minorHAnsi"/>
        </w:rPr>
        <w:t>« </w:t>
      </w:r>
      <w:r w:rsidRPr="00440191">
        <w:rPr>
          <w:rFonts w:cstheme="minorHAnsi"/>
        </w:rPr>
        <w:t>Léo se demande</w:t>
      </w:r>
      <w:r w:rsidR="00860A81">
        <w:rPr>
          <w:rFonts w:cstheme="minorHAnsi"/>
        </w:rPr>
        <w:t> </w:t>
      </w:r>
      <w:r w:rsidRPr="00440191">
        <w:rPr>
          <w:rFonts w:cstheme="minorHAnsi"/>
        </w:rPr>
        <w:t>: Où est Sofiane</w:t>
      </w:r>
      <w:r w:rsidR="00860A81">
        <w:rPr>
          <w:rFonts w:cstheme="minorHAnsi"/>
        </w:rPr>
        <w:t> </w:t>
      </w:r>
      <w:r w:rsidRPr="00440191">
        <w:rPr>
          <w:rFonts w:cstheme="minorHAnsi"/>
        </w:rPr>
        <w:t>?</w:t>
      </w:r>
      <w:r w:rsidR="00860A81">
        <w:rPr>
          <w:rFonts w:cstheme="minorHAnsi"/>
        </w:rPr>
        <w:t> »</w:t>
      </w:r>
    </w:p>
    <w:p w14:paraId="5940D0CA" w14:textId="6430C482" w:rsidR="00440191" w:rsidRPr="00440191" w:rsidRDefault="00440191" w:rsidP="00440191">
      <w:pPr>
        <w:rPr>
          <w:rFonts w:cstheme="minorHAnsi"/>
        </w:rPr>
      </w:pPr>
      <w:r w:rsidRPr="00440191">
        <w:rPr>
          <w:rFonts w:cstheme="minorHAnsi"/>
        </w:rPr>
        <w:t>Tu aides l’élève à conclure</w:t>
      </w:r>
      <w:r w:rsidR="00860A81">
        <w:rPr>
          <w:rFonts w:cstheme="minorHAnsi"/>
        </w:rPr>
        <w:t> </w:t>
      </w:r>
      <w:r w:rsidRPr="00440191">
        <w:rPr>
          <w:rFonts w:cstheme="minorHAnsi"/>
        </w:rPr>
        <w:t>:</w:t>
      </w:r>
    </w:p>
    <w:p w14:paraId="2696C58D" w14:textId="77777777" w:rsidR="00440191" w:rsidRPr="00440191" w:rsidRDefault="00440191" w:rsidP="00440191">
      <w:pPr>
        <w:numPr>
          <w:ilvl w:val="0"/>
          <w:numId w:val="295"/>
        </w:numPr>
        <w:rPr>
          <w:rFonts w:cstheme="minorHAnsi"/>
        </w:rPr>
      </w:pPr>
      <w:r w:rsidRPr="00440191">
        <w:rPr>
          <w:rFonts w:cstheme="minorHAnsi"/>
        </w:rPr>
        <w:t>Phrase A = on parle à quelqu’un</w:t>
      </w:r>
    </w:p>
    <w:p w14:paraId="012588D8" w14:textId="77777777" w:rsidR="00440191" w:rsidRPr="00440191" w:rsidRDefault="00440191" w:rsidP="00440191">
      <w:pPr>
        <w:numPr>
          <w:ilvl w:val="0"/>
          <w:numId w:val="295"/>
        </w:numPr>
        <w:rPr>
          <w:rFonts w:cstheme="minorHAnsi"/>
        </w:rPr>
      </w:pPr>
      <w:r w:rsidRPr="00440191">
        <w:rPr>
          <w:rFonts w:cstheme="minorHAnsi"/>
        </w:rPr>
        <w:t>Phrase B = on parle à soi-même</w:t>
      </w:r>
    </w:p>
    <w:p w14:paraId="17FF790C" w14:textId="2A671778" w:rsidR="00440191" w:rsidRPr="00440191" w:rsidRDefault="00440191" w:rsidP="00440191">
      <w:pPr>
        <w:rPr>
          <w:rFonts w:cstheme="minorHAnsi"/>
        </w:rPr>
      </w:pPr>
      <w:r w:rsidRPr="00440191">
        <w:rPr>
          <w:rFonts w:cstheme="minorHAnsi"/>
        </w:rPr>
        <w:t>Donc</w:t>
      </w:r>
      <w:r w:rsidR="00860A81">
        <w:rPr>
          <w:rFonts w:cstheme="minorHAnsi"/>
        </w:rPr>
        <w:t> </w:t>
      </w:r>
      <w:r w:rsidRPr="00440191">
        <w:rPr>
          <w:rFonts w:cstheme="minorHAnsi"/>
        </w:rPr>
        <w:t xml:space="preserve">: </w:t>
      </w:r>
      <w:r w:rsidRPr="00440191">
        <w:rPr>
          <w:rFonts w:cstheme="minorHAnsi"/>
          <w:b/>
          <w:bCs/>
        </w:rPr>
        <w:t>se = soi-même</w:t>
      </w:r>
    </w:p>
    <w:p w14:paraId="3ED38C24" w14:textId="162EC2C7" w:rsidR="00440191" w:rsidRPr="00440191" w:rsidRDefault="00440191" w:rsidP="00440191">
      <w:pPr>
        <w:rPr>
          <w:rFonts w:cstheme="minorHAnsi"/>
        </w:rPr>
      </w:pPr>
      <w:r w:rsidRPr="00440191">
        <w:rPr>
          <w:rFonts w:cstheme="minorHAnsi"/>
        </w:rPr>
        <w:t>Jeu de manipulation</w:t>
      </w:r>
      <w:r w:rsidR="00860A81">
        <w:rPr>
          <w:rFonts w:cstheme="minorHAnsi"/>
        </w:rPr>
        <w:t> </w:t>
      </w:r>
      <w:r w:rsidRPr="00440191">
        <w:rPr>
          <w:rFonts w:cstheme="minorHAnsi"/>
        </w:rPr>
        <w:t xml:space="preserve">: </w:t>
      </w:r>
      <w:r w:rsidR="00860A81">
        <w:rPr>
          <w:rFonts w:cstheme="minorHAnsi"/>
        </w:rPr>
        <w:t>« </w:t>
      </w:r>
      <w:r w:rsidRPr="00440191">
        <w:rPr>
          <w:rFonts w:cstheme="minorHAnsi"/>
        </w:rPr>
        <w:t>À qui parle-t-on</w:t>
      </w:r>
      <w:r w:rsidR="00860A81">
        <w:rPr>
          <w:rFonts w:cstheme="minorHAnsi"/>
        </w:rPr>
        <w:t> </w:t>
      </w:r>
      <w:r w:rsidRPr="00440191">
        <w:rPr>
          <w:rFonts w:cstheme="minorHAnsi"/>
        </w:rPr>
        <w:t>?</w:t>
      </w:r>
      <w:r w:rsidR="00860A81">
        <w:rPr>
          <w:rFonts w:cstheme="minorHAnsi"/>
        </w:rPr>
        <w:t> »</w:t>
      </w:r>
    </w:p>
    <w:p w14:paraId="54B40AB2" w14:textId="68C61C1B" w:rsidR="00440191" w:rsidRPr="00440191" w:rsidRDefault="00440191" w:rsidP="00440191">
      <w:pPr>
        <w:rPr>
          <w:rFonts w:cstheme="minorHAnsi"/>
        </w:rPr>
      </w:pPr>
      <w:r w:rsidRPr="00440191">
        <w:rPr>
          <w:rFonts w:cstheme="minorHAnsi"/>
        </w:rPr>
        <w:t>Avec figurines</w:t>
      </w:r>
      <w:r w:rsidR="00860A81">
        <w:rPr>
          <w:rFonts w:cstheme="minorHAnsi"/>
        </w:rPr>
        <w:t> </w:t>
      </w:r>
      <w:r w:rsidRPr="00440191">
        <w:rPr>
          <w:rFonts w:cstheme="minorHAnsi"/>
        </w:rPr>
        <w:t>: tu dis des phrases et l’élève montre</w:t>
      </w:r>
      <w:r w:rsidR="00860A81">
        <w:rPr>
          <w:rFonts w:cstheme="minorHAnsi"/>
        </w:rPr>
        <w:t> </w:t>
      </w:r>
      <w:r w:rsidRPr="00440191">
        <w:rPr>
          <w:rFonts w:cstheme="minorHAnsi"/>
        </w:rPr>
        <w:t>:</w:t>
      </w:r>
    </w:p>
    <w:p w14:paraId="1A0B2715" w14:textId="77777777" w:rsidR="00440191" w:rsidRPr="00440191" w:rsidRDefault="00440191" w:rsidP="00440191">
      <w:pPr>
        <w:numPr>
          <w:ilvl w:val="0"/>
          <w:numId w:val="296"/>
        </w:numPr>
        <w:rPr>
          <w:rFonts w:cstheme="minorHAnsi"/>
        </w:rPr>
      </w:pPr>
      <w:proofErr w:type="gramStart"/>
      <w:r w:rsidRPr="00440191">
        <w:rPr>
          <w:rFonts w:cstheme="minorHAnsi"/>
        </w:rPr>
        <w:t>soit</w:t>
      </w:r>
      <w:proofErr w:type="gramEnd"/>
      <w:r w:rsidRPr="00440191">
        <w:rPr>
          <w:rFonts w:cstheme="minorHAnsi"/>
        </w:rPr>
        <w:t xml:space="preserve"> la figurine de l’autre</w:t>
      </w:r>
    </w:p>
    <w:p w14:paraId="38E710FE" w14:textId="77777777" w:rsidR="00440191" w:rsidRPr="00440191" w:rsidRDefault="00440191" w:rsidP="00440191">
      <w:pPr>
        <w:numPr>
          <w:ilvl w:val="0"/>
          <w:numId w:val="296"/>
        </w:numPr>
        <w:rPr>
          <w:rFonts w:cstheme="minorHAnsi"/>
        </w:rPr>
      </w:pPr>
      <w:proofErr w:type="gramStart"/>
      <w:r w:rsidRPr="00440191">
        <w:rPr>
          <w:rFonts w:cstheme="minorHAnsi"/>
        </w:rPr>
        <w:t>soit</w:t>
      </w:r>
      <w:proofErr w:type="gramEnd"/>
      <w:r w:rsidRPr="00440191">
        <w:rPr>
          <w:rFonts w:cstheme="minorHAnsi"/>
        </w:rPr>
        <w:t xml:space="preserve"> la figurine elle-même</w:t>
      </w:r>
    </w:p>
    <w:p w14:paraId="1383BB3D" w14:textId="60C60DB4" w:rsidR="00440191" w:rsidRPr="00440191" w:rsidRDefault="00440191" w:rsidP="00440191">
      <w:pPr>
        <w:rPr>
          <w:rFonts w:cstheme="minorHAnsi"/>
        </w:rPr>
      </w:pPr>
      <w:r w:rsidRPr="00440191">
        <w:rPr>
          <w:rFonts w:cstheme="minorHAnsi"/>
        </w:rPr>
        <w:t>Exemples</w:t>
      </w:r>
      <w:r w:rsidR="00860A81">
        <w:rPr>
          <w:rFonts w:cstheme="minorHAnsi"/>
        </w:rPr>
        <w:t> </w:t>
      </w:r>
      <w:r w:rsidRPr="00440191">
        <w:rPr>
          <w:rFonts w:cstheme="minorHAnsi"/>
        </w:rPr>
        <w:t>:</w:t>
      </w:r>
    </w:p>
    <w:p w14:paraId="3FB2DA44" w14:textId="15C91717" w:rsidR="00440191" w:rsidRPr="00440191" w:rsidRDefault="00860A81" w:rsidP="00440191">
      <w:pPr>
        <w:numPr>
          <w:ilvl w:val="0"/>
          <w:numId w:val="297"/>
        </w:numPr>
        <w:rPr>
          <w:rFonts w:cstheme="minorHAnsi"/>
        </w:rPr>
      </w:pPr>
      <w:r>
        <w:rPr>
          <w:rFonts w:cstheme="minorHAnsi"/>
        </w:rPr>
        <w:t>« </w:t>
      </w:r>
      <w:r w:rsidR="00440191" w:rsidRPr="00440191">
        <w:rPr>
          <w:rFonts w:cstheme="minorHAnsi"/>
        </w:rPr>
        <w:t>Léo demande à Sara.</w:t>
      </w:r>
      <w:r>
        <w:rPr>
          <w:rFonts w:cstheme="minorHAnsi"/>
        </w:rPr>
        <w:t> »</w:t>
      </w:r>
      <w:r w:rsidR="00440191" w:rsidRPr="00440191">
        <w:rPr>
          <w:rFonts w:cstheme="minorHAnsi"/>
        </w:rPr>
        <w:t xml:space="preserve"> → il montre Sara</w:t>
      </w:r>
    </w:p>
    <w:p w14:paraId="4B6C4B01" w14:textId="46E580DE" w:rsidR="00440191" w:rsidRPr="00440191" w:rsidRDefault="00860A81" w:rsidP="00440191">
      <w:pPr>
        <w:numPr>
          <w:ilvl w:val="0"/>
          <w:numId w:val="297"/>
        </w:numPr>
        <w:rPr>
          <w:rFonts w:cstheme="minorHAnsi"/>
        </w:rPr>
      </w:pPr>
      <w:r>
        <w:rPr>
          <w:rFonts w:cstheme="minorHAnsi"/>
        </w:rPr>
        <w:t>« </w:t>
      </w:r>
      <w:r w:rsidR="00440191" w:rsidRPr="00440191">
        <w:rPr>
          <w:rFonts w:cstheme="minorHAnsi"/>
        </w:rPr>
        <w:t>Léo se demande.</w:t>
      </w:r>
      <w:r>
        <w:rPr>
          <w:rFonts w:cstheme="minorHAnsi"/>
        </w:rPr>
        <w:t> »</w:t>
      </w:r>
      <w:r w:rsidR="00440191" w:rsidRPr="00440191">
        <w:rPr>
          <w:rFonts w:cstheme="minorHAnsi"/>
        </w:rPr>
        <w:t xml:space="preserve"> → il touche Léo</w:t>
      </w:r>
    </w:p>
    <w:p w14:paraId="14863936" w14:textId="4851A119" w:rsidR="00440191" w:rsidRPr="00440191" w:rsidRDefault="00440191" w:rsidP="00440191">
      <w:pPr>
        <w:rPr>
          <w:rFonts w:cstheme="minorHAnsi"/>
        </w:rPr>
      </w:pPr>
      <w:r w:rsidRPr="00440191">
        <w:rPr>
          <w:rFonts w:cstheme="minorHAnsi"/>
        </w:rPr>
        <w:t>Tu verbalises</w:t>
      </w:r>
      <w:r w:rsidR="00860A81">
        <w:rPr>
          <w:rFonts w:cstheme="minorHAnsi"/>
        </w:rPr>
        <w:t> </w:t>
      </w:r>
      <w:r w:rsidRPr="00440191">
        <w:rPr>
          <w:rFonts w:cstheme="minorHAnsi"/>
        </w:rPr>
        <w:t>:</w:t>
      </w:r>
    </w:p>
    <w:p w14:paraId="7C4D89E8" w14:textId="7B3A8291" w:rsidR="00440191" w:rsidRPr="00440191" w:rsidRDefault="00860A81" w:rsidP="00440191">
      <w:pPr>
        <w:rPr>
          <w:rFonts w:cstheme="minorHAnsi"/>
        </w:rPr>
      </w:pPr>
      <w:r>
        <w:rPr>
          <w:rFonts w:cstheme="minorHAnsi"/>
        </w:rPr>
        <w:t>« </w:t>
      </w:r>
      <w:r w:rsidR="00440191" w:rsidRPr="00440191">
        <w:rPr>
          <w:rFonts w:cstheme="minorHAnsi"/>
        </w:rPr>
        <w:t xml:space="preserve">Quand j’entends </w:t>
      </w:r>
      <w:r w:rsidR="00440191" w:rsidRPr="00440191">
        <w:rPr>
          <w:rFonts w:cstheme="minorHAnsi"/>
          <w:b/>
          <w:bCs/>
        </w:rPr>
        <w:t>se</w:t>
      </w:r>
      <w:r w:rsidR="00440191" w:rsidRPr="00440191">
        <w:rPr>
          <w:rFonts w:cstheme="minorHAnsi"/>
        </w:rPr>
        <w:t>, je montre la même personne.</w:t>
      </w:r>
      <w:r>
        <w:rPr>
          <w:rFonts w:cstheme="minorHAnsi"/>
        </w:rPr>
        <w:t> »</w:t>
      </w:r>
    </w:p>
    <w:p w14:paraId="45B07973" w14:textId="77777777" w:rsidR="00440191" w:rsidRPr="00440191" w:rsidRDefault="00440191" w:rsidP="00440191">
      <w:pPr>
        <w:rPr>
          <w:rFonts w:cstheme="minorHAnsi"/>
        </w:rPr>
      </w:pPr>
    </w:p>
    <w:p w14:paraId="1E300779" w14:textId="77777777" w:rsidR="00440191" w:rsidRPr="00440191" w:rsidRDefault="00440191" w:rsidP="00440191">
      <w:pPr>
        <w:rPr>
          <w:rFonts w:cstheme="minorHAnsi"/>
          <w:b/>
          <w:bCs/>
        </w:rPr>
      </w:pPr>
      <w:r w:rsidRPr="00440191">
        <w:rPr>
          <w:rFonts w:cstheme="minorHAnsi"/>
        </w:rPr>
        <w:t>Multiplier les exemples avec d’autres verbes réflexifs</w:t>
      </w:r>
    </w:p>
    <w:p w14:paraId="339B6681" w14:textId="0FC4C70B" w:rsidR="00440191" w:rsidRPr="00440191" w:rsidRDefault="00440191" w:rsidP="00440191">
      <w:pPr>
        <w:rPr>
          <w:rFonts w:cstheme="minorHAnsi"/>
        </w:rPr>
      </w:pPr>
      <w:r w:rsidRPr="00440191">
        <w:rPr>
          <w:rFonts w:cstheme="minorHAnsi"/>
        </w:rPr>
        <w:t>Toujours concrets</w:t>
      </w:r>
      <w:r w:rsidR="00860A81">
        <w:rPr>
          <w:rFonts w:cstheme="minorHAnsi"/>
        </w:rPr>
        <w:t> </w:t>
      </w:r>
      <w:r w:rsidRPr="00440191">
        <w:rPr>
          <w:rFonts w:cstheme="minorHAnsi"/>
        </w:rPr>
        <w:t>:</w:t>
      </w:r>
    </w:p>
    <w:p w14:paraId="6BB82985" w14:textId="3F6D4F80" w:rsidR="00440191" w:rsidRPr="00440191" w:rsidRDefault="00860A81" w:rsidP="00440191">
      <w:pPr>
        <w:numPr>
          <w:ilvl w:val="0"/>
          <w:numId w:val="298"/>
        </w:numPr>
        <w:rPr>
          <w:rFonts w:cstheme="minorHAnsi"/>
        </w:rPr>
      </w:pPr>
      <w:r>
        <w:rPr>
          <w:rFonts w:cstheme="minorHAnsi"/>
        </w:rPr>
        <w:t>« </w:t>
      </w:r>
      <w:r w:rsidR="00440191" w:rsidRPr="00440191">
        <w:rPr>
          <w:rFonts w:cstheme="minorHAnsi"/>
        </w:rPr>
        <w:t>Il se lave.</w:t>
      </w:r>
      <w:r>
        <w:rPr>
          <w:rFonts w:cstheme="minorHAnsi"/>
        </w:rPr>
        <w:t> »</w:t>
      </w:r>
      <w:r w:rsidR="00440191" w:rsidRPr="00440191">
        <w:rPr>
          <w:rFonts w:cstheme="minorHAnsi"/>
        </w:rPr>
        <w:t xml:space="preserve"> → il lave </w:t>
      </w:r>
      <w:r w:rsidR="00440191" w:rsidRPr="00440191">
        <w:rPr>
          <w:rFonts w:cstheme="minorHAnsi"/>
          <w:b/>
          <w:bCs/>
        </w:rPr>
        <w:t>son propre corps</w:t>
      </w:r>
    </w:p>
    <w:p w14:paraId="131DB82C" w14:textId="5831128C" w:rsidR="00440191" w:rsidRPr="00440191" w:rsidRDefault="00860A81" w:rsidP="00440191">
      <w:pPr>
        <w:numPr>
          <w:ilvl w:val="0"/>
          <w:numId w:val="298"/>
        </w:numPr>
        <w:rPr>
          <w:rFonts w:cstheme="minorHAnsi"/>
        </w:rPr>
      </w:pPr>
      <w:r>
        <w:rPr>
          <w:rFonts w:cstheme="minorHAnsi"/>
        </w:rPr>
        <w:t>« </w:t>
      </w:r>
      <w:r w:rsidR="00440191" w:rsidRPr="00440191">
        <w:rPr>
          <w:rFonts w:cstheme="minorHAnsi"/>
        </w:rPr>
        <w:t>Il se coiffe.</w:t>
      </w:r>
      <w:r>
        <w:rPr>
          <w:rFonts w:cstheme="minorHAnsi"/>
        </w:rPr>
        <w:t> »</w:t>
      </w:r>
      <w:r w:rsidR="00440191" w:rsidRPr="00440191">
        <w:rPr>
          <w:rFonts w:cstheme="minorHAnsi"/>
        </w:rPr>
        <w:t xml:space="preserve"> → il coiffe </w:t>
      </w:r>
      <w:r w:rsidR="00440191" w:rsidRPr="00440191">
        <w:rPr>
          <w:rFonts w:cstheme="minorHAnsi"/>
          <w:b/>
          <w:bCs/>
        </w:rPr>
        <w:t>ses cheveux</w:t>
      </w:r>
    </w:p>
    <w:p w14:paraId="762F3657" w14:textId="69467B2D" w:rsidR="00440191" w:rsidRPr="00440191" w:rsidRDefault="00860A81" w:rsidP="00440191">
      <w:pPr>
        <w:numPr>
          <w:ilvl w:val="0"/>
          <w:numId w:val="298"/>
        </w:numPr>
        <w:rPr>
          <w:rFonts w:cstheme="minorHAnsi"/>
        </w:rPr>
      </w:pPr>
      <w:r>
        <w:rPr>
          <w:rFonts w:cstheme="minorHAnsi"/>
        </w:rPr>
        <w:t>« </w:t>
      </w:r>
      <w:r w:rsidR="00440191" w:rsidRPr="00440191">
        <w:rPr>
          <w:rFonts w:cstheme="minorHAnsi"/>
        </w:rPr>
        <w:t>Il se demande.</w:t>
      </w:r>
      <w:r>
        <w:rPr>
          <w:rFonts w:cstheme="minorHAnsi"/>
        </w:rPr>
        <w:t> »</w:t>
      </w:r>
      <w:r w:rsidR="00440191" w:rsidRPr="00440191">
        <w:rPr>
          <w:rFonts w:cstheme="minorHAnsi"/>
        </w:rPr>
        <w:t xml:space="preserve"> → il parle </w:t>
      </w:r>
      <w:r w:rsidR="00440191" w:rsidRPr="00440191">
        <w:rPr>
          <w:rFonts w:cstheme="minorHAnsi"/>
          <w:b/>
          <w:bCs/>
        </w:rPr>
        <w:t>dans sa tête</w:t>
      </w:r>
    </w:p>
    <w:p w14:paraId="0C4496F4" w14:textId="30C01599" w:rsidR="00440191" w:rsidRPr="00440191" w:rsidRDefault="00440191" w:rsidP="00440191">
      <w:pPr>
        <w:rPr>
          <w:rFonts w:cstheme="minorHAnsi"/>
        </w:rPr>
      </w:pPr>
      <w:r w:rsidRPr="00440191">
        <w:rPr>
          <w:rFonts w:cstheme="minorHAnsi"/>
        </w:rPr>
        <w:t>Tu peux faire semblant de</w:t>
      </w:r>
      <w:r w:rsidR="00860A81">
        <w:rPr>
          <w:rFonts w:cstheme="minorHAnsi"/>
        </w:rPr>
        <w:t> </w:t>
      </w:r>
      <w:r w:rsidRPr="00440191">
        <w:rPr>
          <w:rFonts w:cstheme="minorHAnsi"/>
        </w:rPr>
        <w:t>:</w:t>
      </w:r>
    </w:p>
    <w:p w14:paraId="3E5FBF1F" w14:textId="77777777" w:rsidR="00440191" w:rsidRPr="00440191" w:rsidRDefault="00440191" w:rsidP="00440191">
      <w:pPr>
        <w:numPr>
          <w:ilvl w:val="0"/>
          <w:numId w:val="299"/>
        </w:numPr>
        <w:rPr>
          <w:rFonts w:cstheme="minorHAnsi"/>
        </w:rPr>
      </w:pPr>
      <w:proofErr w:type="gramStart"/>
      <w:r w:rsidRPr="00440191">
        <w:rPr>
          <w:rFonts w:cstheme="minorHAnsi"/>
        </w:rPr>
        <w:t>te</w:t>
      </w:r>
      <w:proofErr w:type="gramEnd"/>
      <w:r w:rsidRPr="00440191">
        <w:rPr>
          <w:rFonts w:cstheme="minorHAnsi"/>
        </w:rPr>
        <w:t xml:space="preserve"> laver</w:t>
      </w:r>
    </w:p>
    <w:p w14:paraId="7A33CFBD" w14:textId="77777777" w:rsidR="00440191" w:rsidRPr="00440191" w:rsidRDefault="00440191" w:rsidP="00440191">
      <w:pPr>
        <w:numPr>
          <w:ilvl w:val="0"/>
          <w:numId w:val="299"/>
        </w:numPr>
        <w:rPr>
          <w:rFonts w:cstheme="minorHAnsi"/>
        </w:rPr>
      </w:pPr>
      <w:proofErr w:type="gramStart"/>
      <w:r w:rsidRPr="00440191">
        <w:rPr>
          <w:rFonts w:cstheme="minorHAnsi"/>
        </w:rPr>
        <w:t>te</w:t>
      </w:r>
      <w:proofErr w:type="gramEnd"/>
      <w:r w:rsidRPr="00440191">
        <w:rPr>
          <w:rFonts w:cstheme="minorHAnsi"/>
        </w:rPr>
        <w:t xml:space="preserve"> coiffer</w:t>
      </w:r>
    </w:p>
    <w:p w14:paraId="30B590CE" w14:textId="77777777" w:rsidR="00440191" w:rsidRPr="00440191" w:rsidRDefault="00440191" w:rsidP="00440191">
      <w:pPr>
        <w:numPr>
          <w:ilvl w:val="0"/>
          <w:numId w:val="299"/>
        </w:numPr>
        <w:rPr>
          <w:rFonts w:cstheme="minorHAnsi"/>
        </w:rPr>
      </w:pPr>
      <w:proofErr w:type="gramStart"/>
      <w:r w:rsidRPr="00440191">
        <w:rPr>
          <w:rFonts w:cstheme="minorHAnsi"/>
        </w:rPr>
        <w:t>te</w:t>
      </w:r>
      <w:proofErr w:type="gramEnd"/>
      <w:r w:rsidRPr="00440191">
        <w:rPr>
          <w:rFonts w:cstheme="minorHAnsi"/>
        </w:rPr>
        <w:t xml:space="preserve"> demander </w:t>
      </w:r>
    </w:p>
    <w:p w14:paraId="4080EE27" w14:textId="77777777" w:rsidR="00440191" w:rsidRPr="00440191" w:rsidRDefault="00440191" w:rsidP="00440191">
      <w:pPr>
        <w:rPr>
          <w:rFonts w:cstheme="minorHAnsi"/>
        </w:rPr>
      </w:pPr>
    </w:p>
    <w:p w14:paraId="2D3D144D" w14:textId="77777777" w:rsidR="00440191" w:rsidRPr="00440191" w:rsidRDefault="00440191" w:rsidP="00440191">
      <w:pPr>
        <w:rPr>
          <w:rFonts w:cstheme="minorHAnsi"/>
          <w:b/>
          <w:bCs/>
        </w:rPr>
      </w:pPr>
      <w:r w:rsidRPr="00440191">
        <w:rPr>
          <w:rFonts w:cstheme="minorHAnsi"/>
        </w:rPr>
        <w:t>Explication simple pour l’élève (langage CP/CE1)</w:t>
      </w:r>
    </w:p>
    <w:p w14:paraId="1B40A86A" w14:textId="059C2412" w:rsidR="00440191" w:rsidRPr="00440191" w:rsidRDefault="00440191" w:rsidP="00440191">
      <w:pPr>
        <w:rPr>
          <w:rFonts w:cstheme="minorHAnsi"/>
        </w:rPr>
      </w:pPr>
      <w:r w:rsidRPr="00440191">
        <w:rPr>
          <w:rFonts w:cstheme="minorHAnsi"/>
        </w:rPr>
        <w:t>Tu peux lui dire</w:t>
      </w:r>
      <w:r w:rsidR="00860A81">
        <w:rPr>
          <w:rFonts w:cstheme="minorHAnsi"/>
        </w:rPr>
        <w:t> </w:t>
      </w:r>
      <w:r w:rsidRPr="00440191">
        <w:rPr>
          <w:rFonts w:cstheme="minorHAnsi"/>
        </w:rPr>
        <w:t>: </w:t>
      </w:r>
    </w:p>
    <w:p w14:paraId="1A89A734" w14:textId="14460EA4" w:rsidR="00440191" w:rsidRPr="00440191" w:rsidRDefault="00860A81" w:rsidP="00440191">
      <w:pPr>
        <w:rPr>
          <w:rFonts w:cstheme="minorHAnsi"/>
        </w:rPr>
      </w:pPr>
      <w:r>
        <w:rPr>
          <w:rFonts w:cstheme="minorHAnsi"/>
        </w:rPr>
        <w:t>« </w:t>
      </w:r>
      <w:r w:rsidR="00440191" w:rsidRPr="00440191">
        <w:rPr>
          <w:rFonts w:cstheme="minorHAnsi"/>
        </w:rPr>
        <w:t xml:space="preserve">Le mot </w:t>
      </w:r>
      <w:r w:rsidR="00440191" w:rsidRPr="00440191">
        <w:rPr>
          <w:rFonts w:cstheme="minorHAnsi"/>
          <w:b/>
          <w:bCs/>
        </w:rPr>
        <w:t>se</w:t>
      </w:r>
      <w:r w:rsidR="00440191" w:rsidRPr="00440191">
        <w:rPr>
          <w:rFonts w:cstheme="minorHAnsi"/>
        </w:rPr>
        <w:t xml:space="preserve"> veut dire </w:t>
      </w:r>
      <w:r w:rsidR="00440191" w:rsidRPr="00440191">
        <w:rPr>
          <w:rFonts w:cstheme="minorHAnsi"/>
          <w:b/>
          <w:bCs/>
        </w:rPr>
        <w:t>lui-même</w:t>
      </w:r>
      <w:r w:rsidR="00440191" w:rsidRPr="00440191">
        <w:rPr>
          <w:rFonts w:cstheme="minorHAnsi"/>
        </w:rPr>
        <w:t>.</w:t>
      </w:r>
      <w:r w:rsidR="00440191" w:rsidRPr="00440191">
        <w:rPr>
          <w:rFonts w:cstheme="minorHAnsi"/>
        </w:rPr>
        <w:br/>
        <w:t>Quand on dit</w:t>
      </w:r>
      <w:r>
        <w:rPr>
          <w:rFonts w:cstheme="minorHAnsi"/>
        </w:rPr>
        <w:t> </w:t>
      </w:r>
      <w:r w:rsidR="00440191" w:rsidRPr="00440191">
        <w:rPr>
          <w:rFonts w:cstheme="minorHAnsi"/>
        </w:rPr>
        <w:t xml:space="preserve">: </w:t>
      </w:r>
      <w:r w:rsidR="00440191" w:rsidRPr="00440191">
        <w:rPr>
          <w:rFonts w:cstheme="minorHAnsi"/>
          <w:i/>
          <w:iCs/>
        </w:rPr>
        <w:t>Il se demande</w:t>
      </w:r>
      <w:r w:rsidR="00440191" w:rsidRPr="00440191">
        <w:rPr>
          <w:rFonts w:cstheme="minorHAnsi"/>
        </w:rPr>
        <w:t>, il se transforme. Cela veut dire</w:t>
      </w:r>
      <w:r>
        <w:rPr>
          <w:rFonts w:cstheme="minorHAnsi"/>
        </w:rPr>
        <w:t> </w:t>
      </w:r>
      <w:r w:rsidR="00440191" w:rsidRPr="00440191">
        <w:rPr>
          <w:rFonts w:cstheme="minorHAnsi"/>
        </w:rPr>
        <w:t xml:space="preserve">: </w:t>
      </w:r>
      <w:r w:rsidR="00440191" w:rsidRPr="00440191">
        <w:rPr>
          <w:rFonts w:cstheme="minorHAnsi"/>
          <w:i/>
          <w:iCs/>
        </w:rPr>
        <w:t>il se pose une question à lui-même</w:t>
      </w:r>
      <w:r w:rsidR="00440191" w:rsidRPr="00440191">
        <w:rPr>
          <w:rFonts w:cstheme="minorHAnsi"/>
        </w:rPr>
        <w:t>.</w:t>
      </w:r>
      <w:r>
        <w:rPr>
          <w:rFonts w:cstheme="minorHAnsi"/>
        </w:rPr>
        <w:t> »</w:t>
      </w:r>
    </w:p>
    <w:p w14:paraId="2DE02E50" w14:textId="77777777" w:rsidR="00440191" w:rsidRPr="00440191" w:rsidRDefault="00440191" w:rsidP="00440191">
      <w:pPr>
        <w:rPr>
          <w:rFonts w:cstheme="minorHAnsi"/>
        </w:rPr>
      </w:pPr>
      <w:r w:rsidRPr="00440191">
        <w:rPr>
          <w:rFonts w:cstheme="minorHAnsi"/>
        </w:rPr>
        <w:t>Sans vocabulaire grammatical compliqué au début.</w:t>
      </w:r>
    </w:p>
    <w:p w14:paraId="0C5D844A" w14:textId="1513386B" w:rsidR="00440191" w:rsidRPr="00440191" w:rsidRDefault="00440191" w:rsidP="00440191">
      <w:pPr>
        <w:rPr>
          <w:rFonts w:cstheme="minorHAnsi"/>
          <w:b/>
          <w:bCs/>
        </w:rPr>
      </w:pPr>
      <w:r w:rsidRPr="00440191">
        <w:rPr>
          <w:rFonts w:cstheme="minorHAnsi"/>
        </w:rPr>
        <w:t>Petit jeu oral</w:t>
      </w:r>
      <w:r w:rsidR="00860A81">
        <w:rPr>
          <w:rFonts w:cstheme="minorHAnsi"/>
        </w:rPr>
        <w:t> </w:t>
      </w:r>
      <w:r w:rsidRPr="00440191">
        <w:rPr>
          <w:rFonts w:cstheme="minorHAnsi"/>
        </w:rPr>
        <w:t xml:space="preserve">: </w:t>
      </w:r>
      <w:r w:rsidR="00860A81">
        <w:rPr>
          <w:rFonts w:cstheme="minorHAnsi"/>
        </w:rPr>
        <w:t>« </w:t>
      </w:r>
      <w:r w:rsidRPr="00440191">
        <w:rPr>
          <w:rFonts w:cstheme="minorHAnsi"/>
        </w:rPr>
        <w:t>à qui</w:t>
      </w:r>
      <w:r w:rsidR="00860A81">
        <w:rPr>
          <w:rFonts w:cstheme="minorHAnsi"/>
        </w:rPr>
        <w:t> </w:t>
      </w:r>
      <w:r w:rsidRPr="00440191">
        <w:rPr>
          <w:rFonts w:cstheme="minorHAnsi"/>
        </w:rPr>
        <w:t>?</w:t>
      </w:r>
      <w:r w:rsidR="00860A81">
        <w:rPr>
          <w:rFonts w:cstheme="minorHAnsi"/>
        </w:rPr>
        <w:t> »</w:t>
      </w:r>
    </w:p>
    <w:p w14:paraId="7AA8BA76" w14:textId="3C0CB593" w:rsidR="00440191" w:rsidRPr="00440191" w:rsidRDefault="00440191" w:rsidP="00440191">
      <w:pPr>
        <w:rPr>
          <w:rFonts w:cstheme="minorHAnsi"/>
        </w:rPr>
      </w:pPr>
      <w:r w:rsidRPr="00440191">
        <w:rPr>
          <w:rFonts w:cstheme="minorHAnsi"/>
        </w:rPr>
        <w:t>Tu dis des phrases et l’élève répond</w:t>
      </w:r>
      <w:r w:rsidR="00860A81">
        <w:rPr>
          <w:rFonts w:cstheme="minorHAnsi"/>
        </w:rPr>
        <w:t> </w:t>
      </w:r>
      <w:r w:rsidRPr="00440191">
        <w:rPr>
          <w:rFonts w:cstheme="minorHAnsi"/>
        </w:rPr>
        <w:t>:</w:t>
      </w:r>
    </w:p>
    <w:p w14:paraId="360627D2" w14:textId="5C020848" w:rsidR="00440191" w:rsidRPr="00440191" w:rsidRDefault="00860A81" w:rsidP="00440191">
      <w:pPr>
        <w:numPr>
          <w:ilvl w:val="0"/>
          <w:numId w:val="300"/>
        </w:numPr>
        <w:rPr>
          <w:rFonts w:cstheme="minorHAnsi"/>
        </w:rPr>
      </w:pPr>
      <w:r>
        <w:rPr>
          <w:rFonts w:cstheme="minorHAnsi"/>
        </w:rPr>
        <w:t>« </w:t>
      </w:r>
      <w:r w:rsidR="00440191" w:rsidRPr="00440191">
        <w:rPr>
          <w:rFonts w:cstheme="minorHAnsi"/>
        </w:rPr>
        <w:t>Il se demande.</w:t>
      </w:r>
      <w:r>
        <w:rPr>
          <w:rFonts w:cstheme="minorHAnsi"/>
        </w:rPr>
        <w:t> »</w:t>
      </w:r>
      <w:r w:rsidR="00440191" w:rsidRPr="00440191">
        <w:rPr>
          <w:rFonts w:cstheme="minorHAnsi"/>
        </w:rPr>
        <w:t xml:space="preserve"> → à qui</w:t>
      </w:r>
      <w:r>
        <w:rPr>
          <w:rFonts w:cstheme="minorHAnsi"/>
        </w:rPr>
        <w:t> </w:t>
      </w:r>
      <w:r w:rsidR="00440191" w:rsidRPr="00440191">
        <w:rPr>
          <w:rFonts w:cstheme="minorHAnsi"/>
        </w:rPr>
        <w:t xml:space="preserve">? → </w:t>
      </w:r>
      <w:r w:rsidR="00440191" w:rsidRPr="00440191">
        <w:rPr>
          <w:rFonts w:cstheme="minorHAnsi"/>
          <w:b/>
          <w:bCs/>
        </w:rPr>
        <w:t>à lui-même</w:t>
      </w:r>
    </w:p>
    <w:p w14:paraId="25326CF2" w14:textId="2C335386" w:rsidR="00440191" w:rsidRPr="00440191" w:rsidRDefault="00860A81" w:rsidP="00440191">
      <w:pPr>
        <w:numPr>
          <w:ilvl w:val="0"/>
          <w:numId w:val="300"/>
        </w:numPr>
        <w:rPr>
          <w:rFonts w:cstheme="minorHAnsi"/>
        </w:rPr>
      </w:pPr>
      <w:r>
        <w:rPr>
          <w:rFonts w:cstheme="minorHAnsi"/>
        </w:rPr>
        <w:lastRenderedPageBreak/>
        <w:t>« </w:t>
      </w:r>
      <w:r w:rsidR="00440191" w:rsidRPr="00440191">
        <w:rPr>
          <w:rFonts w:cstheme="minorHAnsi"/>
        </w:rPr>
        <w:t>Il demande à Sara.</w:t>
      </w:r>
      <w:r>
        <w:rPr>
          <w:rFonts w:cstheme="minorHAnsi"/>
        </w:rPr>
        <w:t> »</w:t>
      </w:r>
      <w:r w:rsidR="00440191" w:rsidRPr="00440191">
        <w:rPr>
          <w:rFonts w:cstheme="minorHAnsi"/>
        </w:rPr>
        <w:t xml:space="preserve"> → à qui</w:t>
      </w:r>
      <w:r>
        <w:rPr>
          <w:rFonts w:cstheme="minorHAnsi"/>
        </w:rPr>
        <w:t> </w:t>
      </w:r>
      <w:r w:rsidR="00440191" w:rsidRPr="00440191">
        <w:rPr>
          <w:rFonts w:cstheme="minorHAnsi"/>
        </w:rPr>
        <w:t xml:space="preserve">? → </w:t>
      </w:r>
      <w:r w:rsidR="00440191" w:rsidRPr="00440191">
        <w:rPr>
          <w:rFonts w:cstheme="minorHAnsi"/>
          <w:b/>
          <w:bCs/>
        </w:rPr>
        <w:t>à Sara</w:t>
      </w:r>
    </w:p>
    <w:p w14:paraId="460FD067" w14:textId="5C6C1E9A" w:rsidR="00440191" w:rsidRPr="00440191" w:rsidRDefault="00860A81" w:rsidP="00440191">
      <w:pPr>
        <w:numPr>
          <w:ilvl w:val="0"/>
          <w:numId w:val="300"/>
        </w:numPr>
        <w:rPr>
          <w:rFonts w:cstheme="minorHAnsi"/>
        </w:rPr>
      </w:pPr>
      <w:r>
        <w:rPr>
          <w:rFonts w:cstheme="minorHAnsi"/>
        </w:rPr>
        <w:t>« </w:t>
      </w:r>
      <w:r w:rsidR="00440191" w:rsidRPr="00440191">
        <w:rPr>
          <w:rFonts w:cstheme="minorHAnsi"/>
        </w:rPr>
        <w:t>Il se lave.</w:t>
      </w:r>
      <w:r>
        <w:rPr>
          <w:rFonts w:cstheme="minorHAnsi"/>
        </w:rPr>
        <w:t> »</w:t>
      </w:r>
      <w:r w:rsidR="00440191" w:rsidRPr="00440191">
        <w:rPr>
          <w:rFonts w:cstheme="minorHAnsi"/>
        </w:rPr>
        <w:t xml:space="preserve"> → qui est lavé</w:t>
      </w:r>
      <w:r>
        <w:rPr>
          <w:rFonts w:cstheme="minorHAnsi"/>
        </w:rPr>
        <w:t> </w:t>
      </w:r>
      <w:r w:rsidR="00440191" w:rsidRPr="00440191">
        <w:rPr>
          <w:rFonts w:cstheme="minorHAnsi"/>
        </w:rPr>
        <w:t xml:space="preserve">? → </w:t>
      </w:r>
      <w:r w:rsidR="00440191" w:rsidRPr="00440191">
        <w:rPr>
          <w:rFonts w:cstheme="minorHAnsi"/>
          <w:b/>
          <w:bCs/>
        </w:rPr>
        <w:t>lui-même</w:t>
      </w:r>
    </w:p>
    <w:p w14:paraId="03CF05F1" w14:textId="3EA41E0C" w:rsidR="00440191" w:rsidRPr="00440191" w:rsidRDefault="00440191" w:rsidP="00A22730">
      <w:pPr>
        <w:pStyle w:val="Titre3"/>
        <w:rPr>
          <w:b/>
          <w:bCs/>
        </w:rPr>
      </w:pPr>
      <w:bookmarkStart w:id="47" w:name="_Toc233951265"/>
      <w:r w:rsidRPr="00440191">
        <w:t>Enseigner les couleurs</w:t>
      </w:r>
      <w:bookmarkEnd w:id="47"/>
    </w:p>
    <w:tbl>
      <w:tblPr>
        <w:tblW w:w="0" w:type="auto"/>
        <w:tblCellMar>
          <w:top w:w="15" w:type="dxa"/>
          <w:left w:w="15" w:type="dxa"/>
          <w:bottom w:w="15" w:type="dxa"/>
          <w:right w:w="15" w:type="dxa"/>
        </w:tblCellMar>
        <w:tblLook w:val="04A0" w:firstRow="1" w:lastRow="0" w:firstColumn="1" w:lastColumn="0" w:noHBand="0" w:noVBand="1"/>
      </w:tblPr>
      <w:tblGrid>
        <w:gridCol w:w="744"/>
        <w:gridCol w:w="1647"/>
        <w:gridCol w:w="1568"/>
        <w:gridCol w:w="1715"/>
        <w:gridCol w:w="2021"/>
      </w:tblGrid>
      <w:tr w:rsidR="00440191" w:rsidRPr="00440191" w14:paraId="5A66B6EA" w14:textId="77777777" w:rsidTr="00440191">
        <w:trPr>
          <w:trHeight w:val="360"/>
          <w:tblHeader/>
        </w:trPr>
        <w:tc>
          <w:tcPr>
            <w:tcW w:w="0" w:type="auto"/>
            <w:vAlign w:val="center"/>
            <w:hideMark/>
          </w:tcPr>
          <w:p w14:paraId="382394C4" w14:textId="77777777" w:rsidR="00440191" w:rsidRPr="00440191" w:rsidRDefault="00440191" w:rsidP="00440191">
            <w:pPr>
              <w:rPr>
                <w:rFonts w:cstheme="minorHAnsi"/>
                <w:b/>
                <w:bCs/>
              </w:rPr>
            </w:pPr>
            <w:r w:rsidRPr="00440191">
              <w:rPr>
                <w:rFonts w:cstheme="minorHAnsi"/>
                <w:b/>
                <w:bCs/>
              </w:rPr>
              <w:t>Couleur</w:t>
            </w:r>
          </w:p>
        </w:tc>
        <w:tc>
          <w:tcPr>
            <w:tcW w:w="0" w:type="auto"/>
            <w:vAlign w:val="center"/>
            <w:hideMark/>
          </w:tcPr>
          <w:p w14:paraId="480EEF1B" w14:textId="13E0FD91" w:rsidR="00440191" w:rsidRPr="00440191" w:rsidRDefault="00440191" w:rsidP="00440191">
            <w:pPr>
              <w:rPr>
                <w:rFonts w:cstheme="minorHAnsi"/>
                <w:b/>
                <w:bCs/>
              </w:rPr>
            </w:pPr>
            <w:r w:rsidRPr="00440191">
              <w:rPr>
                <w:rFonts w:cstheme="minorHAnsi"/>
                <w:b/>
                <w:bCs/>
              </w:rPr>
              <w:t>Toucher</w:t>
            </w:r>
            <w:r w:rsidR="00860A81">
              <w:rPr>
                <w:rFonts w:cstheme="minorHAnsi"/>
                <w:b/>
                <w:bCs/>
              </w:rPr>
              <w:t>/</w:t>
            </w:r>
            <w:r w:rsidRPr="00440191">
              <w:rPr>
                <w:rFonts w:cstheme="minorHAnsi"/>
                <w:b/>
                <w:bCs/>
              </w:rPr>
              <w:t>Texture</w:t>
            </w:r>
          </w:p>
        </w:tc>
        <w:tc>
          <w:tcPr>
            <w:tcW w:w="0" w:type="auto"/>
            <w:vAlign w:val="center"/>
            <w:hideMark/>
          </w:tcPr>
          <w:p w14:paraId="7FF7B8B8" w14:textId="0B7AEECD" w:rsidR="00440191" w:rsidRPr="00440191" w:rsidRDefault="00440191" w:rsidP="00440191">
            <w:pPr>
              <w:rPr>
                <w:rFonts w:cstheme="minorHAnsi"/>
                <w:b/>
                <w:bCs/>
              </w:rPr>
            </w:pPr>
            <w:r w:rsidRPr="00440191">
              <w:rPr>
                <w:rFonts w:cstheme="minorHAnsi"/>
                <w:b/>
                <w:bCs/>
              </w:rPr>
              <w:t>Goût</w:t>
            </w:r>
            <w:r w:rsidR="00860A81">
              <w:rPr>
                <w:rFonts w:cstheme="minorHAnsi"/>
                <w:b/>
                <w:bCs/>
              </w:rPr>
              <w:t>/</w:t>
            </w:r>
            <w:r w:rsidRPr="00440191">
              <w:rPr>
                <w:rFonts w:cstheme="minorHAnsi"/>
                <w:b/>
                <w:bCs/>
              </w:rPr>
              <w:t>Odeur</w:t>
            </w:r>
          </w:p>
        </w:tc>
        <w:tc>
          <w:tcPr>
            <w:tcW w:w="0" w:type="auto"/>
            <w:vAlign w:val="center"/>
            <w:hideMark/>
          </w:tcPr>
          <w:p w14:paraId="5D7669D9" w14:textId="449247C0" w:rsidR="00440191" w:rsidRPr="00440191" w:rsidRDefault="00440191" w:rsidP="00440191">
            <w:pPr>
              <w:rPr>
                <w:rFonts w:cstheme="minorHAnsi"/>
                <w:b/>
                <w:bCs/>
              </w:rPr>
            </w:pPr>
            <w:r w:rsidRPr="00440191">
              <w:rPr>
                <w:rFonts w:cstheme="minorHAnsi"/>
                <w:b/>
                <w:bCs/>
              </w:rPr>
              <w:t>Température</w:t>
            </w:r>
            <w:r w:rsidR="00860A81">
              <w:rPr>
                <w:rFonts w:cstheme="minorHAnsi"/>
                <w:b/>
                <w:bCs/>
              </w:rPr>
              <w:t>/</w:t>
            </w:r>
            <w:r w:rsidRPr="00440191">
              <w:rPr>
                <w:rFonts w:cstheme="minorHAnsi"/>
                <w:b/>
                <w:bCs/>
              </w:rPr>
              <w:t>Sens</w:t>
            </w:r>
          </w:p>
        </w:tc>
        <w:tc>
          <w:tcPr>
            <w:tcW w:w="0" w:type="auto"/>
            <w:vAlign w:val="center"/>
            <w:hideMark/>
          </w:tcPr>
          <w:p w14:paraId="22C77F2D" w14:textId="73692850" w:rsidR="00440191" w:rsidRPr="00440191" w:rsidRDefault="00440191" w:rsidP="00440191">
            <w:pPr>
              <w:rPr>
                <w:rFonts w:cstheme="minorHAnsi"/>
                <w:b/>
                <w:bCs/>
              </w:rPr>
            </w:pPr>
            <w:r w:rsidRPr="00440191">
              <w:rPr>
                <w:rFonts w:cstheme="minorHAnsi"/>
                <w:b/>
                <w:bCs/>
              </w:rPr>
              <w:t>Émotion</w:t>
            </w:r>
            <w:r w:rsidR="00860A81">
              <w:rPr>
                <w:rFonts w:cstheme="minorHAnsi"/>
                <w:b/>
                <w:bCs/>
              </w:rPr>
              <w:t>/</w:t>
            </w:r>
            <w:r w:rsidRPr="00440191">
              <w:rPr>
                <w:rFonts w:cstheme="minorHAnsi"/>
                <w:b/>
                <w:bCs/>
              </w:rPr>
              <w:t>Concept</w:t>
            </w:r>
          </w:p>
        </w:tc>
      </w:tr>
      <w:tr w:rsidR="00440191" w:rsidRPr="00440191" w14:paraId="10438722" w14:textId="77777777" w:rsidTr="00440191">
        <w:trPr>
          <w:trHeight w:val="380"/>
        </w:trPr>
        <w:tc>
          <w:tcPr>
            <w:tcW w:w="0" w:type="auto"/>
            <w:vAlign w:val="center"/>
            <w:hideMark/>
          </w:tcPr>
          <w:p w14:paraId="3184197B" w14:textId="77777777" w:rsidR="00440191" w:rsidRPr="00440191" w:rsidRDefault="00440191" w:rsidP="00440191">
            <w:pPr>
              <w:rPr>
                <w:rFonts w:cstheme="minorHAnsi"/>
              </w:rPr>
            </w:pPr>
            <w:r w:rsidRPr="00440191">
              <w:rPr>
                <w:rFonts w:cstheme="minorHAnsi"/>
              </w:rPr>
              <w:t>Rouge</w:t>
            </w:r>
          </w:p>
        </w:tc>
        <w:tc>
          <w:tcPr>
            <w:tcW w:w="0" w:type="auto"/>
            <w:vAlign w:val="center"/>
            <w:hideMark/>
          </w:tcPr>
          <w:p w14:paraId="33D261CB" w14:textId="77777777" w:rsidR="00440191" w:rsidRPr="00440191" w:rsidRDefault="00440191" w:rsidP="00440191">
            <w:pPr>
              <w:rPr>
                <w:rFonts w:cstheme="minorHAnsi"/>
              </w:rPr>
            </w:pPr>
            <w:r w:rsidRPr="00440191">
              <w:rPr>
                <w:rFonts w:cstheme="minorHAnsi"/>
              </w:rPr>
              <w:t>Rugueux, chaud</w:t>
            </w:r>
          </w:p>
        </w:tc>
        <w:tc>
          <w:tcPr>
            <w:tcW w:w="0" w:type="auto"/>
            <w:vAlign w:val="center"/>
            <w:hideMark/>
          </w:tcPr>
          <w:p w14:paraId="28FE87FB" w14:textId="77777777" w:rsidR="00440191" w:rsidRPr="00440191" w:rsidRDefault="00440191" w:rsidP="00440191">
            <w:pPr>
              <w:rPr>
                <w:rFonts w:cstheme="minorHAnsi"/>
              </w:rPr>
            </w:pPr>
            <w:r w:rsidRPr="00440191">
              <w:rPr>
                <w:rFonts w:cstheme="minorHAnsi"/>
              </w:rPr>
              <w:t>Fraise, pomme</w:t>
            </w:r>
          </w:p>
        </w:tc>
        <w:tc>
          <w:tcPr>
            <w:tcW w:w="0" w:type="auto"/>
            <w:vAlign w:val="center"/>
            <w:hideMark/>
          </w:tcPr>
          <w:p w14:paraId="47B37CDA" w14:textId="3D815987" w:rsidR="00440191" w:rsidRPr="00440191" w:rsidRDefault="00440191" w:rsidP="00440191">
            <w:pPr>
              <w:rPr>
                <w:rFonts w:cstheme="minorHAnsi"/>
              </w:rPr>
            </w:pPr>
            <w:r w:rsidRPr="00440191">
              <w:rPr>
                <w:rFonts w:cstheme="minorHAnsi"/>
              </w:rPr>
              <w:t>Chaud</w:t>
            </w:r>
            <w:r w:rsidR="00860A81">
              <w:rPr>
                <w:rFonts w:cstheme="minorHAnsi"/>
              </w:rPr>
              <w:t>/</w:t>
            </w:r>
            <w:r w:rsidRPr="00440191">
              <w:rPr>
                <w:rFonts w:cstheme="minorHAnsi"/>
              </w:rPr>
              <w:t>intense</w:t>
            </w:r>
          </w:p>
        </w:tc>
        <w:tc>
          <w:tcPr>
            <w:tcW w:w="0" w:type="auto"/>
            <w:vAlign w:val="center"/>
            <w:hideMark/>
          </w:tcPr>
          <w:p w14:paraId="4BC99AC6" w14:textId="77777777" w:rsidR="00440191" w:rsidRPr="00440191" w:rsidRDefault="00440191" w:rsidP="00440191">
            <w:pPr>
              <w:rPr>
                <w:rFonts w:cstheme="minorHAnsi"/>
              </w:rPr>
            </w:pPr>
            <w:r w:rsidRPr="00440191">
              <w:rPr>
                <w:rFonts w:cstheme="minorHAnsi"/>
              </w:rPr>
              <w:t>Énergie, excitation</w:t>
            </w:r>
          </w:p>
        </w:tc>
      </w:tr>
      <w:tr w:rsidR="00440191" w:rsidRPr="00440191" w14:paraId="46F9F3E9" w14:textId="77777777" w:rsidTr="00440191">
        <w:trPr>
          <w:trHeight w:val="360"/>
        </w:trPr>
        <w:tc>
          <w:tcPr>
            <w:tcW w:w="0" w:type="auto"/>
            <w:vAlign w:val="center"/>
            <w:hideMark/>
          </w:tcPr>
          <w:p w14:paraId="09A3D7BB" w14:textId="77777777" w:rsidR="00440191" w:rsidRPr="00440191" w:rsidRDefault="00440191" w:rsidP="00440191">
            <w:pPr>
              <w:rPr>
                <w:rFonts w:cstheme="minorHAnsi"/>
              </w:rPr>
            </w:pPr>
            <w:r w:rsidRPr="00440191">
              <w:rPr>
                <w:rFonts w:cstheme="minorHAnsi"/>
              </w:rPr>
              <w:t>Marron</w:t>
            </w:r>
          </w:p>
        </w:tc>
        <w:tc>
          <w:tcPr>
            <w:tcW w:w="0" w:type="auto"/>
            <w:vAlign w:val="center"/>
            <w:hideMark/>
          </w:tcPr>
          <w:p w14:paraId="6D97D322" w14:textId="77777777" w:rsidR="00440191" w:rsidRPr="00440191" w:rsidRDefault="00440191" w:rsidP="00440191">
            <w:pPr>
              <w:rPr>
                <w:rFonts w:cstheme="minorHAnsi"/>
              </w:rPr>
            </w:pPr>
            <w:r w:rsidRPr="00440191">
              <w:rPr>
                <w:rFonts w:cstheme="minorHAnsi"/>
              </w:rPr>
              <w:t>Sec, doux</w:t>
            </w:r>
          </w:p>
        </w:tc>
        <w:tc>
          <w:tcPr>
            <w:tcW w:w="0" w:type="auto"/>
            <w:vAlign w:val="center"/>
            <w:hideMark/>
          </w:tcPr>
          <w:p w14:paraId="748BB403" w14:textId="77777777" w:rsidR="00440191" w:rsidRPr="00440191" w:rsidRDefault="00440191" w:rsidP="00440191">
            <w:pPr>
              <w:rPr>
                <w:rFonts w:cstheme="minorHAnsi"/>
              </w:rPr>
            </w:pPr>
            <w:r w:rsidRPr="00440191">
              <w:rPr>
                <w:rFonts w:cstheme="minorHAnsi"/>
              </w:rPr>
              <w:t>Chocolat, du bois</w:t>
            </w:r>
          </w:p>
        </w:tc>
        <w:tc>
          <w:tcPr>
            <w:tcW w:w="0" w:type="auto"/>
            <w:vAlign w:val="center"/>
            <w:hideMark/>
          </w:tcPr>
          <w:p w14:paraId="2E85D040" w14:textId="77777777" w:rsidR="00440191" w:rsidRPr="00440191" w:rsidRDefault="00440191" w:rsidP="00440191">
            <w:pPr>
              <w:rPr>
                <w:rFonts w:cstheme="minorHAnsi"/>
              </w:rPr>
            </w:pPr>
            <w:r w:rsidRPr="00440191">
              <w:rPr>
                <w:rFonts w:cstheme="minorHAnsi"/>
              </w:rPr>
              <w:t>Tiède</w:t>
            </w:r>
          </w:p>
        </w:tc>
        <w:tc>
          <w:tcPr>
            <w:tcW w:w="0" w:type="auto"/>
            <w:vAlign w:val="center"/>
            <w:hideMark/>
          </w:tcPr>
          <w:p w14:paraId="5E92F626" w14:textId="77777777" w:rsidR="00440191" w:rsidRPr="00440191" w:rsidRDefault="00440191" w:rsidP="00440191">
            <w:pPr>
              <w:rPr>
                <w:rFonts w:cstheme="minorHAnsi"/>
              </w:rPr>
            </w:pPr>
            <w:r w:rsidRPr="00440191">
              <w:rPr>
                <w:rFonts w:cstheme="minorHAnsi"/>
              </w:rPr>
              <w:t>Réconfort, solidité</w:t>
            </w:r>
          </w:p>
        </w:tc>
      </w:tr>
      <w:tr w:rsidR="00440191" w:rsidRPr="00440191" w14:paraId="6B7D5EEC" w14:textId="77777777" w:rsidTr="00440191">
        <w:trPr>
          <w:trHeight w:val="360"/>
        </w:trPr>
        <w:tc>
          <w:tcPr>
            <w:tcW w:w="0" w:type="auto"/>
            <w:vAlign w:val="center"/>
            <w:hideMark/>
          </w:tcPr>
          <w:p w14:paraId="7E0EFEE4" w14:textId="77777777" w:rsidR="00440191" w:rsidRPr="00440191" w:rsidRDefault="00440191" w:rsidP="00440191">
            <w:pPr>
              <w:rPr>
                <w:rFonts w:cstheme="minorHAnsi"/>
              </w:rPr>
            </w:pPr>
            <w:r w:rsidRPr="00440191">
              <w:rPr>
                <w:rFonts w:cstheme="minorHAnsi"/>
              </w:rPr>
              <w:t>Orange</w:t>
            </w:r>
          </w:p>
        </w:tc>
        <w:tc>
          <w:tcPr>
            <w:tcW w:w="0" w:type="auto"/>
            <w:vAlign w:val="center"/>
            <w:hideMark/>
          </w:tcPr>
          <w:p w14:paraId="20557B73" w14:textId="77777777" w:rsidR="00440191" w:rsidRPr="00440191" w:rsidRDefault="00440191" w:rsidP="00440191">
            <w:pPr>
              <w:rPr>
                <w:rFonts w:cstheme="minorHAnsi"/>
              </w:rPr>
            </w:pPr>
            <w:r w:rsidRPr="00440191">
              <w:rPr>
                <w:rFonts w:cstheme="minorHAnsi"/>
              </w:rPr>
              <w:t>Granuleux, souple</w:t>
            </w:r>
          </w:p>
        </w:tc>
        <w:tc>
          <w:tcPr>
            <w:tcW w:w="0" w:type="auto"/>
            <w:vAlign w:val="center"/>
            <w:hideMark/>
          </w:tcPr>
          <w:p w14:paraId="0A6D9FC1" w14:textId="77777777" w:rsidR="00440191" w:rsidRPr="00440191" w:rsidRDefault="00440191" w:rsidP="00440191">
            <w:pPr>
              <w:rPr>
                <w:rFonts w:cstheme="minorHAnsi"/>
              </w:rPr>
            </w:pPr>
            <w:r w:rsidRPr="00440191">
              <w:rPr>
                <w:rFonts w:cstheme="minorHAnsi"/>
              </w:rPr>
              <w:t>Orange, carotte</w:t>
            </w:r>
          </w:p>
        </w:tc>
        <w:tc>
          <w:tcPr>
            <w:tcW w:w="0" w:type="auto"/>
            <w:vAlign w:val="center"/>
            <w:hideMark/>
          </w:tcPr>
          <w:p w14:paraId="2A9672B3" w14:textId="77777777" w:rsidR="00440191" w:rsidRPr="00440191" w:rsidRDefault="00440191" w:rsidP="00440191">
            <w:pPr>
              <w:rPr>
                <w:rFonts w:cstheme="minorHAnsi"/>
              </w:rPr>
            </w:pPr>
            <w:r w:rsidRPr="00440191">
              <w:rPr>
                <w:rFonts w:cstheme="minorHAnsi"/>
              </w:rPr>
              <w:t>Chaud</w:t>
            </w:r>
          </w:p>
        </w:tc>
        <w:tc>
          <w:tcPr>
            <w:tcW w:w="0" w:type="auto"/>
            <w:vAlign w:val="center"/>
            <w:hideMark/>
          </w:tcPr>
          <w:p w14:paraId="68BB10B8" w14:textId="77777777" w:rsidR="00440191" w:rsidRPr="00440191" w:rsidRDefault="00440191" w:rsidP="00440191">
            <w:pPr>
              <w:rPr>
                <w:rFonts w:cstheme="minorHAnsi"/>
              </w:rPr>
            </w:pPr>
            <w:r w:rsidRPr="00440191">
              <w:rPr>
                <w:rFonts w:cstheme="minorHAnsi"/>
              </w:rPr>
              <w:t>Dynamisme, créativité</w:t>
            </w:r>
          </w:p>
        </w:tc>
      </w:tr>
      <w:tr w:rsidR="00440191" w:rsidRPr="00440191" w14:paraId="25F3034B" w14:textId="77777777" w:rsidTr="00440191">
        <w:trPr>
          <w:trHeight w:val="380"/>
        </w:trPr>
        <w:tc>
          <w:tcPr>
            <w:tcW w:w="0" w:type="auto"/>
            <w:vAlign w:val="center"/>
            <w:hideMark/>
          </w:tcPr>
          <w:p w14:paraId="43AF7C25" w14:textId="77777777" w:rsidR="00440191" w:rsidRPr="00440191" w:rsidRDefault="00440191" w:rsidP="00440191">
            <w:pPr>
              <w:rPr>
                <w:rFonts w:cstheme="minorHAnsi"/>
              </w:rPr>
            </w:pPr>
            <w:r w:rsidRPr="00440191">
              <w:rPr>
                <w:rFonts w:cstheme="minorHAnsi"/>
              </w:rPr>
              <w:t>Jaune</w:t>
            </w:r>
          </w:p>
        </w:tc>
        <w:tc>
          <w:tcPr>
            <w:tcW w:w="0" w:type="auto"/>
            <w:vAlign w:val="center"/>
            <w:hideMark/>
          </w:tcPr>
          <w:p w14:paraId="3E3A6D62" w14:textId="77777777" w:rsidR="00440191" w:rsidRPr="00440191" w:rsidRDefault="00440191" w:rsidP="00440191">
            <w:pPr>
              <w:rPr>
                <w:rFonts w:cstheme="minorHAnsi"/>
              </w:rPr>
            </w:pPr>
            <w:r w:rsidRPr="00440191">
              <w:rPr>
                <w:rFonts w:cstheme="minorHAnsi"/>
              </w:rPr>
              <w:t>Lisse, léger</w:t>
            </w:r>
          </w:p>
        </w:tc>
        <w:tc>
          <w:tcPr>
            <w:tcW w:w="0" w:type="auto"/>
            <w:vAlign w:val="center"/>
            <w:hideMark/>
          </w:tcPr>
          <w:p w14:paraId="62832F8D" w14:textId="77777777" w:rsidR="00440191" w:rsidRPr="00440191" w:rsidRDefault="00440191" w:rsidP="00440191">
            <w:pPr>
              <w:rPr>
                <w:rFonts w:cstheme="minorHAnsi"/>
              </w:rPr>
            </w:pPr>
            <w:r w:rsidRPr="00440191">
              <w:rPr>
                <w:rFonts w:cstheme="minorHAnsi"/>
              </w:rPr>
              <w:t>Citron</w:t>
            </w:r>
          </w:p>
        </w:tc>
        <w:tc>
          <w:tcPr>
            <w:tcW w:w="0" w:type="auto"/>
            <w:vAlign w:val="center"/>
            <w:hideMark/>
          </w:tcPr>
          <w:p w14:paraId="5DC42417" w14:textId="0D948A1E" w:rsidR="00440191" w:rsidRPr="00440191" w:rsidRDefault="00440191" w:rsidP="00440191">
            <w:pPr>
              <w:rPr>
                <w:rFonts w:cstheme="minorHAnsi"/>
              </w:rPr>
            </w:pPr>
            <w:r w:rsidRPr="00440191">
              <w:rPr>
                <w:rFonts w:cstheme="minorHAnsi"/>
              </w:rPr>
              <w:t>Tiède</w:t>
            </w:r>
            <w:r w:rsidR="00860A81">
              <w:rPr>
                <w:rFonts w:cstheme="minorHAnsi"/>
              </w:rPr>
              <w:t>/</w:t>
            </w:r>
            <w:r w:rsidRPr="00440191">
              <w:rPr>
                <w:rFonts w:cstheme="minorHAnsi"/>
              </w:rPr>
              <w:t>lumineux</w:t>
            </w:r>
          </w:p>
        </w:tc>
        <w:tc>
          <w:tcPr>
            <w:tcW w:w="0" w:type="auto"/>
            <w:vAlign w:val="center"/>
            <w:hideMark/>
          </w:tcPr>
          <w:p w14:paraId="48A96776" w14:textId="77777777" w:rsidR="00440191" w:rsidRPr="00440191" w:rsidRDefault="00440191" w:rsidP="00440191">
            <w:pPr>
              <w:rPr>
                <w:rFonts w:cstheme="minorHAnsi"/>
              </w:rPr>
            </w:pPr>
            <w:r w:rsidRPr="00440191">
              <w:rPr>
                <w:rFonts w:cstheme="minorHAnsi"/>
              </w:rPr>
              <w:t>Joie, optimisme</w:t>
            </w:r>
          </w:p>
        </w:tc>
      </w:tr>
      <w:tr w:rsidR="00440191" w:rsidRPr="00440191" w14:paraId="1207BF25" w14:textId="77777777" w:rsidTr="00440191">
        <w:trPr>
          <w:trHeight w:val="360"/>
        </w:trPr>
        <w:tc>
          <w:tcPr>
            <w:tcW w:w="0" w:type="auto"/>
            <w:vAlign w:val="center"/>
            <w:hideMark/>
          </w:tcPr>
          <w:p w14:paraId="76D21D86" w14:textId="77777777" w:rsidR="00440191" w:rsidRPr="00440191" w:rsidRDefault="00440191" w:rsidP="00440191">
            <w:pPr>
              <w:rPr>
                <w:rFonts w:cstheme="minorHAnsi"/>
              </w:rPr>
            </w:pPr>
            <w:r w:rsidRPr="00440191">
              <w:rPr>
                <w:rFonts w:cstheme="minorHAnsi"/>
              </w:rPr>
              <w:t>Vert</w:t>
            </w:r>
          </w:p>
        </w:tc>
        <w:tc>
          <w:tcPr>
            <w:tcW w:w="0" w:type="auto"/>
            <w:vAlign w:val="center"/>
            <w:hideMark/>
          </w:tcPr>
          <w:p w14:paraId="75C3903E" w14:textId="77777777" w:rsidR="00440191" w:rsidRPr="00440191" w:rsidRDefault="00440191" w:rsidP="00440191">
            <w:pPr>
              <w:rPr>
                <w:rFonts w:cstheme="minorHAnsi"/>
              </w:rPr>
            </w:pPr>
            <w:r w:rsidRPr="00440191">
              <w:rPr>
                <w:rFonts w:cstheme="minorHAnsi"/>
              </w:rPr>
              <w:t>Mou, doux</w:t>
            </w:r>
          </w:p>
        </w:tc>
        <w:tc>
          <w:tcPr>
            <w:tcW w:w="0" w:type="auto"/>
            <w:vAlign w:val="center"/>
            <w:hideMark/>
          </w:tcPr>
          <w:p w14:paraId="6A819062" w14:textId="77777777" w:rsidR="00440191" w:rsidRPr="00440191" w:rsidRDefault="00440191" w:rsidP="00440191">
            <w:pPr>
              <w:rPr>
                <w:rFonts w:cstheme="minorHAnsi"/>
              </w:rPr>
            </w:pPr>
            <w:r w:rsidRPr="00440191">
              <w:rPr>
                <w:rFonts w:cstheme="minorHAnsi"/>
              </w:rPr>
              <w:t>Menthe, herbe</w:t>
            </w:r>
          </w:p>
        </w:tc>
        <w:tc>
          <w:tcPr>
            <w:tcW w:w="0" w:type="auto"/>
            <w:vAlign w:val="center"/>
            <w:hideMark/>
          </w:tcPr>
          <w:p w14:paraId="078CF52B" w14:textId="77777777" w:rsidR="00440191" w:rsidRPr="00440191" w:rsidRDefault="00440191" w:rsidP="00440191">
            <w:pPr>
              <w:rPr>
                <w:rFonts w:cstheme="minorHAnsi"/>
              </w:rPr>
            </w:pPr>
            <w:r w:rsidRPr="00440191">
              <w:rPr>
                <w:rFonts w:cstheme="minorHAnsi"/>
              </w:rPr>
              <w:t>Frais</w:t>
            </w:r>
          </w:p>
        </w:tc>
        <w:tc>
          <w:tcPr>
            <w:tcW w:w="0" w:type="auto"/>
            <w:vAlign w:val="center"/>
            <w:hideMark/>
          </w:tcPr>
          <w:p w14:paraId="45A625DF" w14:textId="77777777" w:rsidR="00440191" w:rsidRPr="00440191" w:rsidRDefault="00440191" w:rsidP="00440191">
            <w:pPr>
              <w:rPr>
                <w:rFonts w:cstheme="minorHAnsi"/>
              </w:rPr>
            </w:pPr>
            <w:r w:rsidRPr="00440191">
              <w:rPr>
                <w:rFonts w:cstheme="minorHAnsi"/>
              </w:rPr>
              <w:t>Calme, nature</w:t>
            </w:r>
          </w:p>
        </w:tc>
      </w:tr>
      <w:tr w:rsidR="00440191" w:rsidRPr="00440191" w14:paraId="02A3FDB1" w14:textId="77777777" w:rsidTr="00440191">
        <w:trPr>
          <w:trHeight w:val="360"/>
        </w:trPr>
        <w:tc>
          <w:tcPr>
            <w:tcW w:w="0" w:type="auto"/>
            <w:vAlign w:val="center"/>
            <w:hideMark/>
          </w:tcPr>
          <w:p w14:paraId="4E3CADD5" w14:textId="77777777" w:rsidR="00440191" w:rsidRPr="00440191" w:rsidRDefault="00440191" w:rsidP="00440191">
            <w:pPr>
              <w:rPr>
                <w:rFonts w:cstheme="minorHAnsi"/>
              </w:rPr>
            </w:pPr>
            <w:r w:rsidRPr="00440191">
              <w:rPr>
                <w:rFonts w:cstheme="minorHAnsi"/>
              </w:rPr>
              <w:t>Bleu</w:t>
            </w:r>
          </w:p>
        </w:tc>
        <w:tc>
          <w:tcPr>
            <w:tcW w:w="0" w:type="auto"/>
            <w:vAlign w:val="center"/>
            <w:hideMark/>
          </w:tcPr>
          <w:p w14:paraId="08E5917C" w14:textId="77777777" w:rsidR="00440191" w:rsidRPr="00440191" w:rsidRDefault="00440191" w:rsidP="00440191">
            <w:pPr>
              <w:rPr>
                <w:rFonts w:cstheme="minorHAnsi"/>
              </w:rPr>
            </w:pPr>
            <w:r w:rsidRPr="00440191">
              <w:rPr>
                <w:rFonts w:cstheme="minorHAnsi"/>
              </w:rPr>
              <w:t>Lisse, froid</w:t>
            </w:r>
          </w:p>
        </w:tc>
        <w:tc>
          <w:tcPr>
            <w:tcW w:w="0" w:type="auto"/>
            <w:vAlign w:val="center"/>
            <w:hideMark/>
          </w:tcPr>
          <w:p w14:paraId="6A0AF200" w14:textId="77777777" w:rsidR="00440191" w:rsidRPr="00440191" w:rsidRDefault="00440191" w:rsidP="00440191">
            <w:pPr>
              <w:rPr>
                <w:rFonts w:cstheme="minorHAnsi"/>
              </w:rPr>
            </w:pPr>
            <w:r w:rsidRPr="00440191">
              <w:rPr>
                <w:rFonts w:cstheme="minorHAnsi"/>
              </w:rPr>
              <w:t>Myrtille, eau</w:t>
            </w:r>
          </w:p>
        </w:tc>
        <w:tc>
          <w:tcPr>
            <w:tcW w:w="0" w:type="auto"/>
            <w:vAlign w:val="center"/>
            <w:hideMark/>
          </w:tcPr>
          <w:p w14:paraId="40F2CD6E" w14:textId="45A22B8F" w:rsidR="00440191" w:rsidRPr="00440191" w:rsidRDefault="00440191" w:rsidP="00440191">
            <w:pPr>
              <w:rPr>
                <w:rFonts w:cstheme="minorHAnsi"/>
              </w:rPr>
            </w:pPr>
            <w:r w:rsidRPr="00440191">
              <w:rPr>
                <w:rFonts w:cstheme="minorHAnsi"/>
              </w:rPr>
              <w:t>Frais</w:t>
            </w:r>
            <w:r w:rsidR="00860A81">
              <w:rPr>
                <w:rFonts w:cstheme="minorHAnsi"/>
              </w:rPr>
              <w:t>/</w:t>
            </w:r>
            <w:r w:rsidRPr="00440191">
              <w:rPr>
                <w:rFonts w:cstheme="minorHAnsi"/>
              </w:rPr>
              <w:t>froid</w:t>
            </w:r>
          </w:p>
        </w:tc>
        <w:tc>
          <w:tcPr>
            <w:tcW w:w="0" w:type="auto"/>
            <w:vAlign w:val="center"/>
            <w:hideMark/>
          </w:tcPr>
          <w:p w14:paraId="3DBFD039" w14:textId="77777777" w:rsidR="00440191" w:rsidRPr="00440191" w:rsidRDefault="00440191" w:rsidP="00440191">
            <w:pPr>
              <w:rPr>
                <w:rFonts w:cstheme="minorHAnsi"/>
              </w:rPr>
            </w:pPr>
            <w:r w:rsidRPr="00440191">
              <w:rPr>
                <w:rFonts w:cstheme="minorHAnsi"/>
              </w:rPr>
              <w:t>Sérénité, tranquillité</w:t>
            </w:r>
          </w:p>
        </w:tc>
      </w:tr>
      <w:tr w:rsidR="00440191" w:rsidRPr="00440191" w14:paraId="5DAB6B02" w14:textId="77777777" w:rsidTr="00440191">
        <w:trPr>
          <w:trHeight w:val="380"/>
        </w:trPr>
        <w:tc>
          <w:tcPr>
            <w:tcW w:w="0" w:type="auto"/>
            <w:vAlign w:val="center"/>
            <w:hideMark/>
          </w:tcPr>
          <w:p w14:paraId="684820C0" w14:textId="77777777" w:rsidR="00440191" w:rsidRPr="00440191" w:rsidRDefault="00440191" w:rsidP="00440191">
            <w:pPr>
              <w:rPr>
                <w:rFonts w:cstheme="minorHAnsi"/>
              </w:rPr>
            </w:pPr>
            <w:r w:rsidRPr="00440191">
              <w:rPr>
                <w:rFonts w:cstheme="minorHAnsi"/>
              </w:rPr>
              <w:t>Violet</w:t>
            </w:r>
          </w:p>
        </w:tc>
        <w:tc>
          <w:tcPr>
            <w:tcW w:w="0" w:type="auto"/>
            <w:vAlign w:val="center"/>
            <w:hideMark/>
          </w:tcPr>
          <w:p w14:paraId="321D6176" w14:textId="77777777" w:rsidR="00440191" w:rsidRPr="00440191" w:rsidRDefault="00440191" w:rsidP="00440191">
            <w:pPr>
              <w:rPr>
                <w:rFonts w:cstheme="minorHAnsi"/>
              </w:rPr>
            </w:pPr>
            <w:r w:rsidRPr="00440191">
              <w:rPr>
                <w:rFonts w:cstheme="minorHAnsi"/>
              </w:rPr>
              <w:t>Velouté, doux</w:t>
            </w:r>
          </w:p>
        </w:tc>
        <w:tc>
          <w:tcPr>
            <w:tcW w:w="0" w:type="auto"/>
            <w:vAlign w:val="center"/>
            <w:hideMark/>
          </w:tcPr>
          <w:p w14:paraId="2C30B214" w14:textId="77777777" w:rsidR="00440191" w:rsidRPr="00440191" w:rsidRDefault="00440191" w:rsidP="00440191">
            <w:pPr>
              <w:rPr>
                <w:rFonts w:cstheme="minorHAnsi"/>
              </w:rPr>
            </w:pPr>
            <w:r w:rsidRPr="00440191">
              <w:rPr>
                <w:rFonts w:cstheme="minorHAnsi"/>
              </w:rPr>
              <w:t>Lavande</w:t>
            </w:r>
          </w:p>
        </w:tc>
        <w:tc>
          <w:tcPr>
            <w:tcW w:w="0" w:type="auto"/>
            <w:vAlign w:val="center"/>
            <w:hideMark/>
          </w:tcPr>
          <w:p w14:paraId="632C644F" w14:textId="77777777" w:rsidR="00440191" w:rsidRPr="00440191" w:rsidRDefault="00440191" w:rsidP="00440191">
            <w:pPr>
              <w:rPr>
                <w:rFonts w:cstheme="minorHAnsi"/>
              </w:rPr>
            </w:pPr>
            <w:r w:rsidRPr="00440191">
              <w:rPr>
                <w:rFonts w:cstheme="minorHAnsi"/>
              </w:rPr>
              <w:t>Neutre</w:t>
            </w:r>
          </w:p>
        </w:tc>
        <w:tc>
          <w:tcPr>
            <w:tcW w:w="0" w:type="auto"/>
            <w:vAlign w:val="center"/>
            <w:hideMark/>
          </w:tcPr>
          <w:p w14:paraId="391109A2" w14:textId="77777777" w:rsidR="00440191" w:rsidRPr="00440191" w:rsidRDefault="00440191" w:rsidP="00440191">
            <w:pPr>
              <w:rPr>
                <w:rFonts w:cstheme="minorHAnsi"/>
              </w:rPr>
            </w:pPr>
            <w:r w:rsidRPr="00440191">
              <w:rPr>
                <w:rFonts w:cstheme="minorHAnsi"/>
              </w:rPr>
              <w:t>Mystère, imagination</w:t>
            </w:r>
          </w:p>
        </w:tc>
      </w:tr>
      <w:tr w:rsidR="00440191" w:rsidRPr="00440191" w14:paraId="17E61180" w14:textId="77777777" w:rsidTr="00440191">
        <w:trPr>
          <w:trHeight w:val="360"/>
        </w:trPr>
        <w:tc>
          <w:tcPr>
            <w:tcW w:w="0" w:type="auto"/>
            <w:vAlign w:val="center"/>
            <w:hideMark/>
          </w:tcPr>
          <w:p w14:paraId="14351FCB" w14:textId="77777777" w:rsidR="00440191" w:rsidRPr="00440191" w:rsidRDefault="00440191" w:rsidP="00440191">
            <w:pPr>
              <w:rPr>
                <w:rFonts w:cstheme="minorHAnsi"/>
              </w:rPr>
            </w:pPr>
            <w:r w:rsidRPr="00440191">
              <w:rPr>
                <w:rFonts w:cstheme="minorHAnsi"/>
              </w:rPr>
              <w:t>Noir</w:t>
            </w:r>
          </w:p>
        </w:tc>
        <w:tc>
          <w:tcPr>
            <w:tcW w:w="0" w:type="auto"/>
            <w:vAlign w:val="center"/>
            <w:hideMark/>
          </w:tcPr>
          <w:p w14:paraId="55117015" w14:textId="77777777" w:rsidR="00440191" w:rsidRPr="00440191" w:rsidRDefault="00440191" w:rsidP="00440191">
            <w:pPr>
              <w:rPr>
                <w:rFonts w:cstheme="minorHAnsi"/>
              </w:rPr>
            </w:pPr>
            <w:r w:rsidRPr="00440191">
              <w:rPr>
                <w:rFonts w:cstheme="minorHAnsi"/>
              </w:rPr>
              <w:t>Dense, lourd</w:t>
            </w:r>
          </w:p>
        </w:tc>
        <w:tc>
          <w:tcPr>
            <w:tcW w:w="0" w:type="auto"/>
            <w:vAlign w:val="center"/>
            <w:hideMark/>
          </w:tcPr>
          <w:p w14:paraId="1905BE75" w14:textId="77777777" w:rsidR="00440191" w:rsidRPr="00440191" w:rsidRDefault="00440191" w:rsidP="00440191">
            <w:pPr>
              <w:rPr>
                <w:rFonts w:cstheme="minorHAnsi"/>
              </w:rPr>
            </w:pPr>
            <w:r w:rsidRPr="00440191">
              <w:rPr>
                <w:rFonts w:cstheme="minorHAnsi"/>
              </w:rPr>
              <w:t>Chocolat noir</w:t>
            </w:r>
          </w:p>
        </w:tc>
        <w:tc>
          <w:tcPr>
            <w:tcW w:w="0" w:type="auto"/>
            <w:vAlign w:val="center"/>
            <w:hideMark/>
          </w:tcPr>
          <w:p w14:paraId="0C684667" w14:textId="06F6D3AC" w:rsidR="00440191" w:rsidRPr="00440191" w:rsidRDefault="00440191" w:rsidP="00440191">
            <w:pPr>
              <w:rPr>
                <w:rFonts w:cstheme="minorHAnsi"/>
              </w:rPr>
            </w:pPr>
            <w:r w:rsidRPr="00440191">
              <w:rPr>
                <w:rFonts w:cstheme="minorHAnsi"/>
              </w:rPr>
              <w:t>Froid</w:t>
            </w:r>
            <w:r w:rsidR="00860A81">
              <w:rPr>
                <w:rFonts w:cstheme="minorHAnsi"/>
              </w:rPr>
              <w:t>/</w:t>
            </w:r>
            <w:r w:rsidRPr="00440191">
              <w:rPr>
                <w:rFonts w:cstheme="minorHAnsi"/>
              </w:rPr>
              <w:t>sombre</w:t>
            </w:r>
          </w:p>
        </w:tc>
        <w:tc>
          <w:tcPr>
            <w:tcW w:w="0" w:type="auto"/>
            <w:vAlign w:val="center"/>
            <w:hideMark/>
          </w:tcPr>
          <w:p w14:paraId="1761A43A" w14:textId="77777777" w:rsidR="00440191" w:rsidRPr="00440191" w:rsidRDefault="00440191" w:rsidP="00440191">
            <w:pPr>
              <w:rPr>
                <w:rFonts w:cstheme="minorHAnsi"/>
              </w:rPr>
            </w:pPr>
            <w:r w:rsidRPr="00440191">
              <w:rPr>
                <w:rFonts w:cstheme="minorHAnsi"/>
              </w:rPr>
              <w:t>Force, sérieux</w:t>
            </w:r>
          </w:p>
        </w:tc>
      </w:tr>
      <w:tr w:rsidR="00440191" w:rsidRPr="00440191" w14:paraId="1AD30BA7" w14:textId="77777777" w:rsidTr="00440191">
        <w:trPr>
          <w:trHeight w:val="380"/>
        </w:trPr>
        <w:tc>
          <w:tcPr>
            <w:tcW w:w="0" w:type="auto"/>
            <w:vAlign w:val="center"/>
            <w:hideMark/>
          </w:tcPr>
          <w:p w14:paraId="703A1977" w14:textId="77777777" w:rsidR="00440191" w:rsidRPr="00440191" w:rsidRDefault="00440191" w:rsidP="00440191">
            <w:pPr>
              <w:rPr>
                <w:rFonts w:cstheme="minorHAnsi"/>
              </w:rPr>
            </w:pPr>
            <w:r w:rsidRPr="00440191">
              <w:rPr>
                <w:rFonts w:cstheme="minorHAnsi"/>
              </w:rPr>
              <w:t>Blanc</w:t>
            </w:r>
          </w:p>
        </w:tc>
        <w:tc>
          <w:tcPr>
            <w:tcW w:w="0" w:type="auto"/>
            <w:vAlign w:val="center"/>
            <w:hideMark/>
          </w:tcPr>
          <w:p w14:paraId="7FEFCC62" w14:textId="77777777" w:rsidR="00440191" w:rsidRPr="00440191" w:rsidRDefault="00440191" w:rsidP="00440191">
            <w:pPr>
              <w:rPr>
                <w:rFonts w:cstheme="minorHAnsi"/>
              </w:rPr>
            </w:pPr>
            <w:r w:rsidRPr="00440191">
              <w:rPr>
                <w:rFonts w:cstheme="minorHAnsi"/>
              </w:rPr>
              <w:t>Doux, léger</w:t>
            </w:r>
          </w:p>
        </w:tc>
        <w:tc>
          <w:tcPr>
            <w:tcW w:w="0" w:type="auto"/>
            <w:vAlign w:val="center"/>
            <w:hideMark/>
          </w:tcPr>
          <w:p w14:paraId="2D80CA02" w14:textId="77777777" w:rsidR="00440191" w:rsidRPr="00440191" w:rsidRDefault="00440191" w:rsidP="00440191">
            <w:pPr>
              <w:rPr>
                <w:rFonts w:cstheme="minorHAnsi"/>
              </w:rPr>
            </w:pPr>
            <w:r w:rsidRPr="00440191">
              <w:rPr>
                <w:rFonts w:cstheme="minorHAnsi"/>
              </w:rPr>
              <w:t>Lait, sucre</w:t>
            </w:r>
          </w:p>
        </w:tc>
        <w:tc>
          <w:tcPr>
            <w:tcW w:w="0" w:type="auto"/>
            <w:vAlign w:val="center"/>
            <w:hideMark/>
          </w:tcPr>
          <w:p w14:paraId="40D272B0" w14:textId="4D720681" w:rsidR="00440191" w:rsidRPr="00440191" w:rsidRDefault="00440191" w:rsidP="00440191">
            <w:pPr>
              <w:rPr>
                <w:rFonts w:cstheme="minorHAnsi"/>
              </w:rPr>
            </w:pPr>
            <w:r w:rsidRPr="00440191">
              <w:rPr>
                <w:rFonts w:cstheme="minorHAnsi"/>
              </w:rPr>
              <w:t>Neutre</w:t>
            </w:r>
            <w:r w:rsidR="00860A81">
              <w:rPr>
                <w:rFonts w:cstheme="minorHAnsi"/>
              </w:rPr>
              <w:t>/</w:t>
            </w:r>
            <w:r w:rsidRPr="00440191">
              <w:rPr>
                <w:rFonts w:cstheme="minorHAnsi"/>
              </w:rPr>
              <w:t>léger</w:t>
            </w:r>
          </w:p>
        </w:tc>
        <w:tc>
          <w:tcPr>
            <w:tcW w:w="0" w:type="auto"/>
            <w:vAlign w:val="center"/>
            <w:hideMark/>
          </w:tcPr>
          <w:p w14:paraId="64869A1C" w14:textId="77777777" w:rsidR="00440191" w:rsidRPr="00440191" w:rsidRDefault="00440191" w:rsidP="00440191">
            <w:pPr>
              <w:rPr>
                <w:rFonts w:cstheme="minorHAnsi"/>
              </w:rPr>
            </w:pPr>
            <w:r w:rsidRPr="00440191">
              <w:rPr>
                <w:rFonts w:cstheme="minorHAnsi"/>
              </w:rPr>
              <w:t>Pureté, calme</w:t>
            </w:r>
          </w:p>
        </w:tc>
      </w:tr>
    </w:tbl>
    <w:p w14:paraId="2D72B33A" w14:textId="77777777" w:rsidR="00440191" w:rsidRPr="00440191" w:rsidRDefault="00440191" w:rsidP="00440191">
      <w:pPr>
        <w:rPr>
          <w:rFonts w:cstheme="minorHAnsi"/>
        </w:rPr>
      </w:pPr>
      <w:r w:rsidRPr="00440191">
        <w:rPr>
          <w:rFonts w:cstheme="minorHAnsi"/>
        </w:rPr>
        <w:br/>
      </w:r>
    </w:p>
    <w:p w14:paraId="24527C55" w14:textId="77777777" w:rsidR="00440191" w:rsidRPr="00440191" w:rsidRDefault="00440191" w:rsidP="00A22730">
      <w:pPr>
        <w:pStyle w:val="Titre3"/>
        <w:rPr>
          <w:b/>
          <w:bCs/>
        </w:rPr>
      </w:pPr>
      <w:bookmarkStart w:id="48" w:name="_Toc233951266"/>
      <w:r w:rsidRPr="00440191">
        <w:t>Approche multisensorielle des mots de vocabulaire</w:t>
      </w:r>
      <w:bookmarkEnd w:id="48"/>
      <w:r w:rsidRPr="00440191">
        <w:t> </w:t>
      </w:r>
    </w:p>
    <w:p w14:paraId="0B788E91" w14:textId="4E2F110E" w:rsidR="00440191" w:rsidRPr="00440191" w:rsidRDefault="00440191" w:rsidP="00440191">
      <w:pPr>
        <w:rPr>
          <w:rFonts w:cstheme="minorHAnsi"/>
        </w:rPr>
      </w:pPr>
      <w:r w:rsidRPr="00440191">
        <w:rPr>
          <w:rFonts w:cstheme="minorHAnsi"/>
        </w:rPr>
        <w:t>Exemple pour le nom «</w:t>
      </w:r>
      <w:r w:rsidR="00860A81">
        <w:rPr>
          <w:rFonts w:cstheme="minorHAnsi"/>
        </w:rPr>
        <w:t> </w:t>
      </w:r>
      <w:r w:rsidRPr="00440191">
        <w:rPr>
          <w:rFonts w:cstheme="minorHAnsi"/>
        </w:rPr>
        <w:t>bol</w:t>
      </w:r>
      <w:r w:rsidR="00860A81">
        <w:rPr>
          <w:rFonts w:cstheme="minorHAnsi"/>
        </w:rPr>
        <w:t> </w:t>
      </w:r>
      <w:r w:rsidRPr="00440191">
        <w:rPr>
          <w:rFonts w:cstheme="minorHAnsi"/>
        </w:rPr>
        <w:t>» présent page</w:t>
      </w:r>
      <w:r w:rsidR="00860A81">
        <w:rPr>
          <w:rFonts w:cstheme="minorHAnsi"/>
        </w:rPr>
        <w:t> </w:t>
      </w:r>
      <w:r w:rsidRPr="00440191">
        <w:rPr>
          <w:rFonts w:cstheme="minorHAnsi"/>
        </w:rPr>
        <w:t>6 dans le tome</w:t>
      </w:r>
      <w:r w:rsidR="00860A81">
        <w:rPr>
          <w:rFonts w:cstheme="minorHAnsi"/>
        </w:rPr>
        <w:t> </w:t>
      </w:r>
      <w:r w:rsidRPr="00440191">
        <w:rPr>
          <w:rFonts w:cstheme="minorHAnsi"/>
        </w:rPr>
        <w:t>2.</w:t>
      </w:r>
    </w:p>
    <w:p w14:paraId="2B02014E" w14:textId="30F46A53" w:rsidR="00440191" w:rsidRPr="00440191" w:rsidRDefault="00440191" w:rsidP="00A22730">
      <w:pPr>
        <w:pStyle w:val="Titre4"/>
        <w:rPr>
          <w:b/>
          <w:bCs/>
        </w:rPr>
      </w:pPr>
      <w:r w:rsidRPr="00440191">
        <w:t>1/</w:t>
      </w:r>
      <w:r w:rsidR="00860A81">
        <w:t xml:space="preserve"> </w:t>
      </w:r>
      <w:r w:rsidRPr="00440191">
        <w:t>Approche tactile</w:t>
      </w:r>
    </w:p>
    <w:p w14:paraId="06F8E2C2" w14:textId="3666FA56" w:rsidR="00440191" w:rsidRPr="00440191" w:rsidRDefault="00440191" w:rsidP="00440191">
      <w:pPr>
        <w:numPr>
          <w:ilvl w:val="0"/>
          <w:numId w:val="303"/>
        </w:numPr>
        <w:rPr>
          <w:rFonts w:cstheme="minorHAnsi"/>
        </w:rPr>
      </w:pPr>
      <w:r w:rsidRPr="00440191">
        <w:rPr>
          <w:rFonts w:cstheme="minorHAnsi"/>
          <w:b/>
          <w:bCs/>
        </w:rPr>
        <w:t>Donner le bol à toucher</w:t>
      </w:r>
      <w:r w:rsidR="00860A81">
        <w:rPr>
          <w:rFonts w:cstheme="minorHAnsi"/>
        </w:rPr>
        <w:t> </w:t>
      </w:r>
      <w:r w:rsidRPr="00440191">
        <w:rPr>
          <w:rFonts w:cstheme="minorHAnsi"/>
        </w:rPr>
        <w:t>: l’élève peut sentir la forme ronde, le creux, le rebord.</w:t>
      </w:r>
    </w:p>
    <w:p w14:paraId="151FE2A7" w14:textId="0596D054" w:rsidR="00440191" w:rsidRPr="00440191" w:rsidRDefault="00440191" w:rsidP="00440191">
      <w:pPr>
        <w:numPr>
          <w:ilvl w:val="0"/>
          <w:numId w:val="303"/>
        </w:numPr>
        <w:rPr>
          <w:rFonts w:cstheme="minorHAnsi"/>
        </w:rPr>
      </w:pPr>
      <w:r w:rsidRPr="00440191">
        <w:rPr>
          <w:rFonts w:cstheme="minorHAnsi"/>
          <w:b/>
          <w:bCs/>
        </w:rPr>
        <w:t>Faire tourner le bol dans la main</w:t>
      </w:r>
      <w:r w:rsidRPr="00440191">
        <w:rPr>
          <w:rFonts w:cstheme="minorHAnsi"/>
        </w:rPr>
        <w:t xml:space="preserve"> pour percevoir</w:t>
      </w:r>
      <w:r w:rsidR="00860A81">
        <w:rPr>
          <w:rFonts w:cstheme="minorHAnsi"/>
        </w:rPr>
        <w:t> </w:t>
      </w:r>
      <w:r w:rsidRPr="00440191">
        <w:rPr>
          <w:rFonts w:cstheme="minorHAnsi"/>
        </w:rPr>
        <w:t>:</w:t>
      </w:r>
    </w:p>
    <w:p w14:paraId="0346E0A9" w14:textId="77777777" w:rsidR="00440191" w:rsidRPr="00440191" w:rsidRDefault="00440191" w:rsidP="00440191">
      <w:pPr>
        <w:numPr>
          <w:ilvl w:val="1"/>
          <w:numId w:val="304"/>
        </w:numPr>
        <w:rPr>
          <w:rFonts w:cstheme="minorHAnsi"/>
        </w:rPr>
      </w:pPr>
      <w:r w:rsidRPr="00440191">
        <w:rPr>
          <w:rFonts w:cstheme="minorHAnsi"/>
        </w:rPr>
        <w:t>Le fond plat</w:t>
      </w:r>
    </w:p>
    <w:p w14:paraId="51256B84" w14:textId="77777777" w:rsidR="00440191" w:rsidRPr="00440191" w:rsidRDefault="00440191" w:rsidP="00440191">
      <w:pPr>
        <w:numPr>
          <w:ilvl w:val="1"/>
          <w:numId w:val="305"/>
        </w:numPr>
        <w:rPr>
          <w:rFonts w:cstheme="minorHAnsi"/>
        </w:rPr>
      </w:pPr>
      <w:r w:rsidRPr="00440191">
        <w:rPr>
          <w:rFonts w:cstheme="minorHAnsi"/>
        </w:rPr>
        <w:t>Les parois qui s’élèvent</w:t>
      </w:r>
    </w:p>
    <w:p w14:paraId="239A82AB" w14:textId="77777777" w:rsidR="00440191" w:rsidRPr="00440191" w:rsidRDefault="00440191" w:rsidP="00440191">
      <w:pPr>
        <w:numPr>
          <w:ilvl w:val="1"/>
          <w:numId w:val="306"/>
        </w:numPr>
        <w:rPr>
          <w:rFonts w:cstheme="minorHAnsi"/>
        </w:rPr>
      </w:pPr>
      <w:r w:rsidRPr="00440191">
        <w:rPr>
          <w:rFonts w:cstheme="minorHAnsi"/>
        </w:rPr>
        <w:t>Le rebord lisse qui permet de le tenir</w:t>
      </w:r>
    </w:p>
    <w:p w14:paraId="7993B12F" w14:textId="1CB95366" w:rsidR="00440191" w:rsidRPr="00440191" w:rsidRDefault="00440191" w:rsidP="00440191">
      <w:pPr>
        <w:numPr>
          <w:ilvl w:val="0"/>
          <w:numId w:val="303"/>
        </w:numPr>
        <w:rPr>
          <w:rFonts w:cstheme="minorHAnsi"/>
        </w:rPr>
      </w:pPr>
      <w:r w:rsidRPr="00440191">
        <w:rPr>
          <w:rFonts w:cstheme="minorHAnsi"/>
          <w:b/>
          <w:bCs/>
        </w:rPr>
        <w:t>Comparer avec d’autres objets</w:t>
      </w:r>
      <w:r w:rsidR="00860A81">
        <w:rPr>
          <w:rFonts w:cstheme="minorHAnsi"/>
        </w:rPr>
        <w:t> </w:t>
      </w:r>
      <w:r w:rsidRPr="00440191">
        <w:rPr>
          <w:rFonts w:cstheme="minorHAnsi"/>
        </w:rPr>
        <w:t>:</w:t>
      </w:r>
    </w:p>
    <w:p w14:paraId="32015AD3" w14:textId="77777777" w:rsidR="00440191" w:rsidRPr="00440191" w:rsidRDefault="00440191" w:rsidP="00440191">
      <w:pPr>
        <w:numPr>
          <w:ilvl w:val="1"/>
          <w:numId w:val="307"/>
        </w:numPr>
        <w:rPr>
          <w:rFonts w:cstheme="minorHAnsi"/>
        </w:rPr>
      </w:pPr>
      <w:r w:rsidRPr="00440191">
        <w:rPr>
          <w:rFonts w:cstheme="minorHAnsi"/>
        </w:rPr>
        <w:t>Une tasse → plus petite, poignée</w:t>
      </w:r>
    </w:p>
    <w:p w14:paraId="79062924" w14:textId="77777777" w:rsidR="00440191" w:rsidRPr="00440191" w:rsidRDefault="00440191" w:rsidP="00440191">
      <w:pPr>
        <w:numPr>
          <w:ilvl w:val="1"/>
          <w:numId w:val="308"/>
        </w:numPr>
        <w:rPr>
          <w:rFonts w:cstheme="minorHAnsi"/>
        </w:rPr>
      </w:pPr>
      <w:r w:rsidRPr="00440191">
        <w:rPr>
          <w:rFonts w:cstheme="minorHAnsi"/>
        </w:rPr>
        <w:t>Une assiette → plate</w:t>
      </w:r>
    </w:p>
    <w:p w14:paraId="52197DC5" w14:textId="53F80F41" w:rsidR="00440191" w:rsidRPr="00440191" w:rsidRDefault="00440191" w:rsidP="00440191">
      <w:pPr>
        <w:numPr>
          <w:ilvl w:val="1"/>
          <w:numId w:val="309"/>
        </w:numPr>
        <w:rPr>
          <w:rFonts w:cstheme="minorHAnsi"/>
        </w:rPr>
      </w:pPr>
      <w:r w:rsidRPr="00440191">
        <w:rPr>
          <w:rFonts w:cstheme="minorHAnsi"/>
        </w:rPr>
        <w:t>Un saladier → plus grand</w:t>
      </w:r>
      <w:r w:rsidRPr="00440191">
        <w:rPr>
          <w:rFonts w:cstheme="minorHAnsi"/>
        </w:rPr>
        <w:br/>
        <w:t xml:space="preserve">→ Cela aide à construire la </w:t>
      </w:r>
      <w:r w:rsidRPr="00440191">
        <w:rPr>
          <w:rFonts w:cstheme="minorHAnsi"/>
          <w:b/>
          <w:bCs/>
        </w:rPr>
        <w:t xml:space="preserve">catégorie </w:t>
      </w:r>
      <w:r w:rsidR="00860A81">
        <w:rPr>
          <w:rFonts w:cstheme="minorHAnsi"/>
          <w:b/>
          <w:bCs/>
        </w:rPr>
        <w:t>« </w:t>
      </w:r>
      <w:r w:rsidRPr="00440191">
        <w:rPr>
          <w:rFonts w:cstheme="minorHAnsi"/>
          <w:b/>
          <w:bCs/>
        </w:rPr>
        <w:t>récipients</w:t>
      </w:r>
      <w:r w:rsidR="00860A81">
        <w:rPr>
          <w:rFonts w:cstheme="minorHAnsi"/>
          <w:b/>
          <w:bCs/>
        </w:rPr>
        <w:t> »</w:t>
      </w:r>
      <w:r w:rsidRPr="00440191">
        <w:rPr>
          <w:rFonts w:cstheme="minorHAnsi"/>
        </w:rPr>
        <w:t xml:space="preserve"> par sensations tactiles.</w:t>
      </w:r>
    </w:p>
    <w:p w14:paraId="36FADC7D" w14:textId="2B9FCAA5" w:rsidR="00440191" w:rsidRPr="00440191" w:rsidRDefault="00440191" w:rsidP="00A22730">
      <w:pPr>
        <w:pStyle w:val="Titre4"/>
        <w:rPr>
          <w:b/>
          <w:bCs/>
        </w:rPr>
      </w:pPr>
      <w:r w:rsidRPr="00440191">
        <w:t>2/</w:t>
      </w:r>
      <w:r w:rsidR="00860A81">
        <w:t xml:space="preserve"> </w:t>
      </w:r>
      <w:r w:rsidRPr="00440191">
        <w:t>Approche fonctionnelle (usage)</w:t>
      </w:r>
    </w:p>
    <w:p w14:paraId="50E96CCB" w14:textId="6C0F00F3" w:rsidR="00440191" w:rsidRPr="00440191" w:rsidRDefault="00440191" w:rsidP="00440191">
      <w:pPr>
        <w:numPr>
          <w:ilvl w:val="0"/>
          <w:numId w:val="310"/>
        </w:numPr>
        <w:rPr>
          <w:rFonts w:cstheme="minorHAnsi"/>
        </w:rPr>
      </w:pPr>
      <w:r w:rsidRPr="00440191">
        <w:rPr>
          <w:rFonts w:cstheme="minorHAnsi"/>
          <w:b/>
          <w:bCs/>
        </w:rPr>
        <w:t>Mettre quelque chose dans le bol</w:t>
      </w:r>
      <w:r w:rsidR="00860A81">
        <w:rPr>
          <w:rFonts w:cstheme="minorHAnsi"/>
        </w:rPr>
        <w:t> </w:t>
      </w:r>
      <w:r w:rsidRPr="00440191">
        <w:rPr>
          <w:rFonts w:cstheme="minorHAnsi"/>
        </w:rPr>
        <w:t>: riz, eau, billes, boules en tissu.</w:t>
      </w:r>
    </w:p>
    <w:p w14:paraId="25FF893B" w14:textId="77777777" w:rsidR="00440191" w:rsidRPr="00440191" w:rsidRDefault="00440191" w:rsidP="00440191">
      <w:pPr>
        <w:numPr>
          <w:ilvl w:val="1"/>
          <w:numId w:val="311"/>
        </w:numPr>
        <w:rPr>
          <w:rFonts w:cstheme="minorHAnsi"/>
        </w:rPr>
      </w:pPr>
      <w:r w:rsidRPr="00440191">
        <w:rPr>
          <w:rFonts w:cstheme="minorHAnsi"/>
        </w:rPr>
        <w:t>L’élève peut toucher et entendre le contenu qui remplit le creux.</w:t>
      </w:r>
    </w:p>
    <w:p w14:paraId="57405BF9" w14:textId="3B98CDD0" w:rsidR="00440191" w:rsidRPr="00440191" w:rsidRDefault="00440191" w:rsidP="00440191">
      <w:pPr>
        <w:numPr>
          <w:ilvl w:val="1"/>
          <w:numId w:val="312"/>
        </w:numPr>
        <w:rPr>
          <w:rFonts w:cstheme="minorHAnsi"/>
        </w:rPr>
      </w:pPr>
      <w:r w:rsidRPr="00440191">
        <w:rPr>
          <w:rFonts w:cstheme="minorHAnsi"/>
        </w:rPr>
        <w:t>Dire le mot en parallèle</w:t>
      </w:r>
      <w:r w:rsidR="00860A81">
        <w:rPr>
          <w:rFonts w:cstheme="minorHAnsi"/>
        </w:rPr>
        <w:t> </w:t>
      </w:r>
      <w:r w:rsidRPr="00440191">
        <w:rPr>
          <w:rFonts w:cstheme="minorHAnsi"/>
        </w:rPr>
        <w:t xml:space="preserve">: </w:t>
      </w:r>
      <w:r w:rsidR="00860A81">
        <w:rPr>
          <w:rFonts w:cstheme="minorHAnsi"/>
        </w:rPr>
        <w:t>« </w:t>
      </w:r>
      <w:r w:rsidRPr="00440191">
        <w:rPr>
          <w:rFonts w:cstheme="minorHAnsi"/>
        </w:rPr>
        <w:t>Ceci est un bol. On met des aliments dedans.</w:t>
      </w:r>
      <w:r w:rsidR="00860A81">
        <w:rPr>
          <w:rFonts w:cstheme="minorHAnsi"/>
        </w:rPr>
        <w:t> »</w:t>
      </w:r>
    </w:p>
    <w:p w14:paraId="5B153A7E" w14:textId="0DFF400E" w:rsidR="00440191" w:rsidRPr="00440191" w:rsidRDefault="00440191" w:rsidP="00440191">
      <w:pPr>
        <w:numPr>
          <w:ilvl w:val="0"/>
          <w:numId w:val="310"/>
        </w:numPr>
        <w:rPr>
          <w:rFonts w:cstheme="minorHAnsi"/>
        </w:rPr>
      </w:pPr>
      <w:r w:rsidRPr="00440191">
        <w:rPr>
          <w:rFonts w:cstheme="minorHAnsi"/>
          <w:b/>
          <w:bCs/>
        </w:rPr>
        <w:t>Associer action et mot</w:t>
      </w:r>
      <w:r w:rsidR="00860A81">
        <w:rPr>
          <w:rFonts w:cstheme="minorHAnsi"/>
        </w:rPr>
        <w:t> </w:t>
      </w:r>
      <w:r w:rsidRPr="00440191">
        <w:rPr>
          <w:rFonts w:cstheme="minorHAnsi"/>
        </w:rPr>
        <w:t>:</w:t>
      </w:r>
    </w:p>
    <w:p w14:paraId="5871E836" w14:textId="77777777" w:rsidR="00440191" w:rsidRPr="00440191" w:rsidRDefault="00440191" w:rsidP="00440191">
      <w:pPr>
        <w:numPr>
          <w:ilvl w:val="1"/>
          <w:numId w:val="313"/>
        </w:numPr>
        <w:rPr>
          <w:rFonts w:cstheme="minorHAnsi"/>
        </w:rPr>
      </w:pPr>
      <w:r w:rsidRPr="00440191">
        <w:rPr>
          <w:rFonts w:cstheme="minorHAnsi"/>
        </w:rPr>
        <w:t>Verser, manger, mélanger.</w:t>
      </w:r>
    </w:p>
    <w:p w14:paraId="24E643CC" w14:textId="4FDB9459" w:rsidR="00440191" w:rsidRPr="00440191" w:rsidRDefault="00440191" w:rsidP="00440191">
      <w:pPr>
        <w:numPr>
          <w:ilvl w:val="1"/>
          <w:numId w:val="314"/>
        </w:numPr>
        <w:rPr>
          <w:rFonts w:cstheme="minorHAnsi"/>
        </w:rPr>
      </w:pPr>
      <w:r w:rsidRPr="00440191">
        <w:rPr>
          <w:rFonts w:cstheme="minorHAnsi"/>
        </w:rPr>
        <w:t>Faire faire à l’élève l’action</w:t>
      </w:r>
      <w:r w:rsidR="00860A81">
        <w:rPr>
          <w:rFonts w:cstheme="minorHAnsi"/>
        </w:rPr>
        <w:t> </w:t>
      </w:r>
      <w:r w:rsidRPr="00440191">
        <w:rPr>
          <w:rFonts w:cstheme="minorHAnsi"/>
        </w:rPr>
        <w:t xml:space="preserve">: </w:t>
      </w:r>
      <w:r w:rsidR="00860A81">
        <w:rPr>
          <w:rFonts w:cstheme="minorHAnsi"/>
        </w:rPr>
        <w:t>« </w:t>
      </w:r>
      <w:r w:rsidRPr="00440191">
        <w:rPr>
          <w:rFonts w:cstheme="minorHAnsi"/>
        </w:rPr>
        <w:t>Tiens le bol, verse dans la casserole, remue avec la main.</w:t>
      </w:r>
      <w:r w:rsidR="00860A81">
        <w:rPr>
          <w:rFonts w:cstheme="minorHAnsi"/>
        </w:rPr>
        <w:t> »</w:t>
      </w:r>
    </w:p>
    <w:p w14:paraId="30C3BD54" w14:textId="13C67D9F" w:rsidR="00440191" w:rsidRPr="00440191" w:rsidRDefault="00440191" w:rsidP="00440191">
      <w:pPr>
        <w:numPr>
          <w:ilvl w:val="0"/>
          <w:numId w:val="310"/>
        </w:numPr>
        <w:rPr>
          <w:rFonts w:cstheme="minorHAnsi"/>
        </w:rPr>
      </w:pPr>
      <w:r w:rsidRPr="00440191">
        <w:rPr>
          <w:rFonts w:cstheme="minorHAnsi"/>
          <w:b/>
          <w:bCs/>
        </w:rPr>
        <w:t>Sensations supplémentaires</w:t>
      </w:r>
      <w:r w:rsidR="00860A81">
        <w:rPr>
          <w:rFonts w:cstheme="minorHAnsi"/>
        </w:rPr>
        <w:t> </w:t>
      </w:r>
      <w:r w:rsidRPr="00440191">
        <w:rPr>
          <w:rFonts w:cstheme="minorHAnsi"/>
        </w:rPr>
        <w:t>:</w:t>
      </w:r>
    </w:p>
    <w:p w14:paraId="60431FA6" w14:textId="77777777" w:rsidR="00440191" w:rsidRPr="00440191" w:rsidRDefault="00440191" w:rsidP="00440191">
      <w:pPr>
        <w:numPr>
          <w:ilvl w:val="1"/>
          <w:numId w:val="315"/>
        </w:numPr>
        <w:rPr>
          <w:rFonts w:cstheme="minorHAnsi"/>
        </w:rPr>
      </w:pPr>
      <w:r w:rsidRPr="00440191">
        <w:rPr>
          <w:rFonts w:cstheme="minorHAnsi"/>
        </w:rPr>
        <w:t>Le son du liquide qui tombe dans le bol</w:t>
      </w:r>
    </w:p>
    <w:p w14:paraId="0A21FEDF" w14:textId="738F2AC4" w:rsidR="00440191" w:rsidRPr="00440191" w:rsidRDefault="00440191" w:rsidP="00440191">
      <w:pPr>
        <w:numPr>
          <w:ilvl w:val="1"/>
          <w:numId w:val="316"/>
        </w:numPr>
        <w:rPr>
          <w:rFonts w:cstheme="minorHAnsi"/>
        </w:rPr>
      </w:pPr>
      <w:r w:rsidRPr="00440191">
        <w:rPr>
          <w:rFonts w:cstheme="minorHAnsi"/>
        </w:rPr>
        <w:t>La chaleur si vous mettez de l’eau tiède (attention à la sécurité</w:t>
      </w:r>
      <w:r w:rsidR="00860A81">
        <w:rPr>
          <w:rFonts w:cstheme="minorHAnsi"/>
        </w:rPr>
        <w:t> </w:t>
      </w:r>
      <w:r w:rsidRPr="00440191">
        <w:rPr>
          <w:rFonts w:cstheme="minorHAnsi"/>
        </w:rPr>
        <w:t>!)</w:t>
      </w:r>
    </w:p>
    <w:p w14:paraId="62572368" w14:textId="43BB393B" w:rsidR="00440191" w:rsidRPr="00440191" w:rsidRDefault="00440191" w:rsidP="00440191">
      <w:pPr>
        <w:numPr>
          <w:ilvl w:val="1"/>
          <w:numId w:val="317"/>
        </w:numPr>
        <w:rPr>
          <w:rFonts w:cstheme="minorHAnsi"/>
        </w:rPr>
      </w:pPr>
      <w:r w:rsidRPr="00440191">
        <w:rPr>
          <w:rFonts w:cstheme="minorHAnsi"/>
        </w:rPr>
        <w:t>La texture des aliments (soupe, céréales, fruits)</w:t>
      </w:r>
    </w:p>
    <w:p w14:paraId="43F649FD" w14:textId="77777777" w:rsidR="00440191" w:rsidRPr="00440191" w:rsidRDefault="00440191" w:rsidP="00A22730">
      <w:pPr>
        <w:pStyle w:val="Titre4"/>
        <w:rPr>
          <w:b/>
          <w:bCs/>
        </w:rPr>
      </w:pPr>
      <w:r w:rsidRPr="00440191">
        <w:lastRenderedPageBreak/>
        <w:t>3/ Approche linguistique et mémorisation</w:t>
      </w:r>
    </w:p>
    <w:p w14:paraId="5A813664" w14:textId="3B5D399A" w:rsidR="00440191" w:rsidRPr="00440191" w:rsidRDefault="00440191" w:rsidP="00440191">
      <w:pPr>
        <w:numPr>
          <w:ilvl w:val="0"/>
          <w:numId w:val="318"/>
        </w:numPr>
        <w:rPr>
          <w:rFonts w:cstheme="minorHAnsi"/>
        </w:rPr>
      </w:pPr>
      <w:r w:rsidRPr="00440191">
        <w:rPr>
          <w:rFonts w:cstheme="minorHAnsi"/>
          <w:b/>
          <w:bCs/>
        </w:rPr>
        <w:t>Répéter le mot en contexte</w:t>
      </w:r>
      <w:r w:rsidR="00860A81">
        <w:rPr>
          <w:rFonts w:cstheme="minorHAnsi"/>
        </w:rPr>
        <w:t> </w:t>
      </w:r>
      <w:r w:rsidRPr="00440191">
        <w:rPr>
          <w:rFonts w:cstheme="minorHAnsi"/>
        </w:rPr>
        <w:t xml:space="preserve">: </w:t>
      </w:r>
      <w:r w:rsidR="00860A81">
        <w:rPr>
          <w:rFonts w:cstheme="minorHAnsi"/>
        </w:rPr>
        <w:t>« </w:t>
      </w:r>
      <w:r w:rsidRPr="00440191">
        <w:rPr>
          <w:rFonts w:cstheme="minorHAnsi"/>
        </w:rPr>
        <w:t>Je prends le bol, je mets de la soupe dans le bol, je mange avec le bol.</w:t>
      </w:r>
      <w:r w:rsidR="00860A81">
        <w:rPr>
          <w:rFonts w:cstheme="minorHAnsi"/>
        </w:rPr>
        <w:t> »</w:t>
      </w:r>
    </w:p>
    <w:p w14:paraId="2A107F1C" w14:textId="330BBDCA" w:rsidR="00440191" w:rsidRPr="00440191" w:rsidRDefault="00440191" w:rsidP="00440191">
      <w:pPr>
        <w:numPr>
          <w:ilvl w:val="0"/>
          <w:numId w:val="318"/>
        </w:numPr>
        <w:rPr>
          <w:rFonts w:cstheme="minorHAnsi"/>
        </w:rPr>
      </w:pPr>
      <w:r w:rsidRPr="00440191">
        <w:rPr>
          <w:rFonts w:cstheme="minorHAnsi"/>
          <w:b/>
          <w:bCs/>
        </w:rPr>
        <w:t>Associer à d’autres mots</w:t>
      </w:r>
      <w:r w:rsidR="00860A81">
        <w:rPr>
          <w:rFonts w:cstheme="minorHAnsi"/>
        </w:rPr>
        <w:t> </w:t>
      </w:r>
      <w:r w:rsidRPr="00440191">
        <w:rPr>
          <w:rFonts w:cstheme="minorHAnsi"/>
        </w:rPr>
        <w:t xml:space="preserve">: </w:t>
      </w:r>
      <w:r w:rsidR="00860A81">
        <w:rPr>
          <w:rFonts w:cstheme="minorHAnsi"/>
        </w:rPr>
        <w:t>« </w:t>
      </w:r>
      <w:r w:rsidRPr="00440191">
        <w:rPr>
          <w:rFonts w:cstheme="minorHAnsi"/>
        </w:rPr>
        <w:t>tasse, assiette, bol, saladier</w:t>
      </w:r>
      <w:r w:rsidR="00860A81">
        <w:rPr>
          <w:rFonts w:cstheme="minorHAnsi"/>
        </w:rPr>
        <w:t> »</w:t>
      </w:r>
      <w:r w:rsidRPr="00440191">
        <w:rPr>
          <w:rFonts w:cstheme="minorHAnsi"/>
        </w:rPr>
        <w:t xml:space="preserve"> → tri tactile</w:t>
      </w:r>
      <w:r w:rsidR="00860A81">
        <w:rPr>
          <w:rFonts w:cstheme="minorHAnsi"/>
        </w:rPr>
        <w:t>/</w:t>
      </w:r>
      <w:r w:rsidRPr="00440191">
        <w:rPr>
          <w:rFonts w:cstheme="minorHAnsi"/>
        </w:rPr>
        <w:t>auditif pour comprendre les différences.</w:t>
      </w:r>
    </w:p>
    <w:p w14:paraId="55E91469" w14:textId="1783A27C" w:rsidR="00440191" w:rsidRPr="00440191" w:rsidRDefault="00440191" w:rsidP="00440191">
      <w:pPr>
        <w:numPr>
          <w:ilvl w:val="0"/>
          <w:numId w:val="318"/>
        </w:numPr>
        <w:rPr>
          <w:rFonts w:cstheme="minorHAnsi"/>
        </w:rPr>
      </w:pPr>
      <w:r w:rsidRPr="00440191">
        <w:rPr>
          <w:rFonts w:cstheme="minorHAnsi"/>
          <w:b/>
          <w:bCs/>
        </w:rPr>
        <w:t>Reformulation par l’élève</w:t>
      </w:r>
      <w:r w:rsidR="00860A81">
        <w:rPr>
          <w:rFonts w:cstheme="minorHAnsi"/>
        </w:rPr>
        <w:t> </w:t>
      </w:r>
      <w:r w:rsidRPr="00440191">
        <w:rPr>
          <w:rFonts w:cstheme="minorHAnsi"/>
        </w:rPr>
        <w:t>:</w:t>
      </w:r>
    </w:p>
    <w:p w14:paraId="2837D60C" w14:textId="20D9B58C" w:rsidR="00440191" w:rsidRPr="00440191" w:rsidRDefault="00440191" w:rsidP="00440191">
      <w:pPr>
        <w:numPr>
          <w:ilvl w:val="1"/>
          <w:numId w:val="319"/>
        </w:numPr>
        <w:rPr>
          <w:rFonts w:cstheme="minorHAnsi"/>
        </w:rPr>
      </w:pPr>
      <w:r w:rsidRPr="00440191">
        <w:rPr>
          <w:rFonts w:cstheme="minorHAnsi"/>
        </w:rPr>
        <w:t>L’élève explique avec ses mots ce qu’il fait avec le bol</w:t>
      </w:r>
      <w:r w:rsidR="00860A81">
        <w:rPr>
          <w:rFonts w:cstheme="minorHAnsi"/>
        </w:rPr>
        <w:t> </w:t>
      </w:r>
      <w:r w:rsidRPr="00440191">
        <w:rPr>
          <w:rFonts w:cstheme="minorHAnsi"/>
        </w:rPr>
        <w:t xml:space="preserve">: </w:t>
      </w:r>
      <w:r w:rsidR="00860A81">
        <w:rPr>
          <w:rFonts w:cstheme="minorHAnsi"/>
        </w:rPr>
        <w:t>« </w:t>
      </w:r>
      <w:r w:rsidRPr="00440191">
        <w:rPr>
          <w:rFonts w:cstheme="minorHAnsi"/>
        </w:rPr>
        <w:t>Bol → manger de la soupe.</w:t>
      </w:r>
      <w:r w:rsidR="00860A81">
        <w:rPr>
          <w:rFonts w:cstheme="minorHAnsi"/>
        </w:rPr>
        <w:t> »</w:t>
      </w:r>
    </w:p>
    <w:p w14:paraId="011B46AE" w14:textId="2C2DE346" w:rsidR="00440191" w:rsidRPr="00440191" w:rsidRDefault="00440191" w:rsidP="00A22730">
      <w:pPr>
        <w:pStyle w:val="Titre4"/>
        <w:rPr>
          <w:b/>
          <w:bCs/>
        </w:rPr>
      </w:pPr>
      <w:r w:rsidRPr="00440191">
        <w:t>4/</w:t>
      </w:r>
      <w:r w:rsidR="00860A81">
        <w:t xml:space="preserve"> </w:t>
      </w:r>
      <w:r w:rsidRPr="00440191">
        <w:t>Approche multisensorielle</w:t>
      </w:r>
    </w:p>
    <w:p w14:paraId="0E733D28" w14:textId="77777777" w:rsidR="00440191" w:rsidRPr="00440191" w:rsidRDefault="00440191" w:rsidP="00440191">
      <w:pPr>
        <w:numPr>
          <w:ilvl w:val="0"/>
          <w:numId w:val="320"/>
        </w:numPr>
        <w:rPr>
          <w:rFonts w:cstheme="minorHAnsi"/>
        </w:rPr>
      </w:pPr>
      <w:r w:rsidRPr="00440191">
        <w:rPr>
          <w:rFonts w:cstheme="minorHAnsi"/>
          <w:b/>
          <w:bCs/>
        </w:rPr>
        <w:t>Combiner tactile + auditif + gestuel</w:t>
      </w:r>
    </w:p>
    <w:p w14:paraId="75FDE6FE" w14:textId="77777777" w:rsidR="00440191" w:rsidRPr="00440191" w:rsidRDefault="00440191" w:rsidP="00440191">
      <w:pPr>
        <w:numPr>
          <w:ilvl w:val="1"/>
          <w:numId w:val="321"/>
        </w:numPr>
        <w:rPr>
          <w:rFonts w:cstheme="minorHAnsi"/>
        </w:rPr>
      </w:pPr>
      <w:r w:rsidRPr="00440191">
        <w:rPr>
          <w:rFonts w:cstheme="minorHAnsi"/>
        </w:rPr>
        <w:t>Bol vide → toucher la forme</w:t>
      </w:r>
    </w:p>
    <w:p w14:paraId="2893A436" w14:textId="77777777" w:rsidR="00440191" w:rsidRPr="00440191" w:rsidRDefault="00440191" w:rsidP="00440191">
      <w:pPr>
        <w:numPr>
          <w:ilvl w:val="1"/>
          <w:numId w:val="322"/>
        </w:numPr>
        <w:rPr>
          <w:rFonts w:cstheme="minorHAnsi"/>
        </w:rPr>
      </w:pPr>
      <w:r w:rsidRPr="00440191">
        <w:rPr>
          <w:rFonts w:cstheme="minorHAnsi"/>
        </w:rPr>
        <w:t>Bol avec riz → toucher et entendre</w:t>
      </w:r>
    </w:p>
    <w:p w14:paraId="430F6623" w14:textId="77777777" w:rsidR="00440191" w:rsidRPr="00440191" w:rsidRDefault="00440191" w:rsidP="00440191">
      <w:pPr>
        <w:numPr>
          <w:ilvl w:val="1"/>
          <w:numId w:val="323"/>
        </w:numPr>
        <w:rPr>
          <w:rFonts w:cstheme="minorHAnsi"/>
        </w:rPr>
      </w:pPr>
      <w:r w:rsidRPr="00440191">
        <w:rPr>
          <w:rFonts w:cstheme="minorHAnsi"/>
        </w:rPr>
        <w:t>Verser dans bol → agir + toucher + entendre</w:t>
      </w:r>
    </w:p>
    <w:p w14:paraId="40CE213C" w14:textId="1FA76093" w:rsidR="00440191" w:rsidRPr="00440191" w:rsidRDefault="00440191" w:rsidP="00440191">
      <w:pPr>
        <w:numPr>
          <w:ilvl w:val="0"/>
          <w:numId w:val="320"/>
        </w:numPr>
        <w:rPr>
          <w:rFonts w:cstheme="minorHAnsi"/>
        </w:rPr>
      </w:pPr>
      <w:r w:rsidRPr="00440191">
        <w:rPr>
          <w:rFonts w:cstheme="minorHAnsi"/>
          <w:b/>
          <w:bCs/>
        </w:rPr>
        <w:t>Répéter plusieurs fois avec des objets différents</w:t>
      </w:r>
      <w:r w:rsidRPr="00440191">
        <w:rPr>
          <w:rFonts w:cstheme="minorHAnsi"/>
        </w:rPr>
        <w:t xml:space="preserve">, pour construire la </w:t>
      </w:r>
      <w:r w:rsidRPr="00440191">
        <w:rPr>
          <w:rFonts w:cstheme="minorHAnsi"/>
          <w:b/>
          <w:bCs/>
        </w:rPr>
        <w:t xml:space="preserve">catégorie conceptuelle </w:t>
      </w:r>
      <w:r w:rsidR="00860A81">
        <w:rPr>
          <w:rFonts w:cstheme="minorHAnsi"/>
          <w:b/>
          <w:bCs/>
        </w:rPr>
        <w:t>« </w:t>
      </w:r>
      <w:r w:rsidRPr="00440191">
        <w:rPr>
          <w:rFonts w:cstheme="minorHAnsi"/>
          <w:b/>
          <w:bCs/>
        </w:rPr>
        <w:t>bol</w:t>
      </w:r>
      <w:r w:rsidR="00860A81">
        <w:rPr>
          <w:rFonts w:cstheme="minorHAnsi"/>
          <w:b/>
          <w:bCs/>
        </w:rPr>
        <w:t>/</w:t>
      </w:r>
      <w:r w:rsidRPr="00440191">
        <w:rPr>
          <w:rFonts w:cstheme="minorHAnsi"/>
          <w:b/>
          <w:bCs/>
        </w:rPr>
        <w:t>récipient</w:t>
      </w:r>
      <w:r w:rsidR="00860A81">
        <w:rPr>
          <w:rFonts w:cstheme="minorHAnsi"/>
          <w:b/>
          <w:bCs/>
        </w:rPr>
        <w:t> »</w:t>
      </w:r>
      <w:r w:rsidRPr="00440191">
        <w:rPr>
          <w:rFonts w:cstheme="minorHAnsi"/>
        </w:rPr>
        <w:t xml:space="preserve"> dans l’esprit de l’élève.</w:t>
      </w:r>
    </w:p>
    <w:p w14:paraId="334ACE2D" w14:textId="77777777" w:rsidR="00440191" w:rsidRPr="00E7295E" w:rsidRDefault="00440191" w:rsidP="00EF58E5">
      <w:pPr>
        <w:rPr>
          <w:rFonts w:cstheme="minorHAnsi"/>
        </w:rPr>
      </w:pPr>
    </w:p>
    <w:sectPr w:rsidR="00440191" w:rsidRPr="00E7295E">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16DC94" w14:textId="77777777" w:rsidR="00503074" w:rsidRDefault="00503074" w:rsidP="00A1031C">
      <w:r>
        <w:separator/>
      </w:r>
    </w:p>
  </w:endnote>
  <w:endnote w:type="continuationSeparator" w:id="0">
    <w:p w14:paraId="6B1FEF99" w14:textId="77777777" w:rsidR="00503074" w:rsidRDefault="00503074" w:rsidP="00A103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BEFA28" w14:textId="77777777" w:rsidR="00860A81" w:rsidRDefault="00860A81">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DE692" w14:textId="77777777" w:rsidR="00860A81" w:rsidRDefault="00133E14">
    <w:pPr>
      <w:pStyle w:val="Pieddepage"/>
    </w:pPr>
    <w:r>
      <w:t>LDQR</w:t>
    </w:r>
    <w:r>
      <w:tab/>
      <w:t xml:space="preserve">Guide pédagogique Sara et Léo </w:t>
    </w:r>
    <w:r>
      <w:tab/>
      <w:t>version temporaire juillet</w:t>
    </w:r>
    <w:r w:rsidR="00860A81">
      <w:t xml:space="preserve"> </w:t>
    </w:r>
    <w:r>
      <w:t>26</w:t>
    </w:r>
    <w:r w:rsidR="00860A81">
      <w:t>_01</w:t>
    </w:r>
  </w:p>
  <w:p w14:paraId="464A3736" w14:textId="56A703E9" w:rsidR="00133E14" w:rsidRDefault="00133E14">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6E42A9" w14:textId="77777777" w:rsidR="00860A81" w:rsidRDefault="00860A8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29EC06" w14:textId="77777777" w:rsidR="00503074" w:rsidRDefault="00503074" w:rsidP="00A1031C">
      <w:r>
        <w:separator/>
      </w:r>
    </w:p>
  </w:footnote>
  <w:footnote w:type="continuationSeparator" w:id="0">
    <w:p w14:paraId="1AFB284C" w14:textId="77777777" w:rsidR="00503074" w:rsidRDefault="00503074" w:rsidP="00A103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7A6A39" w14:textId="77777777" w:rsidR="00860A81" w:rsidRDefault="00860A81">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E8ED90" w14:textId="77777777" w:rsidR="00860A81" w:rsidRDefault="00860A81">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CF2A6B" w14:textId="77777777" w:rsidR="00860A81" w:rsidRDefault="00860A81">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34674"/>
    <w:multiLevelType w:val="hybridMultilevel"/>
    <w:tmpl w:val="39C49F04"/>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1764A76"/>
    <w:multiLevelType w:val="multilevel"/>
    <w:tmpl w:val="C1824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890B72"/>
    <w:multiLevelType w:val="hybridMultilevel"/>
    <w:tmpl w:val="755CB402"/>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1FF3674"/>
    <w:multiLevelType w:val="multilevel"/>
    <w:tmpl w:val="5E10F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2977F01"/>
    <w:multiLevelType w:val="multilevel"/>
    <w:tmpl w:val="1A826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2CD1115"/>
    <w:multiLevelType w:val="multilevel"/>
    <w:tmpl w:val="1F36D9F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3EF0CE8"/>
    <w:multiLevelType w:val="multilevel"/>
    <w:tmpl w:val="B970B0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4D351E6"/>
    <w:multiLevelType w:val="multilevel"/>
    <w:tmpl w:val="75025B4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4EB5CAA"/>
    <w:multiLevelType w:val="multilevel"/>
    <w:tmpl w:val="47142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4F840C0"/>
    <w:multiLevelType w:val="hybridMultilevel"/>
    <w:tmpl w:val="8A64C49E"/>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06115801"/>
    <w:multiLevelType w:val="hybridMultilevel"/>
    <w:tmpl w:val="AFE0B52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064D76DD"/>
    <w:multiLevelType w:val="multilevel"/>
    <w:tmpl w:val="B0E03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6937322"/>
    <w:multiLevelType w:val="multilevel"/>
    <w:tmpl w:val="771CF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6DC56ED"/>
    <w:multiLevelType w:val="multilevel"/>
    <w:tmpl w:val="21CAA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7DB0171"/>
    <w:multiLevelType w:val="hybridMultilevel"/>
    <w:tmpl w:val="019E5D58"/>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082C3575"/>
    <w:multiLevelType w:val="hybridMultilevel"/>
    <w:tmpl w:val="FE2443F4"/>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083468C6"/>
    <w:multiLevelType w:val="hybridMultilevel"/>
    <w:tmpl w:val="0A38863C"/>
    <w:lvl w:ilvl="0" w:tplc="B382FB02">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0838035A"/>
    <w:multiLevelType w:val="multilevel"/>
    <w:tmpl w:val="94E817F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83E5068"/>
    <w:multiLevelType w:val="multilevel"/>
    <w:tmpl w:val="F69EB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86B0F53"/>
    <w:multiLevelType w:val="multilevel"/>
    <w:tmpl w:val="2430BE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8820229"/>
    <w:multiLevelType w:val="multilevel"/>
    <w:tmpl w:val="2D601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8A674E2"/>
    <w:multiLevelType w:val="multilevel"/>
    <w:tmpl w:val="9B9ADCC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93A1C2B"/>
    <w:multiLevelType w:val="multilevel"/>
    <w:tmpl w:val="AFB8A6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A0E7C9B"/>
    <w:multiLevelType w:val="multilevel"/>
    <w:tmpl w:val="3EDE2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A214E82"/>
    <w:multiLevelType w:val="multilevel"/>
    <w:tmpl w:val="3530F7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A465ECA"/>
    <w:multiLevelType w:val="multilevel"/>
    <w:tmpl w:val="5324EA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AE65B8E"/>
    <w:multiLevelType w:val="multilevel"/>
    <w:tmpl w:val="57B2D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B0C0D86"/>
    <w:multiLevelType w:val="multilevel"/>
    <w:tmpl w:val="21FA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B476315"/>
    <w:multiLevelType w:val="multilevel"/>
    <w:tmpl w:val="D584DDB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BF86CEF"/>
    <w:multiLevelType w:val="multilevel"/>
    <w:tmpl w:val="96582B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C3C7F59"/>
    <w:multiLevelType w:val="hybridMultilevel"/>
    <w:tmpl w:val="B972B9E8"/>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0C7C1BFB"/>
    <w:multiLevelType w:val="hybridMultilevel"/>
    <w:tmpl w:val="49C20688"/>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0DD55ACA"/>
    <w:multiLevelType w:val="multilevel"/>
    <w:tmpl w:val="652016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EEB0480"/>
    <w:multiLevelType w:val="multilevel"/>
    <w:tmpl w:val="9AA88A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F683198"/>
    <w:multiLevelType w:val="hybridMultilevel"/>
    <w:tmpl w:val="BB5665D8"/>
    <w:lvl w:ilvl="0" w:tplc="76727094">
      <w:start w:val="2"/>
      <w:numFmt w:val="upperRoman"/>
      <w:lvlText w:val="%1."/>
      <w:lvlJc w:val="right"/>
      <w:pPr>
        <w:tabs>
          <w:tab w:val="num" w:pos="720"/>
        </w:tabs>
        <w:ind w:left="720" w:hanging="360"/>
      </w:pPr>
    </w:lvl>
    <w:lvl w:ilvl="1" w:tplc="82243D08" w:tentative="1">
      <w:start w:val="1"/>
      <w:numFmt w:val="decimal"/>
      <w:lvlText w:val="%2."/>
      <w:lvlJc w:val="left"/>
      <w:pPr>
        <w:tabs>
          <w:tab w:val="num" w:pos="1440"/>
        </w:tabs>
        <w:ind w:left="1440" w:hanging="360"/>
      </w:pPr>
    </w:lvl>
    <w:lvl w:ilvl="2" w:tplc="D36C6188" w:tentative="1">
      <w:start w:val="1"/>
      <w:numFmt w:val="decimal"/>
      <w:lvlText w:val="%3."/>
      <w:lvlJc w:val="left"/>
      <w:pPr>
        <w:tabs>
          <w:tab w:val="num" w:pos="2160"/>
        </w:tabs>
        <w:ind w:left="2160" w:hanging="360"/>
      </w:pPr>
    </w:lvl>
    <w:lvl w:ilvl="3" w:tplc="09405172" w:tentative="1">
      <w:start w:val="1"/>
      <w:numFmt w:val="decimal"/>
      <w:lvlText w:val="%4."/>
      <w:lvlJc w:val="left"/>
      <w:pPr>
        <w:tabs>
          <w:tab w:val="num" w:pos="2880"/>
        </w:tabs>
        <w:ind w:left="2880" w:hanging="360"/>
      </w:pPr>
    </w:lvl>
    <w:lvl w:ilvl="4" w:tplc="DECCF392" w:tentative="1">
      <w:start w:val="1"/>
      <w:numFmt w:val="decimal"/>
      <w:lvlText w:val="%5."/>
      <w:lvlJc w:val="left"/>
      <w:pPr>
        <w:tabs>
          <w:tab w:val="num" w:pos="3600"/>
        </w:tabs>
        <w:ind w:left="3600" w:hanging="360"/>
      </w:pPr>
    </w:lvl>
    <w:lvl w:ilvl="5" w:tplc="D01E9FD0" w:tentative="1">
      <w:start w:val="1"/>
      <w:numFmt w:val="decimal"/>
      <w:lvlText w:val="%6."/>
      <w:lvlJc w:val="left"/>
      <w:pPr>
        <w:tabs>
          <w:tab w:val="num" w:pos="4320"/>
        </w:tabs>
        <w:ind w:left="4320" w:hanging="360"/>
      </w:pPr>
    </w:lvl>
    <w:lvl w:ilvl="6" w:tplc="73424A94" w:tentative="1">
      <w:start w:val="1"/>
      <w:numFmt w:val="decimal"/>
      <w:lvlText w:val="%7."/>
      <w:lvlJc w:val="left"/>
      <w:pPr>
        <w:tabs>
          <w:tab w:val="num" w:pos="5040"/>
        </w:tabs>
        <w:ind w:left="5040" w:hanging="360"/>
      </w:pPr>
    </w:lvl>
    <w:lvl w:ilvl="7" w:tplc="8734365C" w:tentative="1">
      <w:start w:val="1"/>
      <w:numFmt w:val="decimal"/>
      <w:lvlText w:val="%8."/>
      <w:lvlJc w:val="left"/>
      <w:pPr>
        <w:tabs>
          <w:tab w:val="num" w:pos="5760"/>
        </w:tabs>
        <w:ind w:left="5760" w:hanging="360"/>
      </w:pPr>
    </w:lvl>
    <w:lvl w:ilvl="8" w:tplc="ECFC3C1A" w:tentative="1">
      <w:start w:val="1"/>
      <w:numFmt w:val="decimal"/>
      <w:lvlText w:val="%9."/>
      <w:lvlJc w:val="left"/>
      <w:pPr>
        <w:tabs>
          <w:tab w:val="num" w:pos="6480"/>
        </w:tabs>
        <w:ind w:left="6480" w:hanging="360"/>
      </w:pPr>
    </w:lvl>
  </w:abstractNum>
  <w:abstractNum w:abstractNumId="35" w15:restartNumberingAfterBreak="0">
    <w:nsid w:val="0FBB2452"/>
    <w:multiLevelType w:val="multilevel"/>
    <w:tmpl w:val="29E23B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1010688A"/>
    <w:multiLevelType w:val="multilevel"/>
    <w:tmpl w:val="736EB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0112161"/>
    <w:multiLevelType w:val="hybridMultilevel"/>
    <w:tmpl w:val="D63C3904"/>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102C14A1"/>
    <w:multiLevelType w:val="hybridMultilevel"/>
    <w:tmpl w:val="165AFA28"/>
    <w:lvl w:ilvl="0" w:tplc="652000BA">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10E13A2F"/>
    <w:multiLevelType w:val="multilevel"/>
    <w:tmpl w:val="A13A9F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111572DF"/>
    <w:multiLevelType w:val="multilevel"/>
    <w:tmpl w:val="38F463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111C1049"/>
    <w:multiLevelType w:val="multilevel"/>
    <w:tmpl w:val="02361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113261FC"/>
    <w:multiLevelType w:val="hybridMultilevel"/>
    <w:tmpl w:val="4B263F46"/>
    <w:lvl w:ilvl="0" w:tplc="01986B3C">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11BC7B27"/>
    <w:multiLevelType w:val="multilevel"/>
    <w:tmpl w:val="9384DA0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1204615D"/>
    <w:multiLevelType w:val="multilevel"/>
    <w:tmpl w:val="D474EB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12335A3D"/>
    <w:multiLevelType w:val="hybridMultilevel"/>
    <w:tmpl w:val="4848846C"/>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15:restartNumberingAfterBreak="0">
    <w:nsid w:val="129B03FA"/>
    <w:multiLevelType w:val="multilevel"/>
    <w:tmpl w:val="8DB83E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12B97552"/>
    <w:multiLevelType w:val="multilevel"/>
    <w:tmpl w:val="3620D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2D4714D"/>
    <w:multiLevelType w:val="multilevel"/>
    <w:tmpl w:val="BDE8F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136117A2"/>
    <w:multiLevelType w:val="multilevel"/>
    <w:tmpl w:val="938CD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3846483"/>
    <w:multiLevelType w:val="multilevel"/>
    <w:tmpl w:val="8BB65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13C1019D"/>
    <w:multiLevelType w:val="multilevel"/>
    <w:tmpl w:val="41DC29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430188A"/>
    <w:multiLevelType w:val="multilevel"/>
    <w:tmpl w:val="1CF07EC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44C66A8"/>
    <w:multiLevelType w:val="multilevel"/>
    <w:tmpl w:val="2E26E2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14885BA9"/>
    <w:multiLevelType w:val="multilevel"/>
    <w:tmpl w:val="59F6C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15ED6077"/>
    <w:multiLevelType w:val="multilevel"/>
    <w:tmpl w:val="F9DC2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5FD3436"/>
    <w:multiLevelType w:val="multilevel"/>
    <w:tmpl w:val="7784905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162369E7"/>
    <w:multiLevelType w:val="multilevel"/>
    <w:tmpl w:val="04241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16347A2F"/>
    <w:multiLevelType w:val="multilevel"/>
    <w:tmpl w:val="53A45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6D633C6"/>
    <w:multiLevelType w:val="multilevel"/>
    <w:tmpl w:val="E4F89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173E6CBA"/>
    <w:multiLevelType w:val="multilevel"/>
    <w:tmpl w:val="BCDE0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17AA12A5"/>
    <w:multiLevelType w:val="hybridMultilevel"/>
    <w:tmpl w:val="4D3A3AD6"/>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2" w15:restartNumberingAfterBreak="0">
    <w:nsid w:val="180822C4"/>
    <w:multiLevelType w:val="multilevel"/>
    <w:tmpl w:val="EE802CE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18F82411"/>
    <w:multiLevelType w:val="hybridMultilevel"/>
    <w:tmpl w:val="C6903492"/>
    <w:lvl w:ilvl="0" w:tplc="652000BA">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4" w15:restartNumberingAfterBreak="0">
    <w:nsid w:val="19452E8F"/>
    <w:multiLevelType w:val="multilevel"/>
    <w:tmpl w:val="C9044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195C2552"/>
    <w:multiLevelType w:val="multilevel"/>
    <w:tmpl w:val="C6125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1985443A"/>
    <w:multiLevelType w:val="multilevel"/>
    <w:tmpl w:val="5FBAC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19A618E1"/>
    <w:multiLevelType w:val="multilevel"/>
    <w:tmpl w:val="37BA2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19CF53E6"/>
    <w:multiLevelType w:val="multilevel"/>
    <w:tmpl w:val="B2DAEC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A142B4C"/>
    <w:multiLevelType w:val="multilevel"/>
    <w:tmpl w:val="80049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1A3A5EB9"/>
    <w:multiLevelType w:val="multilevel"/>
    <w:tmpl w:val="695C4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AFF4D13"/>
    <w:multiLevelType w:val="hybridMultilevel"/>
    <w:tmpl w:val="08D668A4"/>
    <w:lvl w:ilvl="0" w:tplc="A838F1AE">
      <w:numFmt w:val="bullet"/>
      <w:lvlText w:val=""/>
      <w:lvlJc w:val="left"/>
      <w:pPr>
        <w:ind w:left="720" w:hanging="360"/>
      </w:pPr>
      <w:rPr>
        <w:rFonts w:ascii="Symbol" w:eastAsiaTheme="minorHAnsi" w:hAnsi="Symbol"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2" w15:restartNumberingAfterBreak="0">
    <w:nsid w:val="1B12346B"/>
    <w:multiLevelType w:val="multilevel"/>
    <w:tmpl w:val="68DE927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1B217938"/>
    <w:multiLevelType w:val="multilevel"/>
    <w:tmpl w:val="61046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1B303080"/>
    <w:multiLevelType w:val="multilevel"/>
    <w:tmpl w:val="ADDAF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1C1332D0"/>
    <w:multiLevelType w:val="hybridMultilevel"/>
    <w:tmpl w:val="0210575A"/>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6" w15:restartNumberingAfterBreak="0">
    <w:nsid w:val="1C3A102D"/>
    <w:multiLevelType w:val="hybridMultilevel"/>
    <w:tmpl w:val="8AB4855A"/>
    <w:lvl w:ilvl="0" w:tplc="652000BA">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7" w15:restartNumberingAfterBreak="0">
    <w:nsid w:val="1E392E10"/>
    <w:multiLevelType w:val="multilevel"/>
    <w:tmpl w:val="8F1E1E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EAF6877"/>
    <w:multiLevelType w:val="hybridMultilevel"/>
    <w:tmpl w:val="DEC8576E"/>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9" w15:restartNumberingAfterBreak="0">
    <w:nsid w:val="1EB828FE"/>
    <w:multiLevelType w:val="multilevel"/>
    <w:tmpl w:val="B85E618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FDF77C2"/>
    <w:multiLevelType w:val="multilevel"/>
    <w:tmpl w:val="2982DF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2088483A"/>
    <w:multiLevelType w:val="multilevel"/>
    <w:tmpl w:val="47B2EC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20FF04C6"/>
    <w:multiLevelType w:val="multilevel"/>
    <w:tmpl w:val="A6B64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211F66D9"/>
    <w:multiLevelType w:val="multilevel"/>
    <w:tmpl w:val="BDDAEB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212655B4"/>
    <w:multiLevelType w:val="multilevel"/>
    <w:tmpl w:val="539C0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21A73CD6"/>
    <w:multiLevelType w:val="multilevel"/>
    <w:tmpl w:val="244A8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23467C7D"/>
    <w:multiLevelType w:val="multilevel"/>
    <w:tmpl w:val="540CA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23CF0776"/>
    <w:multiLevelType w:val="multilevel"/>
    <w:tmpl w:val="BBB49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4EE0ABA"/>
    <w:multiLevelType w:val="multilevel"/>
    <w:tmpl w:val="8DB83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5113572"/>
    <w:multiLevelType w:val="multilevel"/>
    <w:tmpl w:val="38B60C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254D3E0E"/>
    <w:multiLevelType w:val="multilevel"/>
    <w:tmpl w:val="D7D81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254F7675"/>
    <w:multiLevelType w:val="multilevel"/>
    <w:tmpl w:val="95F8C73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25A868D8"/>
    <w:multiLevelType w:val="multilevel"/>
    <w:tmpl w:val="0602E4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25C66943"/>
    <w:multiLevelType w:val="multilevel"/>
    <w:tmpl w:val="D714C0B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25EF6F8B"/>
    <w:multiLevelType w:val="hybridMultilevel"/>
    <w:tmpl w:val="8924907C"/>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5" w15:restartNumberingAfterBreak="0">
    <w:nsid w:val="26897E1B"/>
    <w:multiLevelType w:val="multilevel"/>
    <w:tmpl w:val="8DB83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26C76B06"/>
    <w:multiLevelType w:val="hybridMultilevel"/>
    <w:tmpl w:val="421234FC"/>
    <w:lvl w:ilvl="0" w:tplc="652000BA">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7" w15:restartNumberingAfterBreak="0">
    <w:nsid w:val="2850382D"/>
    <w:multiLevelType w:val="multilevel"/>
    <w:tmpl w:val="A25AF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8F46421"/>
    <w:multiLevelType w:val="multilevel"/>
    <w:tmpl w:val="1AE07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299C7189"/>
    <w:multiLevelType w:val="multilevel"/>
    <w:tmpl w:val="EFF41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2B163095"/>
    <w:multiLevelType w:val="multilevel"/>
    <w:tmpl w:val="01DCA8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2B7F574E"/>
    <w:multiLevelType w:val="hybridMultilevel"/>
    <w:tmpl w:val="61627E90"/>
    <w:lvl w:ilvl="0" w:tplc="652000BA">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2" w15:restartNumberingAfterBreak="0">
    <w:nsid w:val="2B8427B0"/>
    <w:multiLevelType w:val="multilevel"/>
    <w:tmpl w:val="956E0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2C25554E"/>
    <w:multiLevelType w:val="hybridMultilevel"/>
    <w:tmpl w:val="AE4AD4D6"/>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4" w15:restartNumberingAfterBreak="0">
    <w:nsid w:val="2C310FAF"/>
    <w:multiLevelType w:val="multilevel"/>
    <w:tmpl w:val="CCF2FE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2CE222C9"/>
    <w:multiLevelType w:val="multilevel"/>
    <w:tmpl w:val="5F92B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2DAC48CE"/>
    <w:multiLevelType w:val="multilevel"/>
    <w:tmpl w:val="9B84B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2DEF6B96"/>
    <w:multiLevelType w:val="multilevel"/>
    <w:tmpl w:val="34C4AC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2E6042CA"/>
    <w:multiLevelType w:val="hybridMultilevel"/>
    <w:tmpl w:val="E0B4F52C"/>
    <w:lvl w:ilvl="0" w:tplc="B382FB02">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9" w15:restartNumberingAfterBreak="0">
    <w:nsid w:val="2F076DBD"/>
    <w:multiLevelType w:val="multilevel"/>
    <w:tmpl w:val="9B48A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2F592B07"/>
    <w:multiLevelType w:val="multilevel"/>
    <w:tmpl w:val="C66E0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2F616915"/>
    <w:multiLevelType w:val="multilevel"/>
    <w:tmpl w:val="288260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30712C53"/>
    <w:multiLevelType w:val="multilevel"/>
    <w:tmpl w:val="3EB404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30A26AF5"/>
    <w:multiLevelType w:val="multilevel"/>
    <w:tmpl w:val="078E2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30E621DA"/>
    <w:multiLevelType w:val="multilevel"/>
    <w:tmpl w:val="C10A2D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312354EC"/>
    <w:multiLevelType w:val="multilevel"/>
    <w:tmpl w:val="42E262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31926486"/>
    <w:multiLevelType w:val="multilevel"/>
    <w:tmpl w:val="4664C9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32331184"/>
    <w:multiLevelType w:val="multilevel"/>
    <w:tmpl w:val="2B4082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325933C9"/>
    <w:multiLevelType w:val="multilevel"/>
    <w:tmpl w:val="C4A20C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32F76633"/>
    <w:multiLevelType w:val="hybridMultilevel"/>
    <w:tmpl w:val="12BC0F4C"/>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0" w15:restartNumberingAfterBreak="0">
    <w:nsid w:val="33B56B0D"/>
    <w:multiLevelType w:val="multilevel"/>
    <w:tmpl w:val="64462A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33DA7648"/>
    <w:multiLevelType w:val="multilevel"/>
    <w:tmpl w:val="DFC2C9F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341E27FC"/>
    <w:multiLevelType w:val="multilevel"/>
    <w:tmpl w:val="755A9AE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34B96515"/>
    <w:multiLevelType w:val="multilevel"/>
    <w:tmpl w:val="3F8E9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34BC54E0"/>
    <w:multiLevelType w:val="multilevel"/>
    <w:tmpl w:val="D4E86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359E2F59"/>
    <w:multiLevelType w:val="multilevel"/>
    <w:tmpl w:val="3EE2D6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36D255AA"/>
    <w:multiLevelType w:val="multilevel"/>
    <w:tmpl w:val="548852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36E101FE"/>
    <w:multiLevelType w:val="hybridMultilevel"/>
    <w:tmpl w:val="3BAA5762"/>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8" w15:restartNumberingAfterBreak="0">
    <w:nsid w:val="37307CF0"/>
    <w:multiLevelType w:val="multilevel"/>
    <w:tmpl w:val="8E420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37EC0F7D"/>
    <w:multiLevelType w:val="multilevel"/>
    <w:tmpl w:val="E51AC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38042908"/>
    <w:multiLevelType w:val="multilevel"/>
    <w:tmpl w:val="BC221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381C3D21"/>
    <w:multiLevelType w:val="hybridMultilevel"/>
    <w:tmpl w:val="D870C058"/>
    <w:lvl w:ilvl="0" w:tplc="652000BA">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2" w15:restartNumberingAfterBreak="0">
    <w:nsid w:val="382827D9"/>
    <w:multiLevelType w:val="multilevel"/>
    <w:tmpl w:val="EC2A8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388A4024"/>
    <w:multiLevelType w:val="multilevel"/>
    <w:tmpl w:val="D4FA0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38C935F1"/>
    <w:multiLevelType w:val="hybridMultilevel"/>
    <w:tmpl w:val="2A48505C"/>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5" w15:restartNumberingAfterBreak="0">
    <w:nsid w:val="38EF678D"/>
    <w:multiLevelType w:val="multilevel"/>
    <w:tmpl w:val="BE0E9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38F41DF0"/>
    <w:multiLevelType w:val="multilevel"/>
    <w:tmpl w:val="54E08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3A004666"/>
    <w:multiLevelType w:val="multilevel"/>
    <w:tmpl w:val="0B203F2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3B655159"/>
    <w:multiLevelType w:val="multilevel"/>
    <w:tmpl w:val="FB2EB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3B9D3119"/>
    <w:multiLevelType w:val="multilevel"/>
    <w:tmpl w:val="A9FEE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3BEF0903"/>
    <w:multiLevelType w:val="multilevel"/>
    <w:tmpl w:val="D1869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3C026312"/>
    <w:multiLevelType w:val="hybridMultilevel"/>
    <w:tmpl w:val="DA00B838"/>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2" w15:restartNumberingAfterBreak="0">
    <w:nsid w:val="3C4B3BBC"/>
    <w:multiLevelType w:val="multilevel"/>
    <w:tmpl w:val="AB16E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DC03212"/>
    <w:multiLevelType w:val="multilevel"/>
    <w:tmpl w:val="3DEC0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3DF93AC5"/>
    <w:multiLevelType w:val="multilevel"/>
    <w:tmpl w:val="C14880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3FA266BA"/>
    <w:multiLevelType w:val="multilevel"/>
    <w:tmpl w:val="5CD0E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3FC51E33"/>
    <w:multiLevelType w:val="multilevel"/>
    <w:tmpl w:val="A746AC9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4052500D"/>
    <w:multiLevelType w:val="multilevel"/>
    <w:tmpl w:val="B67647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41510C6B"/>
    <w:multiLevelType w:val="multilevel"/>
    <w:tmpl w:val="12021C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41EA78B2"/>
    <w:multiLevelType w:val="multilevel"/>
    <w:tmpl w:val="37041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4229517A"/>
    <w:multiLevelType w:val="multilevel"/>
    <w:tmpl w:val="17E055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42613A16"/>
    <w:multiLevelType w:val="multilevel"/>
    <w:tmpl w:val="389C1C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429B7F59"/>
    <w:multiLevelType w:val="hybridMultilevel"/>
    <w:tmpl w:val="9DE24D34"/>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3" w15:restartNumberingAfterBreak="0">
    <w:nsid w:val="42D079C3"/>
    <w:multiLevelType w:val="hybridMultilevel"/>
    <w:tmpl w:val="08621178"/>
    <w:lvl w:ilvl="0" w:tplc="652000BA">
      <w:numFmt w:val="bullet"/>
      <w:lvlText w:val=""/>
      <w:lvlJc w:val="left"/>
      <w:pPr>
        <w:ind w:left="720" w:hanging="360"/>
      </w:pPr>
      <w:rPr>
        <w:rFonts w:ascii="Symbol" w:eastAsiaTheme="minorHAnsi" w:hAnsi="Symbol"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4" w15:restartNumberingAfterBreak="0">
    <w:nsid w:val="42F32D93"/>
    <w:multiLevelType w:val="multilevel"/>
    <w:tmpl w:val="16EE053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42FA38DB"/>
    <w:multiLevelType w:val="multilevel"/>
    <w:tmpl w:val="C7546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43247701"/>
    <w:multiLevelType w:val="hybridMultilevel"/>
    <w:tmpl w:val="7C82E5E4"/>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7" w15:restartNumberingAfterBreak="0">
    <w:nsid w:val="433469EA"/>
    <w:multiLevelType w:val="multilevel"/>
    <w:tmpl w:val="02F8313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43612874"/>
    <w:multiLevelType w:val="multilevel"/>
    <w:tmpl w:val="2FEA8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4456686C"/>
    <w:multiLevelType w:val="multilevel"/>
    <w:tmpl w:val="6ED2E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452E2C27"/>
    <w:multiLevelType w:val="multilevel"/>
    <w:tmpl w:val="0DB42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458C43A0"/>
    <w:multiLevelType w:val="multilevel"/>
    <w:tmpl w:val="030C5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46D05989"/>
    <w:multiLevelType w:val="multilevel"/>
    <w:tmpl w:val="2FB0D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46F02669"/>
    <w:multiLevelType w:val="multilevel"/>
    <w:tmpl w:val="95EE4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48036E0B"/>
    <w:multiLevelType w:val="multilevel"/>
    <w:tmpl w:val="CE12009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484424D2"/>
    <w:multiLevelType w:val="multilevel"/>
    <w:tmpl w:val="70701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48E35EC5"/>
    <w:multiLevelType w:val="hybridMultilevel"/>
    <w:tmpl w:val="FE329182"/>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7" w15:restartNumberingAfterBreak="0">
    <w:nsid w:val="49237FDA"/>
    <w:multiLevelType w:val="multilevel"/>
    <w:tmpl w:val="233650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49D65C3A"/>
    <w:multiLevelType w:val="hybridMultilevel"/>
    <w:tmpl w:val="B9DA571A"/>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9" w15:restartNumberingAfterBreak="0">
    <w:nsid w:val="4AF9693F"/>
    <w:multiLevelType w:val="multilevel"/>
    <w:tmpl w:val="CFA0C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4B9E3E6C"/>
    <w:multiLevelType w:val="multilevel"/>
    <w:tmpl w:val="DB4EF0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4C5228D9"/>
    <w:multiLevelType w:val="hybridMultilevel"/>
    <w:tmpl w:val="9C66943E"/>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2" w15:restartNumberingAfterBreak="0">
    <w:nsid w:val="4DDE732E"/>
    <w:multiLevelType w:val="multilevel"/>
    <w:tmpl w:val="DE0C11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4E04454B"/>
    <w:multiLevelType w:val="multilevel"/>
    <w:tmpl w:val="08A857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4F081E21"/>
    <w:multiLevelType w:val="multilevel"/>
    <w:tmpl w:val="3E2EB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4F970B52"/>
    <w:multiLevelType w:val="hybridMultilevel"/>
    <w:tmpl w:val="EAA0BD36"/>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6" w15:restartNumberingAfterBreak="0">
    <w:nsid w:val="4FB47E3F"/>
    <w:multiLevelType w:val="hybridMultilevel"/>
    <w:tmpl w:val="040CB870"/>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7" w15:restartNumberingAfterBreak="0">
    <w:nsid w:val="4FCB76CE"/>
    <w:multiLevelType w:val="multilevel"/>
    <w:tmpl w:val="3782E32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503F3584"/>
    <w:multiLevelType w:val="multilevel"/>
    <w:tmpl w:val="8DD0C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50BC1438"/>
    <w:multiLevelType w:val="multilevel"/>
    <w:tmpl w:val="9E0E1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50D367C5"/>
    <w:multiLevelType w:val="multilevel"/>
    <w:tmpl w:val="8982AA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50ED6C33"/>
    <w:multiLevelType w:val="multilevel"/>
    <w:tmpl w:val="4838E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513E6FE0"/>
    <w:multiLevelType w:val="hybridMultilevel"/>
    <w:tmpl w:val="65E436AE"/>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3" w15:restartNumberingAfterBreak="0">
    <w:nsid w:val="51877A41"/>
    <w:multiLevelType w:val="multilevel"/>
    <w:tmpl w:val="D3481A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51CB3180"/>
    <w:multiLevelType w:val="multilevel"/>
    <w:tmpl w:val="81F8A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527C14FE"/>
    <w:multiLevelType w:val="multilevel"/>
    <w:tmpl w:val="0114AE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53245C40"/>
    <w:multiLevelType w:val="multilevel"/>
    <w:tmpl w:val="AAF6145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536B7F52"/>
    <w:multiLevelType w:val="multilevel"/>
    <w:tmpl w:val="9B467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53842E01"/>
    <w:multiLevelType w:val="multilevel"/>
    <w:tmpl w:val="56485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54FD2C42"/>
    <w:multiLevelType w:val="hybridMultilevel"/>
    <w:tmpl w:val="47A86290"/>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0" w15:restartNumberingAfterBreak="0">
    <w:nsid w:val="555027F5"/>
    <w:multiLevelType w:val="hybridMultilevel"/>
    <w:tmpl w:val="2E806B08"/>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1" w15:restartNumberingAfterBreak="0">
    <w:nsid w:val="562C1115"/>
    <w:multiLevelType w:val="multilevel"/>
    <w:tmpl w:val="05D40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56571E5C"/>
    <w:multiLevelType w:val="multilevel"/>
    <w:tmpl w:val="A88A5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571B01B9"/>
    <w:multiLevelType w:val="multilevel"/>
    <w:tmpl w:val="65329F3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573C670E"/>
    <w:multiLevelType w:val="multilevel"/>
    <w:tmpl w:val="99863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57440E2A"/>
    <w:multiLevelType w:val="multilevel"/>
    <w:tmpl w:val="09BE20A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57680BB4"/>
    <w:multiLevelType w:val="multilevel"/>
    <w:tmpl w:val="7012EC6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58101C08"/>
    <w:multiLevelType w:val="multilevel"/>
    <w:tmpl w:val="3D8A4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588947F5"/>
    <w:multiLevelType w:val="multilevel"/>
    <w:tmpl w:val="A2AC4A6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590E2D0D"/>
    <w:multiLevelType w:val="hybridMultilevel"/>
    <w:tmpl w:val="68DC27C2"/>
    <w:lvl w:ilvl="0" w:tplc="B07641D8">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0" w15:restartNumberingAfterBreak="0">
    <w:nsid w:val="59444BF9"/>
    <w:multiLevelType w:val="multilevel"/>
    <w:tmpl w:val="8974B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59CB0121"/>
    <w:multiLevelType w:val="multilevel"/>
    <w:tmpl w:val="DA441F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5AD14FF5"/>
    <w:multiLevelType w:val="multilevel"/>
    <w:tmpl w:val="84BCB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5AEB45AE"/>
    <w:multiLevelType w:val="multilevel"/>
    <w:tmpl w:val="E83A7C7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5AFC5121"/>
    <w:multiLevelType w:val="hybridMultilevel"/>
    <w:tmpl w:val="53381076"/>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5" w15:restartNumberingAfterBreak="0">
    <w:nsid w:val="5B3C6731"/>
    <w:multiLevelType w:val="multilevel"/>
    <w:tmpl w:val="25C67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5C5906C1"/>
    <w:multiLevelType w:val="multilevel"/>
    <w:tmpl w:val="75BC4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5C81001B"/>
    <w:multiLevelType w:val="multilevel"/>
    <w:tmpl w:val="5CE88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5C9B67E3"/>
    <w:multiLevelType w:val="multilevel"/>
    <w:tmpl w:val="90A23D6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5D181E8E"/>
    <w:multiLevelType w:val="multilevel"/>
    <w:tmpl w:val="EF52A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5DB11B5A"/>
    <w:multiLevelType w:val="multilevel"/>
    <w:tmpl w:val="F99C6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5F365895"/>
    <w:multiLevelType w:val="hybridMultilevel"/>
    <w:tmpl w:val="F490CE14"/>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2" w15:restartNumberingAfterBreak="0">
    <w:nsid w:val="5F8B283D"/>
    <w:multiLevelType w:val="multilevel"/>
    <w:tmpl w:val="CD166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5FA1008A"/>
    <w:multiLevelType w:val="multilevel"/>
    <w:tmpl w:val="A4D88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60DD3F00"/>
    <w:multiLevelType w:val="multilevel"/>
    <w:tmpl w:val="5C92DB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616E02ED"/>
    <w:multiLevelType w:val="multilevel"/>
    <w:tmpl w:val="D4E26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62040BD4"/>
    <w:multiLevelType w:val="multilevel"/>
    <w:tmpl w:val="C8061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62104A5F"/>
    <w:multiLevelType w:val="hybridMultilevel"/>
    <w:tmpl w:val="AE8A94B0"/>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18" w15:restartNumberingAfterBreak="0">
    <w:nsid w:val="6224476A"/>
    <w:multiLevelType w:val="hybridMultilevel"/>
    <w:tmpl w:val="D4FEA076"/>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9" w15:restartNumberingAfterBreak="0">
    <w:nsid w:val="63667B41"/>
    <w:multiLevelType w:val="hybridMultilevel"/>
    <w:tmpl w:val="F9EC6876"/>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0" w15:restartNumberingAfterBreak="0">
    <w:nsid w:val="63E518B0"/>
    <w:multiLevelType w:val="multilevel"/>
    <w:tmpl w:val="7ABC071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64D338AB"/>
    <w:multiLevelType w:val="hybridMultilevel"/>
    <w:tmpl w:val="7FC62BAA"/>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2" w15:restartNumberingAfterBreak="0">
    <w:nsid w:val="651C3DC9"/>
    <w:multiLevelType w:val="multilevel"/>
    <w:tmpl w:val="0BC6F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656071FA"/>
    <w:multiLevelType w:val="hybridMultilevel"/>
    <w:tmpl w:val="BB2056F6"/>
    <w:lvl w:ilvl="0" w:tplc="652000BA">
      <w:numFmt w:val="bullet"/>
      <w:lvlText w:val=""/>
      <w:lvlJc w:val="left"/>
      <w:pPr>
        <w:ind w:left="720" w:hanging="360"/>
      </w:pPr>
      <w:rPr>
        <w:rFonts w:ascii="Symbol" w:eastAsiaTheme="minorHAnsi" w:hAnsi="Symbol"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4" w15:restartNumberingAfterBreak="0">
    <w:nsid w:val="65A255D7"/>
    <w:multiLevelType w:val="multilevel"/>
    <w:tmpl w:val="E63E8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65B52D42"/>
    <w:multiLevelType w:val="multilevel"/>
    <w:tmpl w:val="134C8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65CB707D"/>
    <w:multiLevelType w:val="multilevel"/>
    <w:tmpl w:val="78E8D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65DA2891"/>
    <w:multiLevelType w:val="multilevel"/>
    <w:tmpl w:val="FD704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6621591C"/>
    <w:multiLevelType w:val="hybridMultilevel"/>
    <w:tmpl w:val="AA8E793E"/>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9" w15:restartNumberingAfterBreak="0">
    <w:nsid w:val="66301B72"/>
    <w:multiLevelType w:val="hybridMultilevel"/>
    <w:tmpl w:val="1542EDA8"/>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0" w15:restartNumberingAfterBreak="0">
    <w:nsid w:val="66301F30"/>
    <w:multiLevelType w:val="multilevel"/>
    <w:tmpl w:val="6602E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66E35869"/>
    <w:multiLevelType w:val="multilevel"/>
    <w:tmpl w:val="F2DEDC4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670857EA"/>
    <w:multiLevelType w:val="multilevel"/>
    <w:tmpl w:val="D79CFA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6715561A"/>
    <w:multiLevelType w:val="multilevel"/>
    <w:tmpl w:val="B15A4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688F032E"/>
    <w:multiLevelType w:val="multilevel"/>
    <w:tmpl w:val="48BA7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69CB580B"/>
    <w:multiLevelType w:val="multilevel"/>
    <w:tmpl w:val="C48A5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6A2967F0"/>
    <w:multiLevelType w:val="multilevel"/>
    <w:tmpl w:val="53CC2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6A6C7821"/>
    <w:multiLevelType w:val="multilevel"/>
    <w:tmpl w:val="C2B2A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6A8114DB"/>
    <w:multiLevelType w:val="multilevel"/>
    <w:tmpl w:val="8BB651D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6B5146E2"/>
    <w:multiLevelType w:val="multilevel"/>
    <w:tmpl w:val="3EEC4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6C680DC5"/>
    <w:multiLevelType w:val="multilevel"/>
    <w:tmpl w:val="E9002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6C6B0E2B"/>
    <w:multiLevelType w:val="multilevel"/>
    <w:tmpl w:val="80D4C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6C8331AA"/>
    <w:multiLevelType w:val="multilevel"/>
    <w:tmpl w:val="FD28A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6CF4239D"/>
    <w:multiLevelType w:val="multilevel"/>
    <w:tmpl w:val="01903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6D505AEC"/>
    <w:multiLevelType w:val="multilevel"/>
    <w:tmpl w:val="B35EAD6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6D774E7B"/>
    <w:multiLevelType w:val="multilevel"/>
    <w:tmpl w:val="1B3C3CF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6DC56344"/>
    <w:multiLevelType w:val="multilevel"/>
    <w:tmpl w:val="0C48A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6E225F5F"/>
    <w:multiLevelType w:val="multilevel"/>
    <w:tmpl w:val="F4340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6F9F6B6F"/>
    <w:multiLevelType w:val="hybridMultilevel"/>
    <w:tmpl w:val="B31CBC6E"/>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9" w15:restartNumberingAfterBreak="0">
    <w:nsid w:val="6FBA02A5"/>
    <w:multiLevelType w:val="multilevel"/>
    <w:tmpl w:val="5BA2D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70135EAF"/>
    <w:multiLevelType w:val="hybridMultilevel"/>
    <w:tmpl w:val="67EC2040"/>
    <w:lvl w:ilvl="0" w:tplc="46D02C28">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1" w15:restartNumberingAfterBreak="0">
    <w:nsid w:val="70327E51"/>
    <w:multiLevelType w:val="hybridMultilevel"/>
    <w:tmpl w:val="95A698A8"/>
    <w:lvl w:ilvl="0" w:tplc="652000BA">
      <w:numFmt w:val="bullet"/>
      <w:lvlText w:val=""/>
      <w:lvlJc w:val="left"/>
      <w:pPr>
        <w:ind w:left="720" w:hanging="360"/>
      </w:pPr>
      <w:rPr>
        <w:rFonts w:ascii="Symbol" w:eastAsiaTheme="minorHAnsi" w:hAnsi="Symbol"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2" w15:restartNumberingAfterBreak="0">
    <w:nsid w:val="703977A2"/>
    <w:multiLevelType w:val="multilevel"/>
    <w:tmpl w:val="BE7055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70B81DBB"/>
    <w:multiLevelType w:val="multilevel"/>
    <w:tmpl w:val="90F81B9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714817F9"/>
    <w:multiLevelType w:val="hybridMultilevel"/>
    <w:tmpl w:val="BC7EB9FA"/>
    <w:lvl w:ilvl="0" w:tplc="1F7AF3F4">
      <w:start w:val="3"/>
      <w:numFmt w:val="upperRoman"/>
      <w:lvlText w:val="%1."/>
      <w:lvlJc w:val="right"/>
      <w:pPr>
        <w:tabs>
          <w:tab w:val="num" w:pos="720"/>
        </w:tabs>
        <w:ind w:left="720" w:hanging="360"/>
      </w:pPr>
    </w:lvl>
    <w:lvl w:ilvl="1" w:tplc="62D06230" w:tentative="1">
      <w:start w:val="1"/>
      <w:numFmt w:val="decimal"/>
      <w:lvlText w:val="%2."/>
      <w:lvlJc w:val="left"/>
      <w:pPr>
        <w:tabs>
          <w:tab w:val="num" w:pos="1440"/>
        </w:tabs>
        <w:ind w:left="1440" w:hanging="360"/>
      </w:pPr>
    </w:lvl>
    <w:lvl w:ilvl="2" w:tplc="2396966A" w:tentative="1">
      <w:start w:val="1"/>
      <w:numFmt w:val="decimal"/>
      <w:lvlText w:val="%3."/>
      <w:lvlJc w:val="left"/>
      <w:pPr>
        <w:tabs>
          <w:tab w:val="num" w:pos="2160"/>
        </w:tabs>
        <w:ind w:left="2160" w:hanging="360"/>
      </w:pPr>
    </w:lvl>
    <w:lvl w:ilvl="3" w:tplc="FA1A4C46" w:tentative="1">
      <w:start w:val="1"/>
      <w:numFmt w:val="decimal"/>
      <w:lvlText w:val="%4."/>
      <w:lvlJc w:val="left"/>
      <w:pPr>
        <w:tabs>
          <w:tab w:val="num" w:pos="2880"/>
        </w:tabs>
        <w:ind w:left="2880" w:hanging="360"/>
      </w:pPr>
    </w:lvl>
    <w:lvl w:ilvl="4" w:tplc="670CB1CE" w:tentative="1">
      <w:start w:val="1"/>
      <w:numFmt w:val="decimal"/>
      <w:lvlText w:val="%5."/>
      <w:lvlJc w:val="left"/>
      <w:pPr>
        <w:tabs>
          <w:tab w:val="num" w:pos="3600"/>
        </w:tabs>
        <w:ind w:left="3600" w:hanging="360"/>
      </w:pPr>
    </w:lvl>
    <w:lvl w:ilvl="5" w:tplc="A192D174" w:tentative="1">
      <w:start w:val="1"/>
      <w:numFmt w:val="decimal"/>
      <w:lvlText w:val="%6."/>
      <w:lvlJc w:val="left"/>
      <w:pPr>
        <w:tabs>
          <w:tab w:val="num" w:pos="4320"/>
        </w:tabs>
        <w:ind w:left="4320" w:hanging="360"/>
      </w:pPr>
    </w:lvl>
    <w:lvl w:ilvl="6" w:tplc="0BA04A5A" w:tentative="1">
      <w:start w:val="1"/>
      <w:numFmt w:val="decimal"/>
      <w:lvlText w:val="%7."/>
      <w:lvlJc w:val="left"/>
      <w:pPr>
        <w:tabs>
          <w:tab w:val="num" w:pos="5040"/>
        </w:tabs>
        <w:ind w:left="5040" w:hanging="360"/>
      </w:pPr>
    </w:lvl>
    <w:lvl w:ilvl="7" w:tplc="C736E170" w:tentative="1">
      <w:start w:val="1"/>
      <w:numFmt w:val="decimal"/>
      <w:lvlText w:val="%8."/>
      <w:lvlJc w:val="left"/>
      <w:pPr>
        <w:tabs>
          <w:tab w:val="num" w:pos="5760"/>
        </w:tabs>
        <w:ind w:left="5760" w:hanging="360"/>
      </w:pPr>
    </w:lvl>
    <w:lvl w:ilvl="8" w:tplc="259897FE" w:tentative="1">
      <w:start w:val="1"/>
      <w:numFmt w:val="decimal"/>
      <w:lvlText w:val="%9."/>
      <w:lvlJc w:val="left"/>
      <w:pPr>
        <w:tabs>
          <w:tab w:val="num" w:pos="6480"/>
        </w:tabs>
        <w:ind w:left="6480" w:hanging="360"/>
      </w:pPr>
    </w:lvl>
  </w:abstractNum>
  <w:abstractNum w:abstractNumId="255" w15:restartNumberingAfterBreak="0">
    <w:nsid w:val="71757488"/>
    <w:multiLevelType w:val="multilevel"/>
    <w:tmpl w:val="95601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71D24E1E"/>
    <w:multiLevelType w:val="multilevel"/>
    <w:tmpl w:val="4FB0853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723B1902"/>
    <w:multiLevelType w:val="hybridMultilevel"/>
    <w:tmpl w:val="472E22D6"/>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8" w15:restartNumberingAfterBreak="0">
    <w:nsid w:val="72627AA5"/>
    <w:multiLevelType w:val="multilevel"/>
    <w:tmpl w:val="D84EA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738D4BB1"/>
    <w:multiLevelType w:val="multilevel"/>
    <w:tmpl w:val="29DC4E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73E018CB"/>
    <w:multiLevelType w:val="hybridMultilevel"/>
    <w:tmpl w:val="CF987528"/>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1" w15:restartNumberingAfterBreak="0">
    <w:nsid w:val="741219A3"/>
    <w:multiLevelType w:val="multilevel"/>
    <w:tmpl w:val="67D8215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743D1ABD"/>
    <w:multiLevelType w:val="multilevel"/>
    <w:tmpl w:val="1070E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75284E3A"/>
    <w:multiLevelType w:val="multilevel"/>
    <w:tmpl w:val="7E6ED1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760C6BF5"/>
    <w:multiLevelType w:val="hybridMultilevel"/>
    <w:tmpl w:val="A34E6270"/>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5" w15:restartNumberingAfterBreak="0">
    <w:nsid w:val="765904D2"/>
    <w:multiLevelType w:val="multilevel"/>
    <w:tmpl w:val="5616F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76B1454D"/>
    <w:multiLevelType w:val="multilevel"/>
    <w:tmpl w:val="B61CC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76E45CB9"/>
    <w:multiLevelType w:val="hybridMultilevel"/>
    <w:tmpl w:val="C4683B78"/>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8" w15:restartNumberingAfterBreak="0">
    <w:nsid w:val="77250E2E"/>
    <w:multiLevelType w:val="multilevel"/>
    <w:tmpl w:val="45120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781A3F36"/>
    <w:multiLevelType w:val="multilevel"/>
    <w:tmpl w:val="83E43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78227547"/>
    <w:multiLevelType w:val="multilevel"/>
    <w:tmpl w:val="D60C1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79063532"/>
    <w:multiLevelType w:val="multilevel"/>
    <w:tmpl w:val="F1969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79626ED2"/>
    <w:multiLevelType w:val="multilevel"/>
    <w:tmpl w:val="742C1A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797F473B"/>
    <w:multiLevelType w:val="multilevel"/>
    <w:tmpl w:val="D6A40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79866182"/>
    <w:multiLevelType w:val="multilevel"/>
    <w:tmpl w:val="FEEEA25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7A20613D"/>
    <w:multiLevelType w:val="multilevel"/>
    <w:tmpl w:val="4B9069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7AD63A34"/>
    <w:multiLevelType w:val="multilevel"/>
    <w:tmpl w:val="53CAC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7B1C3D55"/>
    <w:multiLevelType w:val="multilevel"/>
    <w:tmpl w:val="70C0D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7B2C263D"/>
    <w:multiLevelType w:val="multilevel"/>
    <w:tmpl w:val="71066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7C372C65"/>
    <w:multiLevelType w:val="multilevel"/>
    <w:tmpl w:val="A69078B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7CB87CFC"/>
    <w:multiLevelType w:val="multilevel"/>
    <w:tmpl w:val="3E70C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7CC02376"/>
    <w:multiLevelType w:val="hybridMultilevel"/>
    <w:tmpl w:val="3440C4AC"/>
    <w:lvl w:ilvl="0" w:tplc="A838F1A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2" w15:restartNumberingAfterBreak="0">
    <w:nsid w:val="7D5C79BA"/>
    <w:multiLevelType w:val="multilevel"/>
    <w:tmpl w:val="5FCA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7D7E26D1"/>
    <w:multiLevelType w:val="multilevel"/>
    <w:tmpl w:val="D95C5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7E96090E"/>
    <w:multiLevelType w:val="multilevel"/>
    <w:tmpl w:val="297840E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7EDF1436"/>
    <w:multiLevelType w:val="multilevel"/>
    <w:tmpl w:val="14B4AA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7F0C30CD"/>
    <w:multiLevelType w:val="multilevel"/>
    <w:tmpl w:val="B1A6BF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7F7B6EC1"/>
    <w:multiLevelType w:val="multilevel"/>
    <w:tmpl w:val="46BAB1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7FC15BEF"/>
    <w:multiLevelType w:val="multilevel"/>
    <w:tmpl w:val="49AE109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95753873">
    <w:abstractNumId w:val="119"/>
  </w:num>
  <w:num w:numId="2" w16cid:durableId="1852186476">
    <w:abstractNumId w:val="250"/>
  </w:num>
  <w:num w:numId="3" w16cid:durableId="168714367">
    <w:abstractNumId w:val="101"/>
  </w:num>
  <w:num w:numId="4" w16cid:durableId="480125499">
    <w:abstractNumId w:val="199"/>
  </w:num>
  <w:num w:numId="5" w16cid:durableId="1554344319">
    <w:abstractNumId w:val="42"/>
  </w:num>
  <w:num w:numId="6" w16cid:durableId="1018193807">
    <w:abstractNumId w:val="108"/>
  </w:num>
  <w:num w:numId="7" w16cid:durableId="169177946">
    <w:abstractNumId w:val="16"/>
  </w:num>
  <w:num w:numId="8" w16cid:durableId="1099907528">
    <w:abstractNumId w:val="217"/>
  </w:num>
  <w:num w:numId="9" w16cid:durableId="279648034">
    <w:abstractNumId w:val="63"/>
  </w:num>
  <w:num w:numId="10" w16cid:durableId="1240868224">
    <w:abstractNumId w:val="223"/>
  </w:num>
  <w:num w:numId="11" w16cid:durableId="184365139">
    <w:abstractNumId w:val="38"/>
  </w:num>
  <w:num w:numId="12" w16cid:durableId="1784306470">
    <w:abstractNumId w:val="76"/>
  </w:num>
  <w:num w:numId="13" w16cid:durableId="194774276">
    <w:abstractNumId w:val="96"/>
  </w:num>
  <w:num w:numId="14" w16cid:durableId="1550065817">
    <w:abstractNumId w:val="153"/>
  </w:num>
  <w:num w:numId="15" w16cid:durableId="1092168459">
    <w:abstractNumId w:val="251"/>
  </w:num>
  <w:num w:numId="16" w16cid:durableId="474224539">
    <w:abstractNumId w:val="131"/>
  </w:num>
  <w:num w:numId="17" w16cid:durableId="730730328">
    <w:abstractNumId w:val="166"/>
  </w:num>
  <w:num w:numId="18" w16cid:durableId="1963461748">
    <w:abstractNumId w:val="221"/>
  </w:num>
  <w:num w:numId="19" w16cid:durableId="1759132855">
    <w:abstractNumId w:val="9"/>
  </w:num>
  <w:num w:numId="20" w16cid:durableId="1282222658">
    <w:abstractNumId w:val="189"/>
  </w:num>
  <w:num w:numId="21" w16cid:durableId="211507244">
    <w:abstractNumId w:val="190"/>
  </w:num>
  <w:num w:numId="22" w16cid:durableId="1589463002">
    <w:abstractNumId w:val="168"/>
  </w:num>
  <w:num w:numId="23" w16cid:durableId="1423600905">
    <w:abstractNumId w:val="152"/>
  </w:num>
  <w:num w:numId="24" w16cid:durableId="446236617">
    <w:abstractNumId w:val="182"/>
  </w:num>
  <w:num w:numId="25" w16cid:durableId="1659768628">
    <w:abstractNumId w:val="260"/>
  </w:num>
  <w:num w:numId="26" w16cid:durableId="1498571766">
    <w:abstractNumId w:val="71"/>
  </w:num>
  <w:num w:numId="27" w16cid:durableId="1351368322">
    <w:abstractNumId w:val="127"/>
  </w:num>
  <w:num w:numId="28" w16cid:durableId="468860959">
    <w:abstractNumId w:val="78"/>
  </w:num>
  <w:num w:numId="29" w16cid:durableId="1657685989">
    <w:abstractNumId w:val="175"/>
  </w:num>
  <w:num w:numId="30" w16cid:durableId="1882859445">
    <w:abstractNumId w:val="281"/>
  </w:num>
  <w:num w:numId="31" w16cid:durableId="1920217049">
    <w:abstractNumId w:val="176"/>
  </w:num>
  <w:num w:numId="32" w16cid:durableId="1917786955">
    <w:abstractNumId w:val="134"/>
  </w:num>
  <w:num w:numId="33" w16cid:durableId="159543102">
    <w:abstractNumId w:val="218"/>
  </w:num>
  <w:num w:numId="34" w16cid:durableId="457798553">
    <w:abstractNumId w:val="14"/>
  </w:num>
  <w:num w:numId="35" w16cid:durableId="1556774012">
    <w:abstractNumId w:val="0"/>
  </w:num>
  <w:num w:numId="36" w16cid:durableId="828446265">
    <w:abstractNumId w:val="103"/>
  </w:num>
  <w:num w:numId="37" w16cid:durableId="273369462">
    <w:abstractNumId w:val="228"/>
  </w:num>
  <w:num w:numId="38" w16cid:durableId="1817338976">
    <w:abstractNumId w:val="264"/>
  </w:num>
  <w:num w:numId="39" w16cid:durableId="1311977722">
    <w:abstractNumId w:val="45"/>
  </w:num>
  <w:num w:numId="40" w16cid:durableId="1229421071">
    <w:abstractNumId w:val="204"/>
  </w:num>
  <w:num w:numId="41" w16cid:durableId="618728802">
    <w:abstractNumId w:val="94"/>
  </w:num>
  <w:num w:numId="42" w16cid:durableId="1540968579">
    <w:abstractNumId w:val="257"/>
  </w:num>
  <w:num w:numId="43" w16cid:durableId="1857890876">
    <w:abstractNumId w:val="267"/>
  </w:num>
  <w:num w:numId="44" w16cid:durableId="1979915608">
    <w:abstractNumId w:val="2"/>
  </w:num>
  <w:num w:numId="45" w16cid:durableId="23143651">
    <w:abstractNumId w:val="219"/>
  </w:num>
  <w:num w:numId="46" w16cid:durableId="778765318">
    <w:abstractNumId w:val="31"/>
  </w:num>
  <w:num w:numId="47" w16cid:durableId="879241467">
    <w:abstractNumId w:val="211"/>
  </w:num>
  <w:num w:numId="48" w16cid:durableId="717628905">
    <w:abstractNumId w:val="61"/>
  </w:num>
  <w:num w:numId="49" w16cid:durableId="2063943620">
    <w:abstractNumId w:val="248"/>
  </w:num>
  <w:num w:numId="50" w16cid:durableId="1527477533">
    <w:abstractNumId w:val="75"/>
  </w:num>
  <w:num w:numId="51" w16cid:durableId="82075762">
    <w:abstractNumId w:val="156"/>
  </w:num>
  <w:num w:numId="52" w16cid:durableId="1865442666">
    <w:abstractNumId w:val="229"/>
  </w:num>
  <w:num w:numId="53" w16cid:durableId="57213833">
    <w:abstractNumId w:val="171"/>
  </w:num>
  <w:num w:numId="54" w16cid:durableId="1550920254">
    <w:abstractNumId w:val="141"/>
  </w:num>
  <w:num w:numId="55" w16cid:durableId="416562082">
    <w:abstractNumId w:val="15"/>
  </w:num>
  <w:num w:numId="56" w16cid:durableId="2041010105">
    <w:abstractNumId w:val="37"/>
  </w:num>
  <w:num w:numId="57" w16cid:durableId="787892">
    <w:abstractNumId w:val="30"/>
  </w:num>
  <w:num w:numId="58" w16cid:durableId="626857320">
    <w:abstractNumId w:val="100"/>
  </w:num>
  <w:num w:numId="59" w16cid:durableId="1438409246">
    <w:abstractNumId w:val="100"/>
    <w:lvlOverride w:ilvl="1">
      <w:lvl w:ilvl="1">
        <w:numFmt w:val="bullet"/>
        <w:lvlText w:val=""/>
        <w:lvlJc w:val="left"/>
        <w:pPr>
          <w:tabs>
            <w:tab w:val="num" w:pos="1440"/>
          </w:tabs>
          <w:ind w:left="1440" w:hanging="360"/>
        </w:pPr>
        <w:rPr>
          <w:rFonts w:ascii="Symbol" w:hAnsi="Symbol" w:hint="default"/>
          <w:sz w:val="20"/>
        </w:rPr>
      </w:lvl>
    </w:lvlOverride>
  </w:num>
  <w:num w:numId="60" w16cid:durableId="471170150">
    <w:abstractNumId w:val="100"/>
    <w:lvlOverride w:ilvl="1">
      <w:lvl w:ilvl="1">
        <w:numFmt w:val="bullet"/>
        <w:lvlText w:val=""/>
        <w:lvlJc w:val="left"/>
        <w:pPr>
          <w:tabs>
            <w:tab w:val="num" w:pos="1440"/>
          </w:tabs>
          <w:ind w:left="1440" w:hanging="360"/>
        </w:pPr>
        <w:rPr>
          <w:rFonts w:ascii="Symbol" w:hAnsi="Symbol" w:hint="default"/>
          <w:sz w:val="20"/>
        </w:rPr>
      </w:lvl>
    </w:lvlOverride>
  </w:num>
  <w:num w:numId="61" w16cid:durableId="1012295057">
    <w:abstractNumId w:val="100"/>
    <w:lvlOverride w:ilvl="1">
      <w:lvl w:ilvl="1">
        <w:numFmt w:val="bullet"/>
        <w:lvlText w:val=""/>
        <w:lvlJc w:val="left"/>
        <w:pPr>
          <w:tabs>
            <w:tab w:val="num" w:pos="1440"/>
          </w:tabs>
          <w:ind w:left="1440" w:hanging="360"/>
        </w:pPr>
        <w:rPr>
          <w:rFonts w:ascii="Symbol" w:hAnsi="Symbol" w:hint="default"/>
          <w:sz w:val="20"/>
        </w:rPr>
      </w:lvl>
    </w:lvlOverride>
  </w:num>
  <w:num w:numId="62" w16cid:durableId="1043948574">
    <w:abstractNumId w:val="100"/>
    <w:lvlOverride w:ilvl="1">
      <w:lvl w:ilvl="1">
        <w:numFmt w:val="bullet"/>
        <w:lvlText w:val=""/>
        <w:lvlJc w:val="left"/>
        <w:pPr>
          <w:tabs>
            <w:tab w:val="num" w:pos="1440"/>
          </w:tabs>
          <w:ind w:left="1440" w:hanging="360"/>
        </w:pPr>
        <w:rPr>
          <w:rFonts w:ascii="Symbol" w:hAnsi="Symbol" w:hint="default"/>
          <w:sz w:val="20"/>
        </w:rPr>
      </w:lvl>
    </w:lvlOverride>
  </w:num>
  <w:num w:numId="63" w16cid:durableId="1213227447">
    <w:abstractNumId w:val="100"/>
    <w:lvlOverride w:ilvl="1">
      <w:lvl w:ilvl="1">
        <w:numFmt w:val="bullet"/>
        <w:lvlText w:val=""/>
        <w:lvlJc w:val="left"/>
        <w:pPr>
          <w:tabs>
            <w:tab w:val="num" w:pos="1440"/>
          </w:tabs>
          <w:ind w:left="1440" w:hanging="360"/>
        </w:pPr>
        <w:rPr>
          <w:rFonts w:ascii="Symbol" w:hAnsi="Symbol" w:hint="default"/>
          <w:sz w:val="20"/>
        </w:rPr>
      </w:lvl>
    </w:lvlOverride>
  </w:num>
  <w:num w:numId="64" w16cid:durableId="1392343561">
    <w:abstractNumId w:val="4"/>
  </w:num>
  <w:num w:numId="65" w16cid:durableId="1814055774">
    <w:abstractNumId w:val="19"/>
  </w:num>
  <w:num w:numId="66" w16cid:durableId="107042616">
    <w:abstractNumId w:val="105"/>
  </w:num>
  <w:num w:numId="67" w16cid:durableId="1549224707">
    <w:abstractNumId w:val="179"/>
  </w:num>
  <w:num w:numId="68" w16cid:durableId="712191188">
    <w:abstractNumId w:val="256"/>
    <w:lvlOverride w:ilvl="0">
      <w:lvl w:ilvl="0">
        <w:numFmt w:val="decimal"/>
        <w:lvlText w:val="%1."/>
        <w:lvlJc w:val="left"/>
      </w:lvl>
    </w:lvlOverride>
  </w:num>
  <w:num w:numId="69" w16cid:durableId="1186209748">
    <w:abstractNumId w:val="268"/>
  </w:num>
  <w:num w:numId="70" w16cid:durableId="1149789070">
    <w:abstractNumId w:val="121"/>
    <w:lvlOverride w:ilvl="0">
      <w:lvl w:ilvl="0">
        <w:numFmt w:val="decimal"/>
        <w:lvlText w:val="%1."/>
        <w:lvlJc w:val="left"/>
      </w:lvl>
    </w:lvlOverride>
  </w:num>
  <w:num w:numId="71" w16cid:durableId="810288247">
    <w:abstractNumId w:val="192"/>
  </w:num>
  <w:num w:numId="72" w16cid:durableId="904224384">
    <w:abstractNumId w:val="242"/>
  </w:num>
  <w:num w:numId="73" w16cid:durableId="1763259160">
    <w:abstractNumId w:val="60"/>
  </w:num>
  <w:num w:numId="74" w16cid:durableId="688876708">
    <w:abstractNumId w:val="247"/>
  </w:num>
  <w:num w:numId="75" w16cid:durableId="1577281656">
    <w:abstractNumId w:val="44"/>
    <w:lvlOverride w:ilvl="0">
      <w:lvl w:ilvl="0">
        <w:numFmt w:val="decimal"/>
        <w:lvlText w:val="%1."/>
        <w:lvlJc w:val="left"/>
      </w:lvl>
    </w:lvlOverride>
  </w:num>
  <w:num w:numId="76" w16cid:durableId="1211695288">
    <w:abstractNumId w:val="239"/>
  </w:num>
  <w:num w:numId="77" w16cid:durableId="1328053378">
    <w:abstractNumId w:val="154"/>
    <w:lvlOverride w:ilvl="0">
      <w:lvl w:ilvl="0">
        <w:numFmt w:val="decimal"/>
        <w:lvlText w:val="%1."/>
        <w:lvlJc w:val="left"/>
      </w:lvl>
    </w:lvlOverride>
  </w:num>
  <w:num w:numId="78" w16cid:durableId="1649165905">
    <w:abstractNumId w:val="225"/>
  </w:num>
  <w:num w:numId="79" w16cid:durableId="985666869">
    <w:abstractNumId w:val="177"/>
    <w:lvlOverride w:ilvl="0">
      <w:lvl w:ilvl="0">
        <w:numFmt w:val="decimal"/>
        <w:lvlText w:val="%1."/>
        <w:lvlJc w:val="left"/>
      </w:lvl>
    </w:lvlOverride>
  </w:num>
  <w:num w:numId="80" w16cid:durableId="890120860">
    <w:abstractNumId w:val="90"/>
  </w:num>
  <w:num w:numId="81" w16cid:durableId="1826044848">
    <w:abstractNumId w:val="265"/>
  </w:num>
  <w:num w:numId="82" w16cid:durableId="622268603">
    <w:abstractNumId w:val="24"/>
  </w:num>
  <w:num w:numId="83" w16cid:durableId="2024898159">
    <w:abstractNumId w:val="275"/>
    <w:lvlOverride w:ilvl="0">
      <w:lvl w:ilvl="0">
        <w:numFmt w:val="decimal"/>
        <w:lvlText w:val="%1."/>
        <w:lvlJc w:val="left"/>
      </w:lvl>
    </w:lvlOverride>
  </w:num>
  <w:num w:numId="84" w16cid:durableId="1540555776">
    <w:abstractNumId w:val="284"/>
    <w:lvlOverride w:ilvl="0">
      <w:lvl w:ilvl="0">
        <w:numFmt w:val="decimal"/>
        <w:lvlText w:val="%1."/>
        <w:lvlJc w:val="left"/>
      </w:lvl>
    </w:lvlOverride>
  </w:num>
  <w:num w:numId="85" w16cid:durableId="1697150682">
    <w:abstractNumId w:val="82"/>
  </w:num>
  <w:num w:numId="86" w16cid:durableId="713042387">
    <w:abstractNumId w:val="184"/>
  </w:num>
  <w:num w:numId="87" w16cid:durableId="413404404">
    <w:abstractNumId w:val="165"/>
  </w:num>
  <w:num w:numId="88" w16cid:durableId="1694575741">
    <w:abstractNumId w:val="57"/>
  </w:num>
  <w:num w:numId="89" w16cid:durableId="1705445267">
    <w:abstractNumId w:val="276"/>
  </w:num>
  <w:num w:numId="90" w16cid:durableId="473834092">
    <w:abstractNumId w:val="150"/>
    <w:lvlOverride w:ilvl="0">
      <w:lvl w:ilvl="0">
        <w:numFmt w:val="decimal"/>
        <w:lvlText w:val="%1."/>
        <w:lvlJc w:val="left"/>
      </w:lvl>
    </w:lvlOverride>
  </w:num>
  <w:num w:numId="91" w16cid:durableId="954100865">
    <w:abstractNumId w:val="98"/>
  </w:num>
  <w:num w:numId="92" w16cid:durableId="360589808">
    <w:abstractNumId w:val="193"/>
    <w:lvlOverride w:ilvl="0">
      <w:lvl w:ilvl="0">
        <w:numFmt w:val="decimal"/>
        <w:lvlText w:val="%1."/>
        <w:lvlJc w:val="left"/>
      </w:lvl>
    </w:lvlOverride>
  </w:num>
  <w:num w:numId="93" w16cid:durableId="49034272">
    <w:abstractNumId w:val="11"/>
  </w:num>
  <w:num w:numId="94" w16cid:durableId="1071922797">
    <w:abstractNumId w:val="222"/>
  </w:num>
  <w:num w:numId="95" w16cid:durableId="1928688927">
    <w:abstractNumId w:val="29"/>
  </w:num>
  <w:num w:numId="96" w16cid:durableId="1603076384">
    <w:abstractNumId w:val="240"/>
  </w:num>
  <w:num w:numId="97" w16cid:durableId="297538647">
    <w:abstractNumId w:val="195"/>
    <w:lvlOverride w:ilvl="0">
      <w:lvl w:ilvl="0">
        <w:numFmt w:val="decimal"/>
        <w:lvlText w:val="%1."/>
        <w:lvlJc w:val="left"/>
      </w:lvl>
    </w:lvlOverride>
  </w:num>
  <w:num w:numId="98" w16cid:durableId="911893428">
    <w:abstractNumId w:val="158"/>
  </w:num>
  <w:num w:numId="99" w16cid:durableId="1946619838">
    <w:abstractNumId w:val="173"/>
    <w:lvlOverride w:ilvl="0">
      <w:lvl w:ilvl="0">
        <w:numFmt w:val="decimal"/>
        <w:lvlText w:val="%1."/>
        <w:lvlJc w:val="left"/>
      </w:lvl>
    </w:lvlOverride>
  </w:num>
  <w:num w:numId="100" w16cid:durableId="169416429">
    <w:abstractNumId w:val="233"/>
  </w:num>
  <w:num w:numId="101" w16cid:durableId="1716930391">
    <w:abstractNumId w:val="164"/>
    <w:lvlOverride w:ilvl="0">
      <w:lvl w:ilvl="0">
        <w:numFmt w:val="decimal"/>
        <w:lvlText w:val="%1."/>
        <w:lvlJc w:val="left"/>
      </w:lvl>
    </w:lvlOverride>
  </w:num>
  <w:num w:numId="102" w16cid:durableId="1327588502">
    <w:abstractNumId w:val="149"/>
  </w:num>
  <w:num w:numId="103" w16cid:durableId="1561210942">
    <w:abstractNumId w:val="102"/>
  </w:num>
  <w:num w:numId="104" w16cid:durableId="662318562">
    <w:abstractNumId w:val="261"/>
    <w:lvlOverride w:ilvl="0">
      <w:lvl w:ilvl="0">
        <w:numFmt w:val="decimal"/>
        <w:lvlText w:val="%1."/>
        <w:lvlJc w:val="left"/>
      </w:lvl>
    </w:lvlOverride>
  </w:num>
  <w:num w:numId="105" w16cid:durableId="1737782889">
    <w:abstractNumId w:val="138"/>
  </w:num>
  <w:num w:numId="106" w16cid:durableId="364647035">
    <w:abstractNumId w:val="202"/>
  </w:num>
  <w:num w:numId="107" w16cid:durableId="225648433">
    <w:abstractNumId w:val="64"/>
  </w:num>
  <w:num w:numId="108" w16cid:durableId="887692773">
    <w:abstractNumId w:val="157"/>
    <w:lvlOverride w:ilvl="0">
      <w:lvl w:ilvl="0">
        <w:numFmt w:val="decimal"/>
        <w:lvlText w:val="%1."/>
        <w:lvlJc w:val="left"/>
      </w:lvl>
    </w:lvlOverride>
  </w:num>
  <w:num w:numId="109" w16cid:durableId="1284579119">
    <w:abstractNumId w:val="283"/>
  </w:num>
  <w:num w:numId="110" w16cid:durableId="1410809053">
    <w:abstractNumId w:val="8"/>
  </w:num>
  <w:num w:numId="111" w16cid:durableId="374350847">
    <w:abstractNumId w:val="70"/>
  </w:num>
  <w:num w:numId="112" w16cid:durableId="676419181">
    <w:abstractNumId w:val="132"/>
  </w:num>
  <w:num w:numId="113" w16cid:durableId="2042052257">
    <w:abstractNumId w:val="196"/>
    <w:lvlOverride w:ilvl="0">
      <w:lvl w:ilvl="0">
        <w:numFmt w:val="decimal"/>
        <w:lvlText w:val="%1."/>
        <w:lvlJc w:val="left"/>
      </w:lvl>
    </w:lvlOverride>
  </w:num>
  <w:num w:numId="114" w16cid:durableId="2089225631">
    <w:abstractNumId w:val="243"/>
  </w:num>
  <w:num w:numId="115" w16cid:durableId="2147120851">
    <w:abstractNumId w:val="107"/>
    <w:lvlOverride w:ilvl="0">
      <w:lvl w:ilvl="0">
        <w:numFmt w:val="decimal"/>
        <w:lvlText w:val="%1."/>
        <w:lvlJc w:val="left"/>
      </w:lvl>
    </w:lvlOverride>
  </w:num>
  <w:num w:numId="116" w16cid:durableId="921987062">
    <w:abstractNumId w:val="47"/>
  </w:num>
  <w:num w:numId="117" w16cid:durableId="1667246102">
    <w:abstractNumId w:val="72"/>
    <w:lvlOverride w:ilvl="0">
      <w:lvl w:ilvl="0">
        <w:numFmt w:val="decimal"/>
        <w:lvlText w:val="%1."/>
        <w:lvlJc w:val="left"/>
      </w:lvl>
    </w:lvlOverride>
  </w:num>
  <w:num w:numId="118" w16cid:durableId="1393000373">
    <w:abstractNumId w:val="169"/>
  </w:num>
  <w:num w:numId="119" w16cid:durableId="1998221477">
    <w:abstractNumId w:val="66"/>
  </w:num>
  <w:num w:numId="120" w16cid:durableId="2039502394">
    <w:abstractNumId w:val="116"/>
  </w:num>
  <w:num w:numId="121" w16cid:durableId="320626679">
    <w:abstractNumId w:val="129"/>
  </w:num>
  <w:num w:numId="122" w16cid:durableId="1307782514">
    <w:abstractNumId w:val="146"/>
    <w:lvlOverride w:ilvl="0">
      <w:lvl w:ilvl="0">
        <w:numFmt w:val="decimal"/>
        <w:lvlText w:val="%1."/>
        <w:lvlJc w:val="left"/>
      </w:lvl>
    </w:lvlOverride>
  </w:num>
  <w:num w:numId="123" w16cid:durableId="411974398">
    <w:abstractNumId w:val="135"/>
  </w:num>
  <w:num w:numId="124" w16cid:durableId="2109038654">
    <w:abstractNumId w:val="238"/>
    <w:lvlOverride w:ilvl="0">
      <w:lvl w:ilvl="0">
        <w:numFmt w:val="decimal"/>
        <w:lvlText w:val="%1."/>
        <w:lvlJc w:val="left"/>
      </w:lvl>
    </w:lvlOverride>
  </w:num>
  <w:num w:numId="125" w16cid:durableId="2058317018">
    <w:abstractNumId w:val="46"/>
  </w:num>
  <w:num w:numId="126" w16cid:durableId="910385560">
    <w:abstractNumId w:val="137"/>
    <w:lvlOverride w:ilvl="0">
      <w:lvl w:ilvl="0">
        <w:numFmt w:val="decimal"/>
        <w:lvlText w:val="%1."/>
        <w:lvlJc w:val="left"/>
      </w:lvl>
    </w:lvlOverride>
  </w:num>
  <w:num w:numId="127" w16cid:durableId="2129280076">
    <w:abstractNumId w:val="230"/>
  </w:num>
  <w:num w:numId="128" w16cid:durableId="93013486">
    <w:abstractNumId w:val="237"/>
  </w:num>
  <w:num w:numId="129" w16cid:durableId="1735423128">
    <w:abstractNumId w:val="241"/>
  </w:num>
  <w:num w:numId="130" w16cid:durableId="919099198">
    <w:abstractNumId w:val="140"/>
  </w:num>
  <w:num w:numId="131" w16cid:durableId="849024418">
    <w:abstractNumId w:val="117"/>
  </w:num>
  <w:num w:numId="132" w16cid:durableId="1376732699">
    <w:abstractNumId w:val="52"/>
    <w:lvlOverride w:ilvl="0">
      <w:lvl w:ilvl="0">
        <w:numFmt w:val="decimal"/>
        <w:lvlText w:val="%1."/>
        <w:lvlJc w:val="left"/>
      </w:lvl>
    </w:lvlOverride>
  </w:num>
  <w:num w:numId="133" w16cid:durableId="2012753594">
    <w:abstractNumId w:val="263"/>
    <w:lvlOverride w:ilvl="0">
      <w:lvl w:ilvl="0">
        <w:numFmt w:val="decimal"/>
        <w:lvlText w:val="%1."/>
        <w:lvlJc w:val="left"/>
      </w:lvl>
    </w:lvlOverride>
  </w:num>
  <w:num w:numId="134" w16cid:durableId="1147357017">
    <w:abstractNumId w:val="6"/>
  </w:num>
  <w:num w:numId="135" w16cid:durableId="1602182481">
    <w:abstractNumId w:val="6"/>
    <w:lvlOverride w:ilvl="1">
      <w:lvl w:ilvl="1">
        <w:numFmt w:val="bullet"/>
        <w:lvlText w:val=""/>
        <w:lvlJc w:val="left"/>
        <w:pPr>
          <w:tabs>
            <w:tab w:val="num" w:pos="1440"/>
          </w:tabs>
          <w:ind w:left="1440" w:hanging="360"/>
        </w:pPr>
        <w:rPr>
          <w:rFonts w:ascii="Symbol" w:hAnsi="Symbol" w:hint="default"/>
          <w:sz w:val="20"/>
        </w:rPr>
      </w:lvl>
    </w:lvlOverride>
  </w:num>
  <w:num w:numId="136" w16cid:durableId="1002315555">
    <w:abstractNumId w:val="6"/>
    <w:lvlOverride w:ilvl="1">
      <w:lvl w:ilvl="1">
        <w:numFmt w:val="bullet"/>
        <w:lvlText w:val=""/>
        <w:lvlJc w:val="left"/>
        <w:pPr>
          <w:tabs>
            <w:tab w:val="num" w:pos="1440"/>
          </w:tabs>
          <w:ind w:left="1440" w:hanging="360"/>
        </w:pPr>
        <w:rPr>
          <w:rFonts w:ascii="Symbol" w:hAnsi="Symbol" w:hint="default"/>
          <w:sz w:val="20"/>
        </w:rPr>
      </w:lvl>
    </w:lvlOverride>
  </w:num>
  <w:num w:numId="137" w16cid:durableId="1244989474">
    <w:abstractNumId w:val="6"/>
    <w:lvlOverride w:ilvl="1">
      <w:lvl w:ilvl="1">
        <w:numFmt w:val="bullet"/>
        <w:lvlText w:val=""/>
        <w:lvlJc w:val="left"/>
        <w:pPr>
          <w:tabs>
            <w:tab w:val="num" w:pos="1440"/>
          </w:tabs>
          <w:ind w:left="1440" w:hanging="360"/>
        </w:pPr>
        <w:rPr>
          <w:rFonts w:ascii="Symbol" w:hAnsi="Symbol" w:hint="default"/>
          <w:sz w:val="20"/>
        </w:rPr>
      </w:lvl>
    </w:lvlOverride>
  </w:num>
  <w:num w:numId="138" w16cid:durableId="1393381877">
    <w:abstractNumId w:val="6"/>
    <w:lvlOverride w:ilvl="1">
      <w:lvl w:ilvl="1">
        <w:numFmt w:val="bullet"/>
        <w:lvlText w:val=""/>
        <w:lvlJc w:val="left"/>
        <w:pPr>
          <w:tabs>
            <w:tab w:val="num" w:pos="1440"/>
          </w:tabs>
          <w:ind w:left="1440" w:hanging="360"/>
        </w:pPr>
        <w:rPr>
          <w:rFonts w:ascii="Symbol" w:hAnsi="Symbol" w:hint="default"/>
          <w:sz w:val="20"/>
        </w:rPr>
      </w:lvl>
    </w:lvlOverride>
  </w:num>
  <w:num w:numId="139" w16cid:durableId="2136559729">
    <w:abstractNumId w:val="6"/>
    <w:lvlOverride w:ilvl="1">
      <w:lvl w:ilvl="1">
        <w:numFmt w:val="bullet"/>
        <w:lvlText w:val=""/>
        <w:lvlJc w:val="left"/>
        <w:pPr>
          <w:tabs>
            <w:tab w:val="num" w:pos="1440"/>
          </w:tabs>
          <w:ind w:left="1440" w:hanging="360"/>
        </w:pPr>
        <w:rPr>
          <w:rFonts w:ascii="Symbol" w:hAnsi="Symbol" w:hint="default"/>
          <w:sz w:val="20"/>
        </w:rPr>
      </w:lvl>
    </w:lvlOverride>
  </w:num>
  <w:num w:numId="140" w16cid:durableId="434177639">
    <w:abstractNumId w:val="210"/>
  </w:num>
  <w:num w:numId="141" w16cid:durableId="2082748467">
    <w:abstractNumId w:val="167"/>
  </w:num>
  <w:num w:numId="142" w16cid:durableId="133764432">
    <w:abstractNumId w:val="145"/>
  </w:num>
  <w:num w:numId="143" w16cid:durableId="599141111">
    <w:abstractNumId w:val="206"/>
  </w:num>
  <w:num w:numId="144" w16cid:durableId="970938990">
    <w:abstractNumId w:val="5"/>
    <w:lvlOverride w:ilvl="0">
      <w:lvl w:ilvl="0">
        <w:numFmt w:val="decimal"/>
        <w:lvlText w:val="%1."/>
        <w:lvlJc w:val="left"/>
      </w:lvl>
    </w:lvlOverride>
  </w:num>
  <w:num w:numId="145" w16cid:durableId="2122187524">
    <w:abstractNumId w:val="163"/>
  </w:num>
  <w:num w:numId="146" w16cid:durableId="1264076186">
    <w:abstractNumId w:val="245"/>
    <w:lvlOverride w:ilvl="0">
      <w:lvl w:ilvl="0">
        <w:numFmt w:val="decimal"/>
        <w:lvlText w:val="%1."/>
        <w:lvlJc w:val="left"/>
      </w:lvl>
    </w:lvlOverride>
  </w:num>
  <w:num w:numId="147" w16cid:durableId="919170986">
    <w:abstractNumId w:val="270"/>
  </w:num>
  <w:num w:numId="148" w16cid:durableId="50270046">
    <w:abstractNumId w:val="110"/>
  </w:num>
  <w:num w:numId="149" w16cid:durableId="792556820">
    <w:abstractNumId w:val="172"/>
  </w:num>
  <w:num w:numId="150" w16cid:durableId="666981104">
    <w:abstractNumId w:val="181"/>
  </w:num>
  <w:num w:numId="151" w16cid:durableId="1959099760">
    <w:abstractNumId w:val="33"/>
    <w:lvlOverride w:ilvl="0">
      <w:lvl w:ilvl="0">
        <w:numFmt w:val="decimal"/>
        <w:lvlText w:val="%1."/>
        <w:lvlJc w:val="left"/>
      </w:lvl>
    </w:lvlOverride>
  </w:num>
  <w:num w:numId="152" w16cid:durableId="472479636">
    <w:abstractNumId w:val="69"/>
  </w:num>
  <w:num w:numId="153" w16cid:durableId="393966328">
    <w:abstractNumId w:val="147"/>
    <w:lvlOverride w:ilvl="0">
      <w:lvl w:ilvl="0">
        <w:numFmt w:val="decimal"/>
        <w:lvlText w:val="%1."/>
        <w:lvlJc w:val="left"/>
      </w:lvl>
    </w:lvlOverride>
  </w:num>
  <w:num w:numId="154" w16cid:durableId="1190726481">
    <w:abstractNumId w:val="97"/>
  </w:num>
  <w:num w:numId="155" w16cid:durableId="1507592876">
    <w:abstractNumId w:val="191"/>
  </w:num>
  <w:num w:numId="156" w16cid:durableId="1520974629">
    <w:abstractNumId w:val="74"/>
  </w:num>
  <w:num w:numId="157" w16cid:durableId="155612974">
    <w:abstractNumId w:val="120"/>
    <w:lvlOverride w:ilvl="0">
      <w:lvl w:ilvl="0">
        <w:numFmt w:val="decimal"/>
        <w:lvlText w:val="%1."/>
        <w:lvlJc w:val="left"/>
      </w:lvl>
    </w:lvlOverride>
  </w:num>
  <w:num w:numId="158" w16cid:durableId="67194744">
    <w:abstractNumId w:val="23"/>
  </w:num>
  <w:num w:numId="159" w16cid:durableId="1621300289">
    <w:abstractNumId w:val="197"/>
  </w:num>
  <w:num w:numId="160" w16cid:durableId="2090226826">
    <w:abstractNumId w:val="104"/>
  </w:num>
  <w:num w:numId="161" w16cid:durableId="1440836493">
    <w:abstractNumId w:val="286"/>
    <w:lvlOverride w:ilvl="0">
      <w:lvl w:ilvl="0">
        <w:numFmt w:val="decimal"/>
        <w:lvlText w:val="%1."/>
        <w:lvlJc w:val="left"/>
      </w:lvl>
    </w:lvlOverride>
  </w:num>
  <w:num w:numId="162" w16cid:durableId="613489233">
    <w:abstractNumId w:val="258"/>
  </w:num>
  <w:num w:numId="163" w16cid:durableId="1549494311">
    <w:abstractNumId w:val="201"/>
    <w:lvlOverride w:ilvl="0">
      <w:lvl w:ilvl="0">
        <w:numFmt w:val="decimal"/>
        <w:lvlText w:val="%1."/>
        <w:lvlJc w:val="left"/>
      </w:lvl>
    </w:lvlOverride>
  </w:num>
  <w:num w:numId="164" w16cid:durableId="2048749575">
    <w:abstractNumId w:val="87"/>
  </w:num>
  <w:num w:numId="165" w16cid:durableId="193423080">
    <w:abstractNumId w:val="73"/>
  </w:num>
  <w:num w:numId="166" w16cid:durableId="2022390290">
    <w:abstractNumId w:val="93"/>
    <w:lvlOverride w:ilvl="0">
      <w:lvl w:ilvl="0">
        <w:numFmt w:val="decimal"/>
        <w:lvlText w:val="%1."/>
        <w:lvlJc w:val="left"/>
      </w:lvl>
    </w:lvlOverride>
  </w:num>
  <w:num w:numId="167" w16cid:durableId="907883468">
    <w:abstractNumId w:val="282"/>
  </w:num>
  <w:num w:numId="168" w16cid:durableId="645092425">
    <w:abstractNumId w:val="232"/>
    <w:lvlOverride w:ilvl="0">
      <w:lvl w:ilvl="0">
        <w:numFmt w:val="decimal"/>
        <w:lvlText w:val="%1."/>
        <w:lvlJc w:val="left"/>
      </w:lvl>
    </w:lvlOverride>
  </w:num>
  <w:num w:numId="169" w16cid:durableId="1890650848">
    <w:abstractNumId w:val="277"/>
  </w:num>
  <w:num w:numId="170" w16cid:durableId="1085954421">
    <w:abstractNumId w:val="194"/>
  </w:num>
  <w:num w:numId="171" w16cid:durableId="250704900">
    <w:abstractNumId w:val="51"/>
  </w:num>
  <w:num w:numId="172" w16cid:durableId="1219053800">
    <w:abstractNumId w:val="279"/>
    <w:lvlOverride w:ilvl="0">
      <w:lvl w:ilvl="0">
        <w:numFmt w:val="decimal"/>
        <w:lvlText w:val="%1."/>
        <w:lvlJc w:val="left"/>
      </w:lvl>
    </w:lvlOverride>
  </w:num>
  <w:num w:numId="173" w16cid:durableId="1609238466">
    <w:abstractNumId w:val="207"/>
    <w:lvlOverride w:ilvl="0">
      <w:lvl w:ilvl="0">
        <w:numFmt w:val="bullet"/>
        <w:lvlText w:val="o"/>
        <w:lvlJc w:val="left"/>
        <w:pPr>
          <w:tabs>
            <w:tab w:val="num" w:pos="720"/>
          </w:tabs>
          <w:ind w:left="720" w:hanging="360"/>
        </w:pPr>
        <w:rPr>
          <w:rFonts w:ascii="Courier New" w:hAnsi="Courier New" w:hint="default"/>
          <w:sz w:val="20"/>
        </w:rPr>
      </w:lvl>
    </w:lvlOverride>
  </w:num>
  <w:num w:numId="174" w16cid:durableId="970785198">
    <w:abstractNumId w:val="207"/>
    <w:lvlOverride w:ilvl="0">
      <w:lvl w:ilvl="0">
        <w:numFmt w:val="bullet"/>
        <w:lvlText w:val="o"/>
        <w:lvlJc w:val="left"/>
        <w:pPr>
          <w:tabs>
            <w:tab w:val="num" w:pos="720"/>
          </w:tabs>
          <w:ind w:left="720" w:hanging="360"/>
        </w:pPr>
        <w:rPr>
          <w:rFonts w:ascii="Courier New" w:hAnsi="Courier New" w:hint="default"/>
          <w:sz w:val="20"/>
        </w:rPr>
      </w:lvl>
    </w:lvlOverride>
  </w:num>
  <w:num w:numId="175" w16cid:durableId="695425991">
    <w:abstractNumId w:val="207"/>
    <w:lvlOverride w:ilvl="0">
      <w:lvl w:ilvl="0">
        <w:numFmt w:val="bullet"/>
        <w:lvlText w:val="o"/>
        <w:lvlJc w:val="left"/>
        <w:pPr>
          <w:tabs>
            <w:tab w:val="num" w:pos="720"/>
          </w:tabs>
          <w:ind w:left="720" w:hanging="360"/>
        </w:pPr>
        <w:rPr>
          <w:rFonts w:ascii="Courier New" w:hAnsi="Courier New" w:hint="default"/>
          <w:sz w:val="20"/>
        </w:rPr>
      </w:lvl>
    </w:lvlOverride>
  </w:num>
  <w:num w:numId="176" w16cid:durableId="1942447117">
    <w:abstractNumId w:val="144"/>
    <w:lvlOverride w:ilvl="0">
      <w:lvl w:ilvl="0">
        <w:numFmt w:val="decimal"/>
        <w:lvlText w:val="%1."/>
        <w:lvlJc w:val="left"/>
      </w:lvl>
    </w:lvlOverride>
  </w:num>
  <w:num w:numId="177" w16cid:durableId="1328434282">
    <w:abstractNumId w:val="50"/>
    <w:lvlOverride w:ilvl="0">
      <w:lvl w:ilvl="0">
        <w:numFmt w:val="bullet"/>
        <w:lvlText w:val="o"/>
        <w:lvlJc w:val="left"/>
        <w:pPr>
          <w:tabs>
            <w:tab w:val="num" w:pos="720"/>
          </w:tabs>
          <w:ind w:left="720" w:hanging="360"/>
        </w:pPr>
        <w:rPr>
          <w:rFonts w:ascii="Courier New" w:hAnsi="Courier New" w:hint="default"/>
          <w:sz w:val="20"/>
        </w:rPr>
      </w:lvl>
    </w:lvlOverride>
  </w:num>
  <w:num w:numId="178" w16cid:durableId="968052743">
    <w:abstractNumId w:val="50"/>
    <w:lvlOverride w:ilvl="0">
      <w:lvl w:ilvl="0">
        <w:numFmt w:val="bullet"/>
        <w:lvlText w:val="o"/>
        <w:lvlJc w:val="left"/>
        <w:pPr>
          <w:tabs>
            <w:tab w:val="num" w:pos="720"/>
          </w:tabs>
          <w:ind w:left="720" w:hanging="360"/>
        </w:pPr>
        <w:rPr>
          <w:rFonts w:ascii="Courier New" w:hAnsi="Courier New" w:hint="default"/>
          <w:sz w:val="20"/>
        </w:rPr>
      </w:lvl>
    </w:lvlOverride>
  </w:num>
  <w:num w:numId="179" w16cid:durableId="1356005810">
    <w:abstractNumId w:val="50"/>
    <w:lvlOverride w:ilvl="0">
      <w:lvl w:ilvl="0">
        <w:numFmt w:val="bullet"/>
        <w:lvlText w:val="o"/>
        <w:lvlJc w:val="left"/>
        <w:pPr>
          <w:tabs>
            <w:tab w:val="num" w:pos="720"/>
          </w:tabs>
          <w:ind w:left="720" w:hanging="360"/>
        </w:pPr>
        <w:rPr>
          <w:rFonts w:ascii="Courier New" w:hAnsi="Courier New" w:hint="default"/>
          <w:sz w:val="20"/>
        </w:rPr>
      </w:lvl>
    </w:lvlOverride>
  </w:num>
  <w:num w:numId="180" w16cid:durableId="231700017">
    <w:abstractNumId w:val="244"/>
    <w:lvlOverride w:ilvl="0">
      <w:lvl w:ilvl="0">
        <w:numFmt w:val="decimal"/>
        <w:lvlText w:val="%1."/>
        <w:lvlJc w:val="left"/>
      </w:lvl>
    </w:lvlOverride>
  </w:num>
  <w:num w:numId="181" w16cid:durableId="806817131">
    <w:abstractNumId w:val="155"/>
    <w:lvlOverride w:ilvl="0">
      <w:lvl w:ilvl="0">
        <w:numFmt w:val="bullet"/>
        <w:lvlText w:val="o"/>
        <w:lvlJc w:val="left"/>
        <w:pPr>
          <w:tabs>
            <w:tab w:val="num" w:pos="720"/>
          </w:tabs>
          <w:ind w:left="720" w:hanging="360"/>
        </w:pPr>
        <w:rPr>
          <w:rFonts w:ascii="Courier New" w:hAnsi="Courier New" w:hint="default"/>
          <w:sz w:val="20"/>
        </w:rPr>
      </w:lvl>
    </w:lvlOverride>
  </w:num>
  <w:num w:numId="182" w16cid:durableId="1133326566">
    <w:abstractNumId w:val="155"/>
    <w:lvlOverride w:ilvl="0">
      <w:lvl w:ilvl="0">
        <w:numFmt w:val="bullet"/>
        <w:lvlText w:val="o"/>
        <w:lvlJc w:val="left"/>
        <w:pPr>
          <w:tabs>
            <w:tab w:val="num" w:pos="720"/>
          </w:tabs>
          <w:ind w:left="720" w:hanging="360"/>
        </w:pPr>
        <w:rPr>
          <w:rFonts w:ascii="Courier New" w:hAnsi="Courier New" w:hint="default"/>
          <w:sz w:val="20"/>
        </w:rPr>
      </w:lvl>
    </w:lvlOverride>
  </w:num>
  <w:num w:numId="183" w16cid:durableId="535311625">
    <w:abstractNumId w:val="125"/>
    <w:lvlOverride w:ilvl="0">
      <w:lvl w:ilvl="0">
        <w:numFmt w:val="decimal"/>
        <w:lvlText w:val="%1."/>
        <w:lvlJc w:val="left"/>
      </w:lvl>
    </w:lvlOverride>
  </w:num>
  <w:num w:numId="184" w16cid:durableId="760955803">
    <w:abstractNumId w:val="227"/>
  </w:num>
  <w:num w:numId="185" w16cid:durableId="297565339">
    <w:abstractNumId w:val="208"/>
    <w:lvlOverride w:ilvl="0">
      <w:lvl w:ilvl="0">
        <w:numFmt w:val="decimal"/>
        <w:lvlText w:val="%1."/>
        <w:lvlJc w:val="left"/>
      </w:lvl>
    </w:lvlOverride>
  </w:num>
  <w:num w:numId="186" w16cid:durableId="281109194">
    <w:abstractNumId w:val="162"/>
  </w:num>
  <w:num w:numId="187" w16cid:durableId="1296837991">
    <w:abstractNumId w:val="84"/>
  </w:num>
  <w:num w:numId="188" w16cid:durableId="868562975">
    <w:abstractNumId w:val="32"/>
  </w:num>
  <w:num w:numId="189" w16cid:durableId="1884519842">
    <w:abstractNumId w:val="128"/>
  </w:num>
  <w:num w:numId="190" w16cid:durableId="929774169">
    <w:abstractNumId w:val="287"/>
    <w:lvlOverride w:ilvl="0">
      <w:lvl w:ilvl="0">
        <w:numFmt w:val="decimal"/>
        <w:lvlText w:val="%1."/>
        <w:lvlJc w:val="left"/>
      </w:lvl>
    </w:lvlOverride>
  </w:num>
  <w:num w:numId="191" w16cid:durableId="758327579">
    <w:abstractNumId w:val="249"/>
  </w:num>
  <w:num w:numId="192" w16cid:durableId="908155196">
    <w:abstractNumId w:val="68"/>
    <w:lvlOverride w:ilvl="0">
      <w:lvl w:ilvl="0">
        <w:numFmt w:val="decimal"/>
        <w:lvlText w:val="%1."/>
        <w:lvlJc w:val="left"/>
      </w:lvl>
    </w:lvlOverride>
  </w:num>
  <w:num w:numId="193" w16cid:durableId="1030691734">
    <w:abstractNumId w:val="26"/>
  </w:num>
  <w:num w:numId="194" w16cid:durableId="1232161512">
    <w:abstractNumId w:val="39"/>
    <w:lvlOverride w:ilvl="0">
      <w:lvl w:ilvl="0">
        <w:numFmt w:val="decimal"/>
        <w:lvlText w:val="%1."/>
        <w:lvlJc w:val="left"/>
      </w:lvl>
    </w:lvlOverride>
  </w:num>
  <w:num w:numId="195" w16cid:durableId="239407805">
    <w:abstractNumId w:val="235"/>
  </w:num>
  <w:num w:numId="196" w16cid:durableId="2075884150">
    <w:abstractNumId w:val="35"/>
    <w:lvlOverride w:ilvl="0">
      <w:lvl w:ilvl="0">
        <w:numFmt w:val="decimal"/>
        <w:lvlText w:val="%1."/>
        <w:lvlJc w:val="left"/>
      </w:lvl>
    </w:lvlOverride>
  </w:num>
  <w:num w:numId="197" w16cid:durableId="2081250547">
    <w:abstractNumId w:val="58"/>
  </w:num>
  <w:num w:numId="198" w16cid:durableId="912352598">
    <w:abstractNumId w:val="59"/>
  </w:num>
  <w:num w:numId="199" w16cid:durableId="1341010098">
    <w:abstractNumId w:val="253"/>
    <w:lvlOverride w:ilvl="0">
      <w:lvl w:ilvl="0">
        <w:numFmt w:val="decimal"/>
        <w:lvlText w:val="%1."/>
        <w:lvlJc w:val="left"/>
      </w:lvl>
    </w:lvlOverride>
  </w:num>
  <w:num w:numId="200" w16cid:durableId="1674576027">
    <w:abstractNumId w:val="213"/>
  </w:num>
  <w:num w:numId="201" w16cid:durableId="483936001">
    <w:abstractNumId w:val="216"/>
  </w:num>
  <w:num w:numId="202" w16cid:durableId="1070419109">
    <w:abstractNumId w:val="92"/>
  </w:num>
  <w:num w:numId="203" w16cid:durableId="1888643559">
    <w:abstractNumId w:val="67"/>
  </w:num>
  <w:num w:numId="204" w16cid:durableId="380716913">
    <w:abstractNumId w:val="79"/>
    <w:lvlOverride w:ilvl="0">
      <w:lvl w:ilvl="0">
        <w:numFmt w:val="decimal"/>
        <w:lvlText w:val="%1."/>
        <w:lvlJc w:val="left"/>
      </w:lvl>
    </w:lvlOverride>
  </w:num>
  <w:num w:numId="205" w16cid:durableId="246500633">
    <w:abstractNumId w:val="123"/>
  </w:num>
  <w:num w:numId="206" w16cid:durableId="249974760">
    <w:abstractNumId w:val="28"/>
    <w:lvlOverride w:ilvl="0">
      <w:lvl w:ilvl="0">
        <w:numFmt w:val="decimal"/>
        <w:lvlText w:val="%1."/>
        <w:lvlJc w:val="left"/>
      </w:lvl>
    </w:lvlOverride>
  </w:num>
  <w:num w:numId="207" w16cid:durableId="847670714">
    <w:abstractNumId w:val="54"/>
  </w:num>
  <w:num w:numId="208" w16cid:durableId="576748903">
    <w:abstractNumId w:val="186"/>
    <w:lvlOverride w:ilvl="0">
      <w:lvl w:ilvl="0">
        <w:numFmt w:val="decimal"/>
        <w:lvlText w:val="%1."/>
        <w:lvlJc w:val="left"/>
      </w:lvl>
    </w:lvlOverride>
  </w:num>
  <w:num w:numId="209" w16cid:durableId="1706951362">
    <w:abstractNumId w:val="266"/>
  </w:num>
  <w:num w:numId="210" w16cid:durableId="835002783">
    <w:abstractNumId w:val="18"/>
  </w:num>
  <w:num w:numId="211" w16cid:durableId="853417330">
    <w:abstractNumId w:val="40"/>
  </w:num>
  <w:num w:numId="212" w16cid:durableId="615020239">
    <w:abstractNumId w:val="203"/>
    <w:lvlOverride w:ilvl="0">
      <w:lvl w:ilvl="0">
        <w:numFmt w:val="decimal"/>
        <w:lvlText w:val="%1."/>
        <w:lvlJc w:val="left"/>
      </w:lvl>
    </w:lvlOverride>
  </w:num>
  <w:num w:numId="213" w16cid:durableId="1228032998">
    <w:abstractNumId w:val="288"/>
    <w:lvlOverride w:ilvl="0">
      <w:lvl w:ilvl="0">
        <w:numFmt w:val="decimal"/>
        <w:lvlText w:val="%1."/>
        <w:lvlJc w:val="left"/>
      </w:lvl>
    </w:lvlOverride>
  </w:num>
  <w:num w:numId="214" w16cid:durableId="196966864">
    <w:abstractNumId w:val="112"/>
  </w:num>
  <w:num w:numId="215" w16cid:durableId="785009178">
    <w:abstractNumId w:val="112"/>
    <w:lvlOverride w:ilvl="1">
      <w:lvl w:ilvl="1">
        <w:numFmt w:val="bullet"/>
        <w:lvlText w:val=""/>
        <w:lvlJc w:val="left"/>
        <w:pPr>
          <w:tabs>
            <w:tab w:val="num" w:pos="1440"/>
          </w:tabs>
          <w:ind w:left="1440" w:hanging="360"/>
        </w:pPr>
        <w:rPr>
          <w:rFonts w:ascii="Symbol" w:hAnsi="Symbol" w:hint="default"/>
          <w:sz w:val="20"/>
        </w:rPr>
      </w:lvl>
    </w:lvlOverride>
  </w:num>
  <w:num w:numId="216" w16cid:durableId="2005547440">
    <w:abstractNumId w:val="112"/>
    <w:lvlOverride w:ilvl="1">
      <w:lvl w:ilvl="1">
        <w:numFmt w:val="bullet"/>
        <w:lvlText w:val=""/>
        <w:lvlJc w:val="left"/>
        <w:pPr>
          <w:tabs>
            <w:tab w:val="num" w:pos="1440"/>
          </w:tabs>
          <w:ind w:left="1440" w:hanging="360"/>
        </w:pPr>
        <w:rPr>
          <w:rFonts w:ascii="Symbol" w:hAnsi="Symbol" w:hint="default"/>
          <w:sz w:val="20"/>
        </w:rPr>
      </w:lvl>
    </w:lvlOverride>
  </w:num>
  <w:num w:numId="217" w16cid:durableId="1894612277">
    <w:abstractNumId w:val="112"/>
    <w:lvlOverride w:ilvl="1">
      <w:lvl w:ilvl="1">
        <w:numFmt w:val="bullet"/>
        <w:lvlText w:val=""/>
        <w:lvlJc w:val="left"/>
        <w:pPr>
          <w:tabs>
            <w:tab w:val="num" w:pos="1440"/>
          </w:tabs>
          <w:ind w:left="1440" w:hanging="360"/>
        </w:pPr>
        <w:rPr>
          <w:rFonts w:ascii="Symbol" w:hAnsi="Symbol" w:hint="default"/>
          <w:sz w:val="20"/>
        </w:rPr>
      </w:lvl>
    </w:lvlOverride>
  </w:num>
  <w:num w:numId="218" w16cid:durableId="1320842180">
    <w:abstractNumId w:val="112"/>
    <w:lvlOverride w:ilvl="1">
      <w:lvl w:ilvl="1">
        <w:numFmt w:val="bullet"/>
        <w:lvlText w:val=""/>
        <w:lvlJc w:val="left"/>
        <w:pPr>
          <w:tabs>
            <w:tab w:val="num" w:pos="1440"/>
          </w:tabs>
          <w:ind w:left="1440" w:hanging="360"/>
        </w:pPr>
        <w:rPr>
          <w:rFonts w:ascii="Symbol" w:hAnsi="Symbol" w:hint="default"/>
          <w:sz w:val="20"/>
        </w:rPr>
      </w:lvl>
    </w:lvlOverride>
  </w:num>
  <w:num w:numId="219" w16cid:durableId="2056737446">
    <w:abstractNumId w:val="112"/>
    <w:lvlOverride w:ilvl="1">
      <w:lvl w:ilvl="1">
        <w:numFmt w:val="bullet"/>
        <w:lvlText w:val=""/>
        <w:lvlJc w:val="left"/>
        <w:pPr>
          <w:tabs>
            <w:tab w:val="num" w:pos="1440"/>
          </w:tabs>
          <w:ind w:left="1440" w:hanging="360"/>
        </w:pPr>
        <w:rPr>
          <w:rFonts w:ascii="Symbol" w:hAnsi="Symbol" w:hint="default"/>
          <w:sz w:val="20"/>
        </w:rPr>
      </w:lvl>
    </w:lvlOverride>
  </w:num>
  <w:num w:numId="220" w16cid:durableId="753863520">
    <w:abstractNumId w:val="99"/>
  </w:num>
  <w:num w:numId="221" w16cid:durableId="1611544438">
    <w:abstractNumId w:val="77"/>
  </w:num>
  <w:num w:numId="222" w16cid:durableId="795874675">
    <w:abstractNumId w:val="269"/>
  </w:num>
  <w:num w:numId="223" w16cid:durableId="1899510608">
    <w:abstractNumId w:val="41"/>
  </w:num>
  <w:num w:numId="224" w16cid:durableId="1126318977">
    <w:abstractNumId w:val="122"/>
    <w:lvlOverride w:ilvl="0">
      <w:lvl w:ilvl="0">
        <w:numFmt w:val="decimal"/>
        <w:lvlText w:val="%1."/>
        <w:lvlJc w:val="left"/>
      </w:lvl>
    </w:lvlOverride>
  </w:num>
  <w:num w:numId="225" w16cid:durableId="478303431">
    <w:abstractNumId w:val="49"/>
  </w:num>
  <w:num w:numId="226" w16cid:durableId="313336672">
    <w:abstractNumId w:val="114"/>
    <w:lvlOverride w:ilvl="0">
      <w:lvl w:ilvl="0">
        <w:numFmt w:val="decimal"/>
        <w:lvlText w:val="%1."/>
        <w:lvlJc w:val="left"/>
      </w:lvl>
    </w:lvlOverride>
  </w:num>
  <w:num w:numId="227" w16cid:durableId="988095887">
    <w:abstractNumId w:val="142"/>
  </w:num>
  <w:num w:numId="228" w16cid:durableId="2071034359">
    <w:abstractNumId w:val="12"/>
  </w:num>
  <w:num w:numId="229" w16cid:durableId="206571405">
    <w:abstractNumId w:val="133"/>
  </w:num>
  <w:num w:numId="230" w16cid:durableId="1370103954">
    <w:abstractNumId w:val="236"/>
  </w:num>
  <w:num w:numId="231" w16cid:durableId="1776828530">
    <w:abstractNumId w:val="126"/>
    <w:lvlOverride w:ilvl="0">
      <w:lvl w:ilvl="0">
        <w:numFmt w:val="decimal"/>
        <w:lvlText w:val="%1."/>
        <w:lvlJc w:val="left"/>
      </w:lvl>
    </w:lvlOverride>
  </w:num>
  <w:num w:numId="232" w16cid:durableId="1091505115">
    <w:abstractNumId w:val="278"/>
  </w:num>
  <w:num w:numId="233" w16cid:durableId="1658879910">
    <w:abstractNumId w:val="25"/>
    <w:lvlOverride w:ilvl="0">
      <w:lvl w:ilvl="0">
        <w:numFmt w:val="decimal"/>
        <w:lvlText w:val="%1."/>
        <w:lvlJc w:val="left"/>
      </w:lvl>
    </w:lvlOverride>
  </w:num>
  <w:num w:numId="234" w16cid:durableId="2127312030">
    <w:abstractNumId w:val="209"/>
  </w:num>
  <w:num w:numId="235" w16cid:durableId="618533425">
    <w:abstractNumId w:val="234"/>
  </w:num>
  <w:num w:numId="236" w16cid:durableId="326715003">
    <w:abstractNumId w:val="53"/>
  </w:num>
  <w:num w:numId="237" w16cid:durableId="1628390567">
    <w:abstractNumId w:val="62"/>
    <w:lvlOverride w:ilvl="0">
      <w:lvl w:ilvl="0">
        <w:numFmt w:val="decimal"/>
        <w:lvlText w:val="%1."/>
        <w:lvlJc w:val="left"/>
      </w:lvl>
    </w:lvlOverride>
  </w:num>
  <w:num w:numId="238" w16cid:durableId="488443922">
    <w:abstractNumId w:val="36"/>
  </w:num>
  <w:num w:numId="239" w16cid:durableId="282150382">
    <w:abstractNumId w:val="89"/>
    <w:lvlOverride w:ilvl="0">
      <w:lvl w:ilvl="0">
        <w:numFmt w:val="decimal"/>
        <w:lvlText w:val="%1."/>
        <w:lvlJc w:val="left"/>
      </w:lvl>
    </w:lvlOverride>
  </w:num>
  <w:num w:numId="240" w16cid:durableId="502555207">
    <w:abstractNumId w:val="178"/>
  </w:num>
  <w:num w:numId="241" w16cid:durableId="1476794663">
    <w:abstractNumId w:val="56"/>
    <w:lvlOverride w:ilvl="0">
      <w:lvl w:ilvl="0">
        <w:numFmt w:val="decimal"/>
        <w:lvlText w:val="%1."/>
        <w:lvlJc w:val="left"/>
      </w:lvl>
    </w:lvlOverride>
  </w:num>
  <w:num w:numId="242" w16cid:durableId="1782260718">
    <w:abstractNumId w:val="85"/>
  </w:num>
  <w:num w:numId="243" w16cid:durableId="390203014">
    <w:abstractNumId w:val="27"/>
    <w:lvlOverride w:ilvl="0">
      <w:lvl w:ilvl="0">
        <w:numFmt w:val="decimal"/>
        <w:lvlText w:val="%1."/>
        <w:lvlJc w:val="left"/>
      </w:lvl>
    </w:lvlOverride>
  </w:num>
  <w:num w:numId="244" w16cid:durableId="891233147">
    <w:abstractNumId w:val="246"/>
  </w:num>
  <w:num w:numId="245" w16cid:durableId="1671714257">
    <w:abstractNumId w:val="187"/>
  </w:num>
  <w:num w:numId="246" w16cid:durableId="1987083130">
    <w:abstractNumId w:val="20"/>
  </w:num>
  <w:num w:numId="247" w16cid:durableId="1090587765">
    <w:abstractNumId w:val="161"/>
  </w:num>
  <w:num w:numId="248" w16cid:durableId="874738301">
    <w:abstractNumId w:val="17"/>
    <w:lvlOverride w:ilvl="0">
      <w:lvl w:ilvl="0">
        <w:numFmt w:val="decimal"/>
        <w:lvlText w:val="%1."/>
        <w:lvlJc w:val="left"/>
      </w:lvl>
    </w:lvlOverride>
  </w:num>
  <w:num w:numId="249" w16cid:durableId="522939665">
    <w:abstractNumId w:val="130"/>
  </w:num>
  <w:num w:numId="250" w16cid:durableId="22367792">
    <w:abstractNumId w:val="220"/>
    <w:lvlOverride w:ilvl="0">
      <w:lvl w:ilvl="0">
        <w:numFmt w:val="decimal"/>
        <w:lvlText w:val="%1."/>
        <w:lvlJc w:val="left"/>
      </w:lvl>
    </w:lvlOverride>
  </w:num>
  <w:num w:numId="251" w16cid:durableId="228997629">
    <w:abstractNumId w:val="159"/>
  </w:num>
  <w:num w:numId="252" w16cid:durableId="132060589">
    <w:abstractNumId w:val="170"/>
    <w:lvlOverride w:ilvl="0">
      <w:lvl w:ilvl="0">
        <w:numFmt w:val="decimal"/>
        <w:lvlText w:val="%1."/>
        <w:lvlJc w:val="left"/>
      </w:lvl>
    </w:lvlOverride>
  </w:num>
  <w:num w:numId="253" w16cid:durableId="195000664">
    <w:abstractNumId w:val="86"/>
  </w:num>
  <w:num w:numId="254" w16cid:durableId="1097022316">
    <w:abstractNumId w:val="21"/>
    <w:lvlOverride w:ilvl="0">
      <w:lvl w:ilvl="0">
        <w:numFmt w:val="decimal"/>
        <w:lvlText w:val="%1."/>
        <w:lvlJc w:val="left"/>
      </w:lvl>
    </w:lvlOverride>
  </w:num>
  <w:num w:numId="255" w16cid:durableId="300500086">
    <w:abstractNumId w:val="212"/>
  </w:num>
  <w:num w:numId="256" w16cid:durableId="2057268082">
    <w:abstractNumId w:val="91"/>
    <w:lvlOverride w:ilvl="0">
      <w:lvl w:ilvl="0">
        <w:numFmt w:val="decimal"/>
        <w:lvlText w:val="%1."/>
        <w:lvlJc w:val="left"/>
      </w:lvl>
    </w:lvlOverride>
  </w:num>
  <w:num w:numId="257" w16cid:durableId="1443648140">
    <w:abstractNumId w:val="124"/>
  </w:num>
  <w:num w:numId="258" w16cid:durableId="1166819513">
    <w:abstractNumId w:val="274"/>
    <w:lvlOverride w:ilvl="0">
      <w:lvl w:ilvl="0">
        <w:numFmt w:val="decimal"/>
        <w:lvlText w:val="%1."/>
        <w:lvlJc w:val="left"/>
      </w:lvl>
    </w:lvlOverride>
  </w:num>
  <w:num w:numId="259" w16cid:durableId="1442338433">
    <w:abstractNumId w:val="262"/>
  </w:num>
  <w:num w:numId="260" w16cid:durableId="1240939800">
    <w:abstractNumId w:val="215"/>
  </w:num>
  <w:num w:numId="261" w16cid:durableId="387922786">
    <w:abstractNumId w:val="22"/>
  </w:num>
  <w:num w:numId="262" w16cid:durableId="1281381282">
    <w:abstractNumId w:val="198"/>
    <w:lvlOverride w:ilvl="0">
      <w:lvl w:ilvl="0">
        <w:numFmt w:val="decimal"/>
        <w:lvlText w:val="%1."/>
        <w:lvlJc w:val="left"/>
      </w:lvl>
    </w:lvlOverride>
  </w:num>
  <w:num w:numId="263" w16cid:durableId="1531412191">
    <w:abstractNumId w:val="224"/>
  </w:num>
  <w:num w:numId="264" w16cid:durableId="49156047">
    <w:abstractNumId w:val="273"/>
  </w:num>
  <w:num w:numId="265" w16cid:durableId="526716770">
    <w:abstractNumId w:val="113"/>
  </w:num>
  <w:num w:numId="266" w16cid:durableId="695696678">
    <w:abstractNumId w:val="183"/>
    <w:lvlOverride w:ilvl="0">
      <w:lvl w:ilvl="0">
        <w:numFmt w:val="decimal"/>
        <w:lvlText w:val="%1."/>
        <w:lvlJc w:val="left"/>
      </w:lvl>
    </w:lvlOverride>
  </w:num>
  <w:num w:numId="267" w16cid:durableId="1585649901">
    <w:abstractNumId w:val="109"/>
  </w:num>
  <w:num w:numId="268" w16cid:durableId="2133940463">
    <w:abstractNumId w:val="255"/>
  </w:num>
  <w:num w:numId="269" w16cid:durableId="147019131">
    <w:abstractNumId w:val="285"/>
  </w:num>
  <w:num w:numId="270" w16cid:durableId="1373842841">
    <w:abstractNumId w:val="48"/>
  </w:num>
  <w:num w:numId="271" w16cid:durableId="1630235800">
    <w:abstractNumId w:val="3"/>
  </w:num>
  <w:num w:numId="272" w16cid:durableId="347368153">
    <w:abstractNumId w:val="160"/>
  </w:num>
  <w:num w:numId="273" w16cid:durableId="940914761">
    <w:abstractNumId w:val="231"/>
    <w:lvlOverride w:ilvl="0">
      <w:lvl w:ilvl="0">
        <w:numFmt w:val="decimal"/>
        <w:lvlText w:val="%1."/>
        <w:lvlJc w:val="left"/>
      </w:lvl>
    </w:lvlOverride>
  </w:num>
  <w:num w:numId="274" w16cid:durableId="1687831310">
    <w:abstractNumId w:val="174"/>
  </w:num>
  <w:num w:numId="275" w16cid:durableId="1033573105">
    <w:abstractNumId w:val="139"/>
  </w:num>
  <w:num w:numId="276" w16cid:durableId="171527989">
    <w:abstractNumId w:val="214"/>
    <w:lvlOverride w:ilvl="0">
      <w:lvl w:ilvl="0">
        <w:numFmt w:val="decimal"/>
        <w:lvlText w:val="%1."/>
        <w:lvlJc w:val="left"/>
      </w:lvl>
    </w:lvlOverride>
  </w:num>
  <w:num w:numId="277" w16cid:durableId="1581211752">
    <w:abstractNumId w:val="65"/>
  </w:num>
  <w:num w:numId="278" w16cid:durableId="832573026">
    <w:abstractNumId w:val="111"/>
    <w:lvlOverride w:ilvl="0">
      <w:lvl w:ilvl="0">
        <w:numFmt w:val="decimal"/>
        <w:lvlText w:val="%1."/>
        <w:lvlJc w:val="left"/>
      </w:lvl>
    </w:lvlOverride>
  </w:num>
  <w:num w:numId="279" w16cid:durableId="1145394558">
    <w:abstractNumId w:val="259"/>
  </w:num>
  <w:num w:numId="280" w16cid:durableId="328214610">
    <w:abstractNumId w:val="55"/>
  </w:num>
  <w:num w:numId="281" w16cid:durableId="1567565199">
    <w:abstractNumId w:val="43"/>
    <w:lvlOverride w:ilvl="0">
      <w:lvl w:ilvl="0">
        <w:numFmt w:val="decimal"/>
        <w:lvlText w:val="%1."/>
        <w:lvlJc w:val="left"/>
      </w:lvl>
    </w:lvlOverride>
  </w:num>
  <w:num w:numId="282" w16cid:durableId="700323448">
    <w:abstractNumId w:val="13"/>
  </w:num>
  <w:num w:numId="283" w16cid:durableId="329408576">
    <w:abstractNumId w:val="106"/>
  </w:num>
  <w:num w:numId="284" w16cid:durableId="1433014847">
    <w:abstractNumId w:val="185"/>
  </w:num>
  <w:num w:numId="285" w16cid:durableId="1533181592">
    <w:abstractNumId w:val="81"/>
    <w:lvlOverride w:ilvl="0">
      <w:lvl w:ilvl="0">
        <w:numFmt w:val="decimal"/>
        <w:lvlText w:val="%1."/>
        <w:lvlJc w:val="left"/>
      </w:lvl>
    </w:lvlOverride>
  </w:num>
  <w:num w:numId="286" w16cid:durableId="31268114">
    <w:abstractNumId w:val="7"/>
    <w:lvlOverride w:ilvl="0">
      <w:lvl w:ilvl="0">
        <w:numFmt w:val="decimal"/>
        <w:lvlText w:val="%1."/>
        <w:lvlJc w:val="left"/>
      </w:lvl>
    </w:lvlOverride>
  </w:num>
  <w:num w:numId="287" w16cid:durableId="856039859">
    <w:abstractNumId w:val="280"/>
  </w:num>
  <w:num w:numId="288" w16cid:durableId="852958618">
    <w:abstractNumId w:val="272"/>
    <w:lvlOverride w:ilvl="0">
      <w:lvl w:ilvl="0">
        <w:numFmt w:val="upperRoman"/>
        <w:lvlText w:val="%1."/>
        <w:lvlJc w:val="right"/>
      </w:lvl>
    </w:lvlOverride>
  </w:num>
  <w:num w:numId="289" w16cid:durableId="1465660190">
    <w:abstractNumId w:val="252"/>
  </w:num>
  <w:num w:numId="290" w16cid:durableId="1767772326">
    <w:abstractNumId w:val="151"/>
    <w:lvlOverride w:ilvl="0">
      <w:lvl w:ilvl="0">
        <w:numFmt w:val="decimal"/>
        <w:lvlText w:val="%1."/>
        <w:lvlJc w:val="left"/>
      </w:lvl>
    </w:lvlOverride>
  </w:num>
  <w:num w:numId="291" w16cid:durableId="57822091">
    <w:abstractNumId w:val="188"/>
  </w:num>
  <w:num w:numId="292" w16cid:durableId="559487408">
    <w:abstractNumId w:val="200"/>
  </w:num>
  <w:num w:numId="293" w16cid:durableId="1632440998">
    <w:abstractNumId w:val="83"/>
  </w:num>
  <w:num w:numId="294" w16cid:durableId="626592743">
    <w:abstractNumId w:val="115"/>
    <w:lvlOverride w:ilvl="0">
      <w:lvl w:ilvl="0">
        <w:numFmt w:val="decimal"/>
        <w:lvlText w:val="%1."/>
        <w:lvlJc w:val="left"/>
      </w:lvl>
    </w:lvlOverride>
  </w:num>
  <w:num w:numId="295" w16cid:durableId="127287743">
    <w:abstractNumId w:val="205"/>
  </w:num>
  <w:num w:numId="296" w16cid:durableId="715661345">
    <w:abstractNumId w:val="271"/>
  </w:num>
  <w:num w:numId="297" w16cid:durableId="780223628">
    <w:abstractNumId w:val="136"/>
  </w:num>
  <w:num w:numId="298" w16cid:durableId="1187404031">
    <w:abstractNumId w:val="226"/>
  </w:num>
  <w:num w:numId="299" w16cid:durableId="933363829">
    <w:abstractNumId w:val="1"/>
  </w:num>
  <w:num w:numId="300" w16cid:durableId="1779326885">
    <w:abstractNumId w:val="143"/>
  </w:num>
  <w:num w:numId="301" w16cid:durableId="512307577">
    <w:abstractNumId w:val="34"/>
  </w:num>
  <w:num w:numId="302" w16cid:durableId="1258828908">
    <w:abstractNumId w:val="254"/>
  </w:num>
  <w:num w:numId="303" w16cid:durableId="715351593">
    <w:abstractNumId w:val="148"/>
  </w:num>
  <w:num w:numId="304" w16cid:durableId="471366638">
    <w:abstractNumId w:val="148"/>
    <w:lvlOverride w:ilvl="1">
      <w:lvl w:ilvl="1">
        <w:numFmt w:val="bullet"/>
        <w:lvlText w:val=""/>
        <w:lvlJc w:val="left"/>
        <w:pPr>
          <w:tabs>
            <w:tab w:val="num" w:pos="1440"/>
          </w:tabs>
          <w:ind w:left="1440" w:hanging="360"/>
        </w:pPr>
        <w:rPr>
          <w:rFonts w:ascii="Symbol" w:hAnsi="Symbol" w:hint="default"/>
          <w:sz w:val="20"/>
        </w:rPr>
      </w:lvl>
    </w:lvlOverride>
  </w:num>
  <w:num w:numId="305" w16cid:durableId="508450345">
    <w:abstractNumId w:val="148"/>
    <w:lvlOverride w:ilvl="1">
      <w:lvl w:ilvl="1">
        <w:numFmt w:val="bullet"/>
        <w:lvlText w:val=""/>
        <w:lvlJc w:val="left"/>
        <w:pPr>
          <w:tabs>
            <w:tab w:val="num" w:pos="1440"/>
          </w:tabs>
          <w:ind w:left="1440" w:hanging="360"/>
        </w:pPr>
        <w:rPr>
          <w:rFonts w:ascii="Symbol" w:hAnsi="Symbol" w:hint="default"/>
          <w:sz w:val="20"/>
        </w:rPr>
      </w:lvl>
    </w:lvlOverride>
  </w:num>
  <w:num w:numId="306" w16cid:durableId="1203860643">
    <w:abstractNumId w:val="148"/>
    <w:lvlOverride w:ilvl="1">
      <w:lvl w:ilvl="1">
        <w:numFmt w:val="bullet"/>
        <w:lvlText w:val=""/>
        <w:lvlJc w:val="left"/>
        <w:pPr>
          <w:tabs>
            <w:tab w:val="num" w:pos="1440"/>
          </w:tabs>
          <w:ind w:left="1440" w:hanging="360"/>
        </w:pPr>
        <w:rPr>
          <w:rFonts w:ascii="Symbol" w:hAnsi="Symbol" w:hint="default"/>
          <w:sz w:val="20"/>
        </w:rPr>
      </w:lvl>
    </w:lvlOverride>
  </w:num>
  <w:num w:numId="307" w16cid:durableId="675762984">
    <w:abstractNumId w:val="148"/>
    <w:lvlOverride w:ilvl="1">
      <w:lvl w:ilvl="1">
        <w:numFmt w:val="bullet"/>
        <w:lvlText w:val=""/>
        <w:lvlJc w:val="left"/>
        <w:pPr>
          <w:tabs>
            <w:tab w:val="num" w:pos="1440"/>
          </w:tabs>
          <w:ind w:left="1440" w:hanging="360"/>
        </w:pPr>
        <w:rPr>
          <w:rFonts w:ascii="Symbol" w:hAnsi="Symbol" w:hint="default"/>
          <w:sz w:val="20"/>
        </w:rPr>
      </w:lvl>
    </w:lvlOverride>
  </w:num>
  <w:num w:numId="308" w16cid:durableId="512307681">
    <w:abstractNumId w:val="148"/>
    <w:lvlOverride w:ilvl="1">
      <w:lvl w:ilvl="1">
        <w:numFmt w:val="bullet"/>
        <w:lvlText w:val=""/>
        <w:lvlJc w:val="left"/>
        <w:pPr>
          <w:tabs>
            <w:tab w:val="num" w:pos="1440"/>
          </w:tabs>
          <w:ind w:left="1440" w:hanging="360"/>
        </w:pPr>
        <w:rPr>
          <w:rFonts w:ascii="Symbol" w:hAnsi="Symbol" w:hint="default"/>
          <w:sz w:val="20"/>
        </w:rPr>
      </w:lvl>
    </w:lvlOverride>
  </w:num>
  <w:num w:numId="309" w16cid:durableId="1973753776">
    <w:abstractNumId w:val="148"/>
    <w:lvlOverride w:ilvl="1">
      <w:lvl w:ilvl="1">
        <w:numFmt w:val="bullet"/>
        <w:lvlText w:val=""/>
        <w:lvlJc w:val="left"/>
        <w:pPr>
          <w:tabs>
            <w:tab w:val="num" w:pos="1440"/>
          </w:tabs>
          <w:ind w:left="1440" w:hanging="360"/>
        </w:pPr>
        <w:rPr>
          <w:rFonts w:ascii="Symbol" w:hAnsi="Symbol" w:hint="default"/>
          <w:sz w:val="20"/>
        </w:rPr>
      </w:lvl>
    </w:lvlOverride>
  </w:num>
  <w:num w:numId="310" w16cid:durableId="1639410272">
    <w:abstractNumId w:val="180"/>
  </w:num>
  <w:num w:numId="311" w16cid:durableId="1313831212">
    <w:abstractNumId w:val="180"/>
    <w:lvlOverride w:ilvl="1">
      <w:lvl w:ilvl="1">
        <w:numFmt w:val="bullet"/>
        <w:lvlText w:val=""/>
        <w:lvlJc w:val="left"/>
        <w:pPr>
          <w:tabs>
            <w:tab w:val="num" w:pos="1440"/>
          </w:tabs>
          <w:ind w:left="1440" w:hanging="360"/>
        </w:pPr>
        <w:rPr>
          <w:rFonts w:ascii="Symbol" w:hAnsi="Symbol" w:hint="default"/>
          <w:sz w:val="20"/>
        </w:rPr>
      </w:lvl>
    </w:lvlOverride>
  </w:num>
  <w:num w:numId="312" w16cid:durableId="1598103103">
    <w:abstractNumId w:val="180"/>
    <w:lvlOverride w:ilvl="1">
      <w:lvl w:ilvl="1">
        <w:numFmt w:val="bullet"/>
        <w:lvlText w:val=""/>
        <w:lvlJc w:val="left"/>
        <w:pPr>
          <w:tabs>
            <w:tab w:val="num" w:pos="1440"/>
          </w:tabs>
          <w:ind w:left="1440" w:hanging="360"/>
        </w:pPr>
        <w:rPr>
          <w:rFonts w:ascii="Symbol" w:hAnsi="Symbol" w:hint="default"/>
          <w:sz w:val="20"/>
        </w:rPr>
      </w:lvl>
    </w:lvlOverride>
  </w:num>
  <w:num w:numId="313" w16cid:durableId="1865629669">
    <w:abstractNumId w:val="180"/>
    <w:lvlOverride w:ilvl="1">
      <w:lvl w:ilvl="1">
        <w:numFmt w:val="bullet"/>
        <w:lvlText w:val=""/>
        <w:lvlJc w:val="left"/>
        <w:pPr>
          <w:tabs>
            <w:tab w:val="num" w:pos="1440"/>
          </w:tabs>
          <w:ind w:left="1440" w:hanging="360"/>
        </w:pPr>
        <w:rPr>
          <w:rFonts w:ascii="Symbol" w:hAnsi="Symbol" w:hint="default"/>
          <w:sz w:val="20"/>
        </w:rPr>
      </w:lvl>
    </w:lvlOverride>
  </w:num>
  <w:num w:numId="314" w16cid:durableId="1375470592">
    <w:abstractNumId w:val="180"/>
    <w:lvlOverride w:ilvl="1">
      <w:lvl w:ilvl="1">
        <w:numFmt w:val="bullet"/>
        <w:lvlText w:val=""/>
        <w:lvlJc w:val="left"/>
        <w:pPr>
          <w:tabs>
            <w:tab w:val="num" w:pos="1440"/>
          </w:tabs>
          <w:ind w:left="1440" w:hanging="360"/>
        </w:pPr>
        <w:rPr>
          <w:rFonts w:ascii="Symbol" w:hAnsi="Symbol" w:hint="default"/>
          <w:sz w:val="20"/>
        </w:rPr>
      </w:lvl>
    </w:lvlOverride>
  </w:num>
  <w:num w:numId="315" w16cid:durableId="188951497">
    <w:abstractNumId w:val="180"/>
    <w:lvlOverride w:ilvl="1">
      <w:lvl w:ilvl="1">
        <w:numFmt w:val="bullet"/>
        <w:lvlText w:val=""/>
        <w:lvlJc w:val="left"/>
        <w:pPr>
          <w:tabs>
            <w:tab w:val="num" w:pos="1440"/>
          </w:tabs>
          <w:ind w:left="1440" w:hanging="360"/>
        </w:pPr>
        <w:rPr>
          <w:rFonts w:ascii="Symbol" w:hAnsi="Symbol" w:hint="default"/>
          <w:sz w:val="20"/>
        </w:rPr>
      </w:lvl>
    </w:lvlOverride>
  </w:num>
  <w:num w:numId="316" w16cid:durableId="1909412669">
    <w:abstractNumId w:val="180"/>
    <w:lvlOverride w:ilvl="1">
      <w:lvl w:ilvl="1">
        <w:numFmt w:val="bullet"/>
        <w:lvlText w:val=""/>
        <w:lvlJc w:val="left"/>
        <w:pPr>
          <w:tabs>
            <w:tab w:val="num" w:pos="1440"/>
          </w:tabs>
          <w:ind w:left="1440" w:hanging="360"/>
        </w:pPr>
        <w:rPr>
          <w:rFonts w:ascii="Symbol" w:hAnsi="Symbol" w:hint="default"/>
          <w:sz w:val="20"/>
        </w:rPr>
      </w:lvl>
    </w:lvlOverride>
  </w:num>
  <w:num w:numId="317" w16cid:durableId="1987858570">
    <w:abstractNumId w:val="180"/>
    <w:lvlOverride w:ilvl="1">
      <w:lvl w:ilvl="1">
        <w:numFmt w:val="bullet"/>
        <w:lvlText w:val=""/>
        <w:lvlJc w:val="left"/>
        <w:pPr>
          <w:tabs>
            <w:tab w:val="num" w:pos="1440"/>
          </w:tabs>
          <w:ind w:left="1440" w:hanging="360"/>
        </w:pPr>
        <w:rPr>
          <w:rFonts w:ascii="Symbol" w:hAnsi="Symbol" w:hint="default"/>
          <w:sz w:val="20"/>
        </w:rPr>
      </w:lvl>
    </w:lvlOverride>
  </w:num>
  <w:num w:numId="318" w16cid:durableId="997457991">
    <w:abstractNumId w:val="118"/>
  </w:num>
  <w:num w:numId="319" w16cid:durableId="435366275">
    <w:abstractNumId w:val="118"/>
    <w:lvlOverride w:ilvl="1">
      <w:lvl w:ilvl="1">
        <w:numFmt w:val="bullet"/>
        <w:lvlText w:val=""/>
        <w:lvlJc w:val="left"/>
        <w:pPr>
          <w:tabs>
            <w:tab w:val="num" w:pos="1440"/>
          </w:tabs>
          <w:ind w:left="1440" w:hanging="360"/>
        </w:pPr>
        <w:rPr>
          <w:rFonts w:ascii="Symbol" w:hAnsi="Symbol" w:hint="default"/>
          <w:sz w:val="20"/>
        </w:rPr>
      </w:lvl>
    </w:lvlOverride>
  </w:num>
  <w:num w:numId="320" w16cid:durableId="840970696">
    <w:abstractNumId w:val="80"/>
  </w:num>
  <w:num w:numId="321" w16cid:durableId="1062798977">
    <w:abstractNumId w:val="80"/>
    <w:lvlOverride w:ilvl="1">
      <w:lvl w:ilvl="1">
        <w:numFmt w:val="bullet"/>
        <w:lvlText w:val=""/>
        <w:lvlJc w:val="left"/>
        <w:pPr>
          <w:tabs>
            <w:tab w:val="num" w:pos="1440"/>
          </w:tabs>
          <w:ind w:left="1440" w:hanging="360"/>
        </w:pPr>
        <w:rPr>
          <w:rFonts w:ascii="Symbol" w:hAnsi="Symbol" w:hint="default"/>
          <w:sz w:val="20"/>
        </w:rPr>
      </w:lvl>
    </w:lvlOverride>
  </w:num>
  <w:num w:numId="322" w16cid:durableId="77872738">
    <w:abstractNumId w:val="80"/>
    <w:lvlOverride w:ilvl="1">
      <w:lvl w:ilvl="1">
        <w:numFmt w:val="bullet"/>
        <w:lvlText w:val=""/>
        <w:lvlJc w:val="left"/>
        <w:pPr>
          <w:tabs>
            <w:tab w:val="num" w:pos="1440"/>
          </w:tabs>
          <w:ind w:left="1440" w:hanging="360"/>
        </w:pPr>
        <w:rPr>
          <w:rFonts w:ascii="Symbol" w:hAnsi="Symbol" w:hint="default"/>
          <w:sz w:val="20"/>
        </w:rPr>
      </w:lvl>
    </w:lvlOverride>
  </w:num>
  <w:num w:numId="323" w16cid:durableId="1882206522">
    <w:abstractNumId w:val="80"/>
    <w:lvlOverride w:ilvl="1">
      <w:lvl w:ilvl="1">
        <w:numFmt w:val="bullet"/>
        <w:lvlText w:val=""/>
        <w:lvlJc w:val="left"/>
        <w:pPr>
          <w:tabs>
            <w:tab w:val="num" w:pos="1440"/>
          </w:tabs>
          <w:ind w:left="1440" w:hanging="360"/>
        </w:pPr>
        <w:rPr>
          <w:rFonts w:ascii="Symbol" w:hAnsi="Symbol" w:hint="default"/>
          <w:sz w:val="20"/>
        </w:rPr>
      </w:lvl>
    </w:lvlOverride>
  </w:num>
  <w:num w:numId="324" w16cid:durableId="101146584">
    <w:abstractNumId w:val="88"/>
  </w:num>
  <w:num w:numId="325" w16cid:durableId="1145439662">
    <w:abstractNumId w:val="95"/>
  </w:num>
  <w:num w:numId="326" w16cid:durableId="206467335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39A5"/>
    <w:rsid w:val="000035AB"/>
    <w:rsid w:val="00017BDF"/>
    <w:rsid w:val="0003594E"/>
    <w:rsid w:val="000551C4"/>
    <w:rsid w:val="000558A5"/>
    <w:rsid w:val="00061F91"/>
    <w:rsid w:val="00077306"/>
    <w:rsid w:val="000778F2"/>
    <w:rsid w:val="00086368"/>
    <w:rsid w:val="00091CC9"/>
    <w:rsid w:val="00091E49"/>
    <w:rsid w:val="00094A5B"/>
    <w:rsid w:val="000A2CBC"/>
    <w:rsid w:val="000A4C97"/>
    <w:rsid w:val="000B7388"/>
    <w:rsid w:val="000C2460"/>
    <w:rsid w:val="000C3EA6"/>
    <w:rsid w:val="000C4342"/>
    <w:rsid w:val="000F4DA5"/>
    <w:rsid w:val="00102DDD"/>
    <w:rsid w:val="0010376D"/>
    <w:rsid w:val="001045BF"/>
    <w:rsid w:val="00107B69"/>
    <w:rsid w:val="00111395"/>
    <w:rsid w:val="001220AF"/>
    <w:rsid w:val="00133E14"/>
    <w:rsid w:val="001352F7"/>
    <w:rsid w:val="001362AB"/>
    <w:rsid w:val="0017366B"/>
    <w:rsid w:val="00175752"/>
    <w:rsid w:val="00186126"/>
    <w:rsid w:val="001A0401"/>
    <w:rsid w:val="001B7A12"/>
    <w:rsid w:val="001C7F4A"/>
    <w:rsid w:val="002302D2"/>
    <w:rsid w:val="00243718"/>
    <w:rsid w:val="00244CDF"/>
    <w:rsid w:val="00256A17"/>
    <w:rsid w:val="0027134E"/>
    <w:rsid w:val="00287C70"/>
    <w:rsid w:val="00292924"/>
    <w:rsid w:val="00297A4E"/>
    <w:rsid w:val="002A5D39"/>
    <w:rsid w:val="002C48D1"/>
    <w:rsid w:val="002C6B3F"/>
    <w:rsid w:val="002C6F10"/>
    <w:rsid w:val="002E1AFC"/>
    <w:rsid w:val="002E1F5A"/>
    <w:rsid w:val="0030276B"/>
    <w:rsid w:val="00326A63"/>
    <w:rsid w:val="0033585D"/>
    <w:rsid w:val="0033656E"/>
    <w:rsid w:val="003419D3"/>
    <w:rsid w:val="00345537"/>
    <w:rsid w:val="003A00A4"/>
    <w:rsid w:val="003B39C1"/>
    <w:rsid w:val="003B63DF"/>
    <w:rsid w:val="003B6C4C"/>
    <w:rsid w:val="003D019F"/>
    <w:rsid w:val="003D0D65"/>
    <w:rsid w:val="00405928"/>
    <w:rsid w:val="0040797E"/>
    <w:rsid w:val="00413FB9"/>
    <w:rsid w:val="004158CB"/>
    <w:rsid w:val="004278C9"/>
    <w:rsid w:val="00430D2B"/>
    <w:rsid w:val="00440191"/>
    <w:rsid w:val="00445535"/>
    <w:rsid w:val="004472E0"/>
    <w:rsid w:val="00465DC8"/>
    <w:rsid w:val="004753A2"/>
    <w:rsid w:val="004809CC"/>
    <w:rsid w:val="004859F9"/>
    <w:rsid w:val="004869CC"/>
    <w:rsid w:val="00491A3F"/>
    <w:rsid w:val="004A63FE"/>
    <w:rsid w:val="004B043A"/>
    <w:rsid w:val="004B1A12"/>
    <w:rsid w:val="004F2597"/>
    <w:rsid w:val="004F62DA"/>
    <w:rsid w:val="00503074"/>
    <w:rsid w:val="0050693B"/>
    <w:rsid w:val="005415C5"/>
    <w:rsid w:val="00542C20"/>
    <w:rsid w:val="0054423B"/>
    <w:rsid w:val="00584DBF"/>
    <w:rsid w:val="00596F3D"/>
    <w:rsid w:val="005D240F"/>
    <w:rsid w:val="005D6497"/>
    <w:rsid w:val="005E2CFC"/>
    <w:rsid w:val="005F162D"/>
    <w:rsid w:val="005F39E4"/>
    <w:rsid w:val="0060700D"/>
    <w:rsid w:val="00627987"/>
    <w:rsid w:val="00644B37"/>
    <w:rsid w:val="00650CD5"/>
    <w:rsid w:val="00651C39"/>
    <w:rsid w:val="00652518"/>
    <w:rsid w:val="00654335"/>
    <w:rsid w:val="0067347A"/>
    <w:rsid w:val="00681031"/>
    <w:rsid w:val="00684A4A"/>
    <w:rsid w:val="006908F0"/>
    <w:rsid w:val="0069535F"/>
    <w:rsid w:val="006A6409"/>
    <w:rsid w:val="006C636C"/>
    <w:rsid w:val="006C682E"/>
    <w:rsid w:val="006D5625"/>
    <w:rsid w:val="00730E14"/>
    <w:rsid w:val="007329C7"/>
    <w:rsid w:val="007730B3"/>
    <w:rsid w:val="00780866"/>
    <w:rsid w:val="00794D3C"/>
    <w:rsid w:val="007B3B08"/>
    <w:rsid w:val="007D7595"/>
    <w:rsid w:val="007E46BE"/>
    <w:rsid w:val="007E485B"/>
    <w:rsid w:val="007E4CB2"/>
    <w:rsid w:val="007E6478"/>
    <w:rsid w:val="007F78A8"/>
    <w:rsid w:val="0081638B"/>
    <w:rsid w:val="00820B99"/>
    <w:rsid w:val="00823ED1"/>
    <w:rsid w:val="008318D9"/>
    <w:rsid w:val="00835B23"/>
    <w:rsid w:val="00852828"/>
    <w:rsid w:val="00853BCD"/>
    <w:rsid w:val="00854A10"/>
    <w:rsid w:val="00860A81"/>
    <w:rsid w:val="00861C67"/>
    <w:rsid w:val="00862BC0"/>
    <w:rsid w:val="008A5DE4"/>
    <w:rsid w:val="008A6D0F"/>
    <w:rsid w:val="008B1A88"/>
    <w:rsid w:val="008B3C51"/>
    <w:rsid w:val="00903724"/>
    <w:rsid w:val="0093495F"/>
    <w:rsid w:val="00936FBF"/>
    <w:rsid w:val="00937521"/>
    <w:rsid w:val="00960266"/>
    <w:rsid w:val="00A1031C"/>
    <w:rsid w:val="00A22730"/>
    <w:rsid w:val="00A2637B"/>
    <w:rsid w:val="00A323D2"/>
    <w:rsid w:val="00A41242"/>
    <w:rsid w:val="00A47602"/>
    <w:rsid w:val="00A505D0"/>
    <w:rsid w:val="00A5625E"/>
    <w:rsid w:val="00A60609"/>
    <w:rsid w:val="00A60966"/>
    <w:rsid w:val="00A70C5F"/>
    <w:rsid w:val="00A76DD2"/>
    <w:rsid w:val="00A96D04"/>
    <w:rsid w:val="00AF178C"/>
    <w:rsid w:val="00B00021"/>
    <w:rsid w:val="00B140E5"/>
    <w:rsid w:val="00B41F4E"/>
    <w:rsid w:val="00B45A69"/>
    <w:rsid w:val="00B53DD4"/>
    <w:rsid w:val="00B550AD"/>
    <w:rsid w:val="00B77B58"/>
    <w:rsid w:val="00BA2987"/>
    <w:rsid w:val="00BE4485"/>
    <w:rsid w:val="00C0274B"/>
    <w:rsid w:val="00C07E4F"/>
    <w:rsid w:val="00C129D9"/>
    <w:rsid w:val="00C557CA"/>
    <w:rsid w:val="00C621F5"/>
    <w:rsid w:val="00C65AD4"/>
    <w:rsid w:val="00C71AA5"/>
    <w:rsid w:val="00C76606"/>
    <w:rsid w:val="00CC72B0"/>
    <w:rsid w:val="00CE2858"/>
    <w:rsid w:val="00CE6905"/>
    <w:rsid w:val="00CF4B03"/>
    <w:rsid w:val="00CF5C7D"/>
    <w:rsid w:val="00D012FB"/>
    <w:rsid w:val="00D26A51"/>
    <w:rsid w:val="00D34C4E"/>
    <w:rsid w:val="00D36AEE"/>
    <w:rsid w:val="00D440E9"/>
    <w:rsid w:val="00D464EF"/>
    <w:rsid w:val="00D468F7"/>
    <w:rsid w:val="00D64E0E"/>
    <w:rsid w:val="00D7765E"/>
    <w:rsid w:val="00D81C21"/>
    <w:rsid w:val="00D84321"/>
    <w:rsid w:val="00DA6801"/>
    <w:rsid w:val="00DA71C7"/>
    <w:rsid w:val="00DC5D6F"/>
    <w:rsid w:val="00DD740E"/>
    <w:rsid w:val="00E23257"/>
    <w:rsid w:val="00E3005F"/>
    <w:rsid w:val="00E7295E"/>
    <w:rsid w:val="00E73E69"/>
    <w:rsid w:val="00EA779B"/>
    <w:rsid w:val="00EC5FD1"/>
    <w:rsid w:val="00EE6D0F"/>
    <w:rsid w:val="00EF58E5"/>
    <w:rsid w:val="00F1690B"/>
    <w:rsid w:val="00F27410"/>
    <w:rsid w:val="00F62E0F"/>
    <w:rsid w:val="00F64159"/>
    <w:rsid w:val="00F658BF"/>
    <w:rsid w:val="00F92F41"/>
    <w:rsid w:val="00FB3908"/>
    <w:rsid w:val="00FC2049"/>
    <w:rsid w:val="00FC50C6"/>
    <w:rsid w:val="00FD0062"/>
    <w:rsid w:val="00FD27D9"/>
    <w:rsid w:val="00FE66FC"/>
    <w:rsid w:val="00FF0E4C"/>
    <w:rsid w:val="00FF39A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F929D8"/>
  <w15:chartTrackingRefBased/>
  <w15:docId w15:val="{E2D74E6C-7180-475E-8445-7F6D658C91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1A0401"/>
    <w:pPr>
      <w:keepNext/>
      <w:keepLines/>
      <w:spacing w:before="480" w:after="120"/>
      <w:outlineLvl w:val="0"/>
    </w:pPr>
    <w:rPr>
      <w:rFonts w:asciiTheme="majorHAnsi" w:eastAsiaTheme="majorEastAsia" w:hAnsiTheme="majorHAnsi" w:cstheme="majorBidi"/>
      <w:color w:val="2F5496" w:themeColor="accent1" w:themeShade="BF"/>
      <w:sz w:val="48"/>
      <w:szCs w:val="40"/>
    </w:rPr>
  </w:style>
  <w:style w:type="paragraph" w:styleId="Titre2">
    <w:name w:val="heading 2"/>
    <w:basedOn w:val="Normal"/>
    <w:next w:val="Normal"/>
    <w:link w:val="Titre2Car"/>
    <w:uiPriority w:val="9"/>
    <w:unhideWhenUsed/>
    <w:qFormat/>
    <w:rsid w:val="00CE2858"/>
    <w:pPr>
      <w:keepNext/>
      <w:keepLines/>
      <w:spacing w:before="240" w:after="80"/>
      <w:outlineLvl w:val="1"/>
    </w:pPr>
    <w:rPr>
      <w:rFonts w:asciiTheme="majorHAnsi" w:eastAsiaTheme="majorEastAsia" w:hAnsiTheme="majorHAnsi" w:cstheme="majorBidi"/>
      <w:b/>
      <w:color w:val="2F5496" w:themeColor="accent1" w:themeShade="BF"/>
      <w:sz w:val="40"/>
      <w:szCs w:val="32"/>
    </w:rPr>
  </w:style>
  <w:style w:type="paragraph" w:styleId="Titre3">
    <w:name w:val="heading 3"/>
    <w:basedOn w:val="Normal"/>
    <w:next w:val="Normal"/>
    <w:link w:val="Titre3Car"/>
    <w:uiPriority w:val="9"/>
    <w:unhideWhenUsed/>
    <w:qFormat/>
    <w:rsid w:val="00CE2858"/>
    <w:pPr>
      <w:keepNext/>
      <w:keepLines/>
      <w:spacing w:before="240" w:after="80"/>
      <w:outlineLvl w:val="2"/>
    </w:pPr>
    <w:rPr>
      <w:rFonts w:eastAsiaTheme="majorEastAsia" w:cstheme="majorBidi"/>
      <w:color w:val="2F5496" w:themeColor="accent1" w:themeShade="BF"/>
      <w:sz w:val="32"/>
      <w:szCs w:val="28"/>
    </w:rPr>
  </w:style>
  <w:style w:type="paragraph" w:styleId="Titre4">
    <w:name w:val="heading 4"/>
    <w:basedOn w:val="Normal"/>
    <w:next w:val="Normal"/>
    <w:link w:val="Titre4Car"/>
    <w:uiPriority w:val="9"/>
    <w:unhideWhenUsed/>
    <w:qFormat/>
    <w:rsid w:val="00CE2858"/>
    <w:pPr>
      <w:keepNext/>
      <w:keepLines/>
      <w:spacing w:before="200" w:after="40"/>
      <w:outlineLvl w:val="3"/>
    </w:pPr>
    <w:rPr>
      <w:rFonts w:eastAsiaTheme="majorEastAsia" w:cstheme="majorBidi"/>
      <w:i/>
      <w:iCs/>
      <w:color w:val="2F5496" w:themeColor="accent1" w:themeShade="BF"/>
      <w:sz w:val="24"/>
      <w:u w:val="single"/>
    </w:rPr>
  </w:style>
  <w:style w:type="paragraph" w:styleId="Titre5">
    <w:name w:val="heading 5"/>
    <w:basedOn w:val="Normal"/>
    <w:next w:val="Normal"/>
    <w:link w:val="Titre5Car"/>
    <w:uiPriority w:val="9"/>
    <w:unhideWhenUsed/>
    <w:qFormat/>
    <w:rsid w:val="00CE2858"/>
    <w:pPr>
      <w:keepNext/>
      <w:keepLines/>
      <w:spacing w:before="120" w:after="40"/>
      <w:outlineLvl w:val="4"/>
    </w:pPr>
    <w:rPr>
      <w:rFonts w:eastAsiaTheme="majorEastAsia" w:cstheme="majorBidi"/>
      <w:color w:val="2F5496" w:themeColor="accent1" w:themeShade="BF"/>
      <w:sz w:val="24"/>
    </w:rPr>
  </w:style>
  <w:style w:type="paragraph" w:styleId="Titre6">
    <w:name w:val="heading 6"/>
    <w:basedOn w:val="Normal"/>
    <w:next w:val="Normal"/>
    <w:link w:val="Titre6Car"/>
    <w:uiPriority w:val="9"/>
    <w:unhideWhenUsed/>
    <w:qFormat/>
    <w:rsid w:val="00CE2858"/>
    <w:pPr>
      <w:keepNext/>
      <w:keepLines/>
      <w:spacing w:before="80" w:after="40"/>
      <w:outlineLvl w:val="5"/>
    </w:pPr>
    <w:rPr>
      <w:rFonts w:eastAsiaTheme="majorEastAsia" w:cstheme="majorBidi"/>
      <w:b/>
      <w:i/>
      <w:iCs/>
      <w:color w:val="595959" w:themeColor="text1" w:themeTint="A6"/>
    </w:rPr>
  </w:style>
  <w:style w:type="paragraph" w:styleId="Titre7">
    <w:name w:val="heading 7"/>
    <w:basedOn w:val="Normal"/>
    <w:next w:val="Normal"/>
    <w:link w:val="Titre7Car"/>
    <w:uiPriority w:val="9"/>
    <w:semiHidden/>
    <w:unhideWhenUsed/>
    <w:qFormat/>
    <w:rsid w:val="00FF39A5"/>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FF39A5"/>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FF39A5"/>
    <w:pPr>
      <w:keepNext/>
      <w:keepLines/>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A0401"/>
    <w:rPr>
      <w:rFonts w:asciiTheme="majorHAnsi" w:eastAsiaTheme="majorEastAsia" w:hAnsiTheme="majorHAnsi" w:cstheme="majorBidi"/>
      <w:color w:val="2F5496" w:themeColor="accent1" w:themeShade="BF"/>
      <w:sz w:val="48"/>
      <w:szCs w:val="40"/>
    </w:rPr>
  </w:style>
  <w:style w:type="character" w:customStyle="1" w:styleId="Titre2Car">
    <w:name w:val="Titre 2 Car"/>
    <w:basedOn w:val="Policepardfaut"/>
    <w:link w:val="Titre2"/>
    <w:uiPriority w:val="9"/>
    <w:rsid w:val="00CE2858"/>
    <w:rPr>
      <w:rFonts w:asciiTheme="majorHAnsi" w:eastAsiaTheme="majorEastAsia" w:hAnsiTheme="majorHAnsi" w:cstheme="majorBidi"/>
      <w:b/>
      <w:color w:val="2F5496" w:themeColor="accent1" w:themeShade="BF"/>
      <w:sz w:val="40"/>
      <w:szCs w:val="32"/>
    </w:rPr>
  </w:style>
  <w:style w:type="character" w:customStyle="1" w:styleId="Titre3Car">
    <w:name w:val="Titre 3 Car"/>
    <w:basedOn w:val="Policepardfaut"/>
    <w:link w:val="Titre3"/>
    <w:uiPriority w:val="9"/>
    <w:rsid w:val="00CE2858"/>
    <w:rPr>
      <w:rFonts w:eastAsiaTheme="majorEastAsia" w:cstheme="majorBidi"/>
      <w:color w:val="2F5496" w:themeColor="accent1" w:themeShade="BF"/>
      <w:sz w:val="32"/>
      <w:szCs w:val="28"/>
    </w:rPr>
  </w:style>
  <w:style w:type="character" w:customStyle="1" w:styleId="Titre4Car">
    <w:name w:val="Titre 4 Car"/>
    <w:basedOn w:val="Policepardfaut"/>
    <w:link w:val="Titre4"/>
    <w:uiPriority w:val="9"/>
    <w:rsid w:val="00CE2858"/>
    <w:rPr>
      <w:rFonts w:eastAsiaTheme="majorEastAsia" w:cstheme="majorBidi"/>
      <w:i/>
      <w:iCs/>
      <w:color w:val="2F5496" w:themeColor="accent1" w:themeShade="BF"/>
      <w:sz w:val="24"/>
      <w:u w:val="single"/>
    </w:rPr>
  </w:style>
  <w:style w:type="character" w:customStyle="1" w:styleId="Titre5Car">
    <w:name w:val="Titre 5 Car"/>
    <w:basedOn w:val="Policepardfaut"/>
    <w:link w:val="Titre5"/>
    <w:uiPriority w:val="9"/>
    <w:rsid w:val="00CE2858"/>
    <w:rPr>
      <w:rFonts w:eastAsiaTheme="majorEastAsia" w:cstheme="majorBidi"/>
      <w:color w:val="2F5496" w:themeColor="accent1" w:themeShade="BF"/>
      <w:sz w:val="24"/>
    </w:rPr>
  </w:style>
  <w:style w:type="character" w:customStyle="1" w:styleId="Titre6Car">
    <w:name w:val="Titre 6 Car"/>
    <w:basedOn w:val="Policepardfaut"/>
    <w:link w:val="Titre6"/>
    <w:uiPriority w:val="9"/>
    <w:rsid w:val="00CE2858"/>
    <w:rPr>
      <w:rFonts w:eastAsiaTheme="majorEastAsia" w:cstheme="majorBidi"/>
      <w:b/>
      <w:i/>
      <w:iCs/>
      <w:color w:val="595959" w:themeColor="text1" w:themeTint="A6"/>
    </w:rPr>
  </w:style>
  <w:style w:type="character" w:customStyle="1" w:styleId="Titre7Car">
    <w:name w:val="Titre 7 Car"/>
    <w:basedOn w:val="Policepardfaut"/>
    <w:link w:val="Titre7"/>
    <w:uiPriority w:val="9"/>
    <w:semiHidden/>
    <w:rsid w:val="00FF39A5"/>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FF39A5"/>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FF39A5"/>
    <w:rPr>
      <w:rFonts w:eastAsiaTheme="majorEastAsia" w:cstheme="majorBidi"/>
      <w:color w:val="272727" w:themeColor="text1" w:themeTint="D8"/>
    </w:rPr>
  </w:style>
  <w:style w:type="paragraph" w:styleId="Titre">
    <w:name w:val="Title"/>
    <w:basedOn w:val="Normal"/>
    <w:next w:val="Normal"/>
    <w:link w:val="TitreCar"/>
    <w:uiPriority w:val="10"/>
    <w:qFormat/>
    <w:rsid w:val="00FF39A5"/>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F39A5"/>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F39A5"/>
    <w:pPr>
      <w:numPr>
        <w:ilvl w:val="1"/>
      </w:numPr>
      <w:spacing w:after="160"/>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FF39A5"/>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FF39A5"/>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FF39A5"/>
    <w:rPr>
      <w:i/>
      <w:iCs/>
      <w:color w:val="404040" w:themeColor="text1" w:themeTint="BF"/>
    </w:rPr>
  </w:style>
  <w:style w:type="paragraph" w:styleId="Paragraphedeliste">
    <w:name w:val="List Paragraph"/>
    <w:basedOn w:val="Normal"/>
    <w:uiPriority w:val="34"/>
    <w:qFormat/>
    <w:rsid w:val="00FF39A5"/>
    <w:pPr>
      <w:ind w:left="720"/>
      <w:contextualSpacing/>
    </w:pPr>
  </w:style>
  <w:style w:type="character" w:styleId="Accentuationintense">
    <w:name w:val="Intense Emphasis"/>
    <w:basedOn w:val="Policepardfaut"/>
    <w:uiPriority w:val="21"/>
    <w:qFormat/>
    <w:rsid w:val="00FF39A5"/>
    <w:rPr>
      <w:i/>
      <w:iCs/>
      <w:color w:val="2F5496" w:themeColor="accent1" w:themeShade="BF"/>
    </w:rPr>
  </w:style>
  <w:style w:type="paragraph" w:styleId="Citationintense">
    <w:name w:val="Intense Quote"/>
    <w:basedOn w:val="Normal"/>
    <w:next w:val="Normal"/>
    <w:link w:val="CitationintenseCar"/>
    <w:uiPriority w:val="30"/>
    <w:qFormat/>
    <w:rsid w:val="00FF39A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FF39A5"/>
    <w:rPr>
      <w:i/>
      <w:iCs/>
      <w:color w:val="2F5496" w:themeColor="accent1" w:themeShade="BF"/>
    </w:rPr>
  </w:style>
  <w:style w:type="character" w:styleId="Rfrenceintense">
    <w:name w:val="Intense Reference"/>
    <w:basedOn w:val="Policepardfaut"/>
    <w:uiPriority w:val="32"/>
    <w:qFormat/>
    <w:rsid w:val="00FF39A5"/>
    <w:rPr>
      <w:b/>
      <w:bCs/>
      <w:smallCaps/>
      <w:color w:val="2F5496" w:themeColor="accent1" w:themeShade="BF"/>
      <w:spacing w:val="5"/>
    </w:rPr>
  </w:style>
  <w:style w:type="paragraph" w:customStyle="1" w:styleId="Studys">
    <w:name w:val="Studys"/>
    <w:basedOn w:val="Normal"/>
    <w:link w:val="StudysCar"/>
    <w:qFormat/>
    <w:rsid w:val="00820B99"/>
    <w:pPr>
      <w:spacing w:after="160" w:line="480" w:lineRule="auto"/>
    </w:pPr>
    <w:rPr>
      <w:rFonts w:ascii="Verdana" w:hAnsi="Verdana" w:cs="Arial"/>
      <w:noProof/>
      <w:color w:val="000000"/>
      <w:sz w:val="40"/>
    </w:rPr>
  </w:style>
  <w:style w:type="character" w:customStyle="1" w:styleId="StudysCar">
    <w:name w:val="Studys Car"/>
    <w:basedOn w:val="Policepardfaut"/>
    <w:link w:val="Studys"/>
    <w:rsid w:val="00820B99"/>
    <w:rPr>
      <w:rFonts w:ascii="Verdana" w:hAnsi="Verdana" w:cs="Arial"/>
      <w:noProof/>
      <w:color w:val="000000"/>
      <w:sz w:val="40"/>
    </w:rPr>
  </w:style>
  <w:style w:type="paragraph" w:customStyle="1" w:styleId="techniquedexploration">
    <w:name w:val="technique d'exploration"/>
    <w:basedOn w:val="Normal"/>
    <w:link w:val="techniquedexplorationCar"/>
    <w:qFormat/>
    <w:rsid w:val="00EF58E5"/>
    <w:pPr>
      <w:spacing w:before="120" w:after="120"/>
    </w:pPr>
    <w:rPr>
      <w:rFonts w:cstheme="minorHAnsi"/>
      <w:b/>
      <w:bCs/>
      <w:color w:val="538135" w:themeColor="accent6" w:themeShade="BF"/>
      <w:szCs w:val="24"/>
    </w:rPr>
  </w:style>
  <w:style w:type="character" w:customStyle="1" w:styleId="techniquedexplorationCar">
    <w:name w:val="technique d'exploration Car"/>
    <w:basedOn w:val="Policepardfaut"/>
    <w:link w:val="techniquedexploration"/>
    <w:rsid w:val="00EF58E5"/>
    <w:rPr>
      <w:rFonts w:cstheme="minorHAnsi"/>
      <w:b/>
      <w:bCs/>
      <w:color w:val="538135" w:themeColor="accent6" w:themeShade="BF"/>
      <w:szCs w:val="24"/>
    </w:rPr>
  </w:style>
  <w:style w:type="paragraph" w:styleId="En-tte">
    <w:name w:val="header"/>
    <w:basedOn w:val="Normal"/>
    <w:link w:val="En-tteCar"/>
    <w:uiPriority w:val="99"/>
    <w:unhideWhenUsed/>
    <w:rsid w:val="00A1031C"/>
    <w:pPr>
      <w:tabs>
        <w:tab w:val="center" w:pos="4536"/>
        <w:tab w:val="right" w:pos="9072"/>
      </w:tabs>
    </w:pPr>
  </w:style>
  <w:style w:type="character" w:customStyle="1" w:styleId="En-tteCar">
    <w:name w:val="En-tête Car"/>
    <w:basedOn w:val="Policepardfaut"/>
    <w:link w:val="En-tte"/>
    <w:uiPriority w:val="99"/>
    <w:rsid w:val="00A1031C"/>
  </w:style>
  <w:style w:type="paragraph" w:styleId="Pieddepage">
    <w:name w:val="footer"/>
    <w:basedOn w:val="Normal"/>
    <w:link w:val="PieddepageCar"/>
    <w:uiPriority w:val="99"/>
    <w:unhideWhenUsed/>
    <w:rsid w:val="00A1031C"/>
    <w:pPr>
      <w:tabs>
        <w:tab w:val="center" w:pos="4536"/>
        <w:tab w:val="right" w:pos="9072"/>
      </w:tabs>
    </w:pPr>
  </w:style>
  <w:style w:type="character" w:customStyle="1" w:styleId="PieddepageCar">
    <w:name w:val="Pied de page Car"/>
    <w:basedOn w:val="Policepardfaut"/>
    <w:link w:val="Pieddepage"/>
    <w:uiPriority w:val="99"/>
    <w:rsid w:val="00A1031C"/>
  </w:style>
  <w:style w:type="paragraph" w:customStyle="1" w:styleId="msonormal0">
    <w:name w:val="msonormal"/>
    <w:basedOn w:val="Normal"/>
    <w:rsid w:val="00440191"/>
    <w:pPr>
      <w:spacing w:before="100" w:beforeAutospacing="1" w:after="100" w:afterAutospacing="1"/>
    </w:pPr>
    <w:rPr>
      <w:rFonts w:ascii="Times New Roman" w:eastAsia="Times New Roman" w:hAnsi="Times New Roman" w:cs="Times New Roman"/>
      <w:kern w:val="0"/>
      <w:sz w:val="24"/>
      <w:szCs w:val="24"/>
      <w:lang w:eastAsia="fr-FR"/>
      <w14:ligatures w14:val="none"/>
    </w:rPr>
  </w:style>
  <w:style w:type="paragraph" w:styleId="NormalWeb">
    <w:name w:val="Normal (Web)"/>
    <w:basedOn w:val="Normal"/>
    <w:uiPriority w:val="99"/>
    <w:semiHidden/>
    <w:unhideWhenUsed/>
    <w:rsid w:val="00440191"/>
    <w:pPr>
      <w:spacing w:before="100" w:beforeAutospacing="1" w:after="100" w:afterAutospacing="1"/>
    </w:pPr>
    <w:rPr>
      <w:rFonts w:ascii="Times New Roman" w:eastAsia="Times New Roman" w:hAnsi="Times New Roman" w:cs="Times New Roman"/>
      <w:kern w:val="0"/>
      <w:sz w:val="24"/>
      <w:szCs w:val="24"/>
      <w:lang w:eastAsia="fr-FR"/>
      <w14:ligatures w14:val="none"/>
    </w:rPr>
  </w:style>
  <w:style w:type="character" w:styleId="Lienhypertexte">
    <w:name w:val="Hyperlink"/>
    <w:basedOn w:val="Policepardfaut"/>
    <w:uiPriority w:val="99"/>
    <w:unhideWhenUsed/>
    <w:rsid w:val="00440191"/>
    <w:rPr>
      <w:color w:val="0000FF"/>
      <w:u w:val="single"/>
    </w:rPr>
  </w:style>
  <w:style w:type="character" w:styleId="Lienhypertextesuivivisit">
    <w:name w:val="FollowedHyperlink"/>
    <w:basedOn w:val="Policepardfaut"/>
    <w:uiPriority w:val="99"/>
    <w:semiHidden/>
    <w:unhideWhenUsed/>
    <w:rsid w:val="00440191"/>
    <w:rPr>
      <w:color w:val="800080"/>
      <w:u w:val="single"/>
    </w:rPr>
  </w:style>
  <w:style w:type="character" w:customStyle="1" w:styleId="apple-tab-span">
    <w:name w:val="apple-tab-span"/>
    <w:basedOn w:val="Policepardfaut"/>
    <w:rsid w:val="00440191"/>
  </w:style>
  <w:style w:type="character" w:styleId="Mentionnonrsolue">
    <w:name w:val="Unresolved Mention"/>
    <w:basedOn w:val="Policepardfaut"/>
    <w:uiPriority w:val="99"/>
    <w:semiHidden/>
    <w:unhideWhenUsed/>
    <w:rsid w:val="00440191"/>
    <w:rPr>
      <w:color w:val="605E5C"/>
      <w:shd w:val="clear" w:color="auto" w:fill="E1DFDD"/>
    </w:rPr>
  </w:style>
  <w:style w:type="paragraph" w:styleId="En-ttedetabledesmatires">
    <w:name w:val="TOC Heading"/>
    <w:basedOn w:val="Titre1"/>
    <w:next w:val="Normal"/>
    <w:uiPriority w:val="39"/>
    <w:unhideWhenUsed/>
    <w:qFormat/>
    <w:rsid w:val="00CE2858"/>
    <w:pPr>
      <w:spacing w:before="240" w:after="0" w:line="259" w:lineRule="auto"/>
      <w:outlineLvl w:val="9"/>
    </w:pPr>
    <w:rPr>
      <w:kern w:val="0"/>
      <w:sz w:val="32"/>
      <w:szCs w:val="32"/>
      <w:lang w:eastAsia="fr-FR"/>
      <w14:ligatures w14:val="none"/>
    </w:rPr>
  </w:style>
  <w:style w:type="paragraph" w:styleId="TM1">
    <w:name w:val="toc 1"/>
    <w:basedOn w:val="Normal"/>
    <w:next w:val="Normal"/>
    <w:autoRedefine/>
    <w:uiPriority w:val="39"/>
    <w:unhideWhenUsed/>
    <w:rsid w:val="00CE2858"/>
    <w:pPr>
      <w:spacing w:after="100"/>
    </w:pPr>
  </w:style>
  <w:style w:type="paragraph" w:styleId="TM2">
    <w:name w:val="toc 2"/>
    <w:basedOn w:val="Normal"/>
    <w:next w:val="Normal"/>
    <w:autoRedefine/>
    <w:uiPriority w:val="39"/>
    <w:unhideWhenUsed/>
    <w:rsid w:val="00CE2858"/>
    <w:pPr>
      <w:spacing w:after="100"/>
      <w:ind w:left="220"/>
    </w:pPr>
  </w:style>
  <w:style w:type="paragraph" w:styleId="TM3">
    <w:name w:val="toc 3"/>
    <w:basedOn w:val="Normal"/>
    <w:next w:val="Normal"/>
    <w:autoRedefine/>
    <w:uiPriority w:val="39"/>
    <w:unhideWhenUsed/>
    <w:rsid w:val="00CE2858"/>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2390187">
      <w:bodyDiv w:val="1"/>
      <w:marLeft w:val="0"/>
      <w:marRight w:val="0"/>
      <w:marTop w:val="0"/>
      <w:marBottom w:val="0"/>
      <w:divBdr>
        <w:top w:val="none" w:sz="0" w:space="0" w:color="auto"/>
        <w:left w:val="none" w:sz="0" w:space="0" w:color="auto"/>
        <w:bottom w:val="none" w:sz="0" w:space="0" w:color="auto"/>
        <w:right w:val="none" w:sz="0" w:space="0" w:color="auto"/>
      </w:divBdr>
    </w:div>
    <w:div w:id="2017034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_84sFs7j3_s"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DDE091-3C47-438E-B1C6-7075A69AB9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17669</Words>
  <Characters>97183</Characters>
  <Application>Microsoft Office Word</Application>
  <DocSecurity>0</DocSecurity>
  <Lines>809</Lines>
  <Paragraphs>229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114623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CHOTIN</dc:creator>
  <cp:keywords/>
  <dc:description/>
  <cp:lastModifiedBy>sophie blain</cp:lastModifiedBy>
  <cp:revision>2</cp:revision>
  <dcterms:created xsi:type="dcterms:W3CDTF">2026-07-03T04:13:00Z</dcterms:created>
  <dcterms:modified xsi:type="dcterms:W3CDTF">2026-07-03T04:13:00Z</dcterms:modified>
</cp:coreProperties>
</file>